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5"/>
        <w:gridCol w:w="1640"/>
        <w:gridCol w:w="4110"/>
      </w:tblGrid>
      <w:tr w:rsidR="00D412C0" w14:paraId="42E32980" w14:textId="77777777" w:rsidTr="00520E44">
        <w:tc>
          <w:tcPr>
            <w:tcW w:w="3322" w:type="dxa"/>
            <w:gridSpan w:val="2"/>
          </w:tcPr>
          <w:p w14:paraId="7E28E85B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DCFB38E" wp14:editId="14281399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gridSpan w:val="2"/>
          </w:tcPr>
          <w:p w14:paraId="0266F575" w14:textId="77777777" w:rsidR="00D412C0" w:rsidRDefault="00D412C0" w:rsidP="00D412C0"/>
        </w:tc>
      </w:tr>
      <w:tr w:rsidR="002203BC" w14:paraId="44C5F7F3" w14:textId="77777777" w:rsidTr="00520E44">
        <w:tc>
          <w:tcPr>
            <w:tcW w:w="817" w:type="dxa"/>
          </w:tcPr>
          <w:p w14:paraId="1FBBDC7C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60849338" wp14:editId="5910C5D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05064862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5D138814" w14:textId="77777777" w:rsidR="00D17F74" w:rsidRP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E20791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5158551C" w14:textId="3B162BD6" w:rsidR="002203BC" w:rsidRPr="00577840" w:rsidRDefault="002203BC" w:rsidP="00577840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124C196" w14:textId="77777777" w:rsidR="00577840" w:rsidRDefault="00577840" w:rsidP="00577840">
      <w:pPr>
        <w:rPr>
          <w:sz w:val="24"/>
          <w:szCs w:val="24"/>
        </w:rPr>
      </w:pPr>
    </w:p>
    <w:p w14:paraId="453DE8F7" w14:textId="6DD7432B" w:rsidR="00577840" w:rsidRDefault="00577840" w:rsidP="00577840">
      <w:pPr>
        <w:rPr>
          <w:sz w:val="24"/>
          <w:szCs w:val="24"/>
        </w:rPr>
      </w:pPr>
      <w:r>
        <w:rPr>
          <w:sz w:val="24"/>
          <w:szCs w:val="24"/>
        </w:rPr>
        <w:t>KLASA</w:t>
      </w:r>
      <w:r w:rsidRPr="00063031">
        <w:rPr>
          <w:sz w:val="24"/>
          <w:szCs w:val="24"/>
        </w:rPr>
        <w:t>:</w:t>
      </w:r>
      <w:r w:rsidR="00456600" w:rsidRPr="00063031">
        <w:rPr>
          <w:sz w:val="24"/>
          <w:szCs w:val="24"/>
        </w:rPr>
        <w:t xml:space="preserve"> </w:t>
      </w:r>
      <w:r w:rsidR="00063031" w:rsidRPr="00063031">
        <w:rPr>
          <w:sz w:val="24"/>
          <w:szCs w:val="24"/>
        </w:rPr>
        <w:t>601-01/26-01/</w:t>
      </w:r>
      <w:r w:rsidR="00063031">
        <w:rPr>
          <w:sz w:val="24"/>
          <w:szCs w:val="24"/>
        </w:rPr>
        <w:t>05</w:t>
      </w:r>
      <w:r>
        <w:rPr>
          <w:sz w:val="24"/>
          <w:szCs w:val="24"/>
        </w:rPr>
        <w:br/>
        <w:t>URBROJ:</w:t>
      </w:r>
      <w:r w:rsidR="00456600" w:rsidRPr="00456600">
        <w:t xml:space="preserve"> </w:t>
      </w:r>
      <w:r w:rsidR="00456600" w:rsidRPr="00456600">
        <w:rPr>
          <w:sz w:val="24"/>
          <w:szCs w:val="24"/>
        </w:rPr>
        <w:t>2109-16-0</w:t>
      </w:r>
      <w:r w:rsidR="00456600">
        <w:rPr>
          <w:sz w:val="24"/>
          <w:szCs w:val="24"/>
        </w:rPr>
        <w:t>3</w:t>
      </w:r>
      <w:r w:rsidR="00456600" w:rsidRPr="00456600">
        <w:rPr>
          <w:sz w:val="24"/>
          <w:szCs w:val="24"/>
        </w:rPr>
        <w:t>-26-</w:t>
      </w:r>
      <w:r w:rsidR="00063031">
        <w:rPr>
          <w:sz w:val="24"/>
          <w:szCs w:val="24"/>
        </w:rPr>
        <w:t>2</w:t>
      </w:r>
    </w:p>
    <w:p w14:paraId="709DE4DD" w14:textId="1987F417" w:rsidR="00577840" w:rsidRDefault="00577840" w:rsidP="00577840">
      <w:pPr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A24F37">
        <w:rPr>
          <w:sz w:val="24"/>
          <w:szCs w:val="24"/>
        </w:rPr>
        <w:t xml:space="preserve">17. lipnja </w:t>
      </w:r>
      <w:r w:rsidR="00456600">
        <w:rPr>
          <w:sz w:val="24"/>
          <w:szCs w:val="24"/>
        </w:rPr>
        <w:t>2026.</w:t>
      </w:r>
    </w:p>
    <w:p w14:paraId="01DE3F98" w14:textId="77777777" w:rsidR="00577840" w:rsidRDefault="00577840" w:rsidP="00577840">
      <w:pPr>
        <w:rPr>
          <w:sz w:val="24"/>
          <w:szCs w:val="24"/>
        </w:rPr>
      </w:pPr>
    </w:p>
    <w:p w14:paraId="6050CF57" w14:textId="72D64862" w:rsidR="00577840" w:rsidRPr="00577840" w:rsidRDefault="00577840" w:rsidP="00577840">
      <w:pPr>
        <w:jc w:val="both"/>
        <w:rPr>
          <w:color w:val="000000"/>
          <w:sz w:val="24"/>
          <w:szCs w:val="24"/>
        </w:rPr>
      </w:pPr>
      <w:r w:rsidRPr="00577840">
        <w:rPr>
          <w:color w:val="000000"/>
          <w:sz w:val="24"/>
          <w:szCs w:val="24"/>
        </w:rPr>
        <w:t>Na temelju čl</w:t>
      </w:r>
      <w:r w:rsidR="00D87073">
        <w:rPr>
          <w:color w:val="000000"/>
          <w:sz w:val="24"/>
          <w:szCs w:val="24"/>
        </w:rPr>
        <w:t>anka</w:t>
      </w:r>
      <w:r w:rsidRPr="00577840">
        <w:rPr>
          <w:color w:val="000000"/>
          <w:sz w:val="24"/>
          <w:szCs w:val="24"/>
        </w:rPr>
        <w:t xml:space="preserve"> </w:t>
      </w:r>
      <w:r w:rsidR="00D87073">
        <w:rPr>
          <w:color w:val="000000"/>
          <w:sz w:val="24"/>
          <w:szCs w:val="24"/>
        </w:rPr>
        <w:t>35.</w:t>
      </w:r>
      <w:r w:rsidRPr="00577840">
        <w:rPr>
          <w:color w:val="000000"/>
          <w:sz w:val="24"/>
          <w:szCs w:val="24"/>
        </w:rPr>
        <w:t xml:space="preserve"> st</w:t>
      </w:r>
      <w:r w:rsidR="00D87073">
        <w:rPr>
          <w:color w:val="000000"/>
          <w:sz w:val="24"/>
          <w:szCs w:val="24"/>
        </w:rPr>
        <w:t>avka</w:t>
      </w:r>
      <w:r w:rsidRPr="00577840">
        <w:rPr>
          <w:color w:val="000000"/>
          <w:sz w:val="24"/>
          <w:szCs w:val="24"/>
        </w:rPr>
        <w:t xml:space="preserve"> </w:t>
      </w:r>
      <w:r w:rsidR="00D87073">
        <w:rPr>
          <w:color w:val="000000"/>
          <w:sz w:val="24"/>
          <w:szCs w:val="24"/>
        </w:rPr>
        <w:t>1</w:t>
      </w:r>
      <w:r w:rsidRPr="00577840">
        <w:rPr>
          <w:color w:val="000000"/>
          <w:sz w:val="24"/>
          <w:szCs w:val="24"/>
        </w:rPr>
        <w:t xml:space="preserve">. Zakona o </w:t>
      </w:r>
      <w:r w:rsidR="009C678A">
        <w:rPr>
          <w:color w:val="000000"/>
          <w:sz w:val="24"/>
          <w:szCs w:val="24"/>
        </w:rPr>
        <w:t>predškolskom odgoju i obrazovanju</w:t>
      </w:r>
      <w:r w:rsidRPr="00577840">
        <w:rPr>
          <w:color w:val="000000"/>
          <w:sz w:val="24"/>
          <w:szCs w:val="24"/>
        </w:rPr>
        <w:t xml:space="preserve"> („Narodne novine“ broj</w:t>
      </w:r>
      <w:r w:rsidR="00AF459A">
        <w:rPr>
          <w:color w:val="000000"/>
          <w:sz w:val="24"/>
          <w:szCs w:val="24"/>
        </w:rPr>
        <w:t xml:space="preserve"> 10/97, 107/07, 94/13, 98/19, 57/22, 101/23, 145/23, 145/24, 146/25 i 22/26</w:t>
      </w:r>
      <w:r w:rsidRPr="00577840">
        <w:rPr>
          <w:color w:val="000000"/>
          <w:sz w:val="24"/>
          <w:szCs w:val="24"/>
        </w:rPr>
        <w:t xml:space="preserve">) i članka </w:t>
      </w:r>
      <w:r>
        <w:rPr>
          <w:color w:val="000000"/>
          <w:sz w:val="24"/>
          <w:szCs w:val="24"/>
        </w:rPr>
        <w:t>28</w:t>
      </w:r>
      <w:r w:rsidRPr="00577840">
        <w:rPr>
          <w:color w:val="000000"/>
          <w:sz w:val="24"/>
          <w:szCs w:val="24"/>
        </w:rPr>
        <w:t xml:space="preserve">. Statuta Općine </w:t>
      </w:r>
      <w:r>
        <w:rPr>
          <w:color w:val="000000"/>
          <w:sz w:val="24"/>
          <w:szCs w:val="24"/>
        </w:rPr>
        <w:t>Sveti Juraj na Bregu</w:t>
      </w:r>
      <w:r w:rsidRPr="00577840"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„</w:t>
      </w:r>
      <w:r w:rsidRPr="00577840">
        <w:rPr>
          <w:color w:val="000000"/>
          <w:sz w:val="24"/>
          <w:szCs w:val="24"/>
        </w:rPr>
        <w:t>Službeni glasnik Međimurske županije</w:t>
      </w:r>
      <w:r>
        <w:rPr>
          <w:color w:val="000000"/>
          <w:sz w:val="24"/>
          <w:szCs w:val="24"/>
        </w:rPr>
        <w:t>“,</w:t>
      </w:r>
      <w:r w:rsidRPr="00577840">
        <w:rPr>
          <w:color w:val="000000"/>
          <w:sz w:val="24"/>
          <w:szCs w:val="24"/>
        </w:rPr>
        <w:t xml:space="preserve"> broj</w:t>
      </w:r>
      <w:r>
        <w:rPr>
          <w:color w:val="000000"/>
          <w:sz w:val="24"/>
          <w:szCs w:val="24"/>
        </w:rPr>
        <w:t xml:space="preserve"> 30/23 i 04/25</w:t>
      </w:r>
      <w:r w:rsidRPr="00577840">
        <w:rPr>
          <w:color w:val="000000"/>
          <w:sz w:val="24"/>
          <w:szCs w:val="24"/>
        </w:rPr>
        <w:t xml:space="preserve">) Općinsko vijeće Općine </w:t>
      </w:r>
      <w:r>
        <w:rPr>
          <w:color w:val="000000"/>
          <w:sz w:val="24"/>
          <w:szCs w:val="24"/>
        </w:rPr>
        <w:t>Sveti Juraj na Bregu</w:t>
      </w:r>
      <w:r w:rsidRPr="00577840">
        <w:rPr>
          <w:color w:val="000000"/>
          <w:sz w:val="24"/>
          <w:szCs w:val="24"/>
        </w:rPr>
        <w:t xml:space="preserve"> na </w:t>
      </w:r>
      <w:r>
        <w:rPr>
          <w:color w:val="000000"/>
          <w:sz w:val="24"/>
          <w:szCs w:val="24"/>
        </w:rPr>
        <w:t>10</w:t>
      </w:r>
      <w:r w:rsidRPr="00577840">
        <w:rPr>
          <w:color w:val="000000"/>
          <w:sz w:val="24"/>
          <w:szCs w:val="24"/>
        </w:rPr>
        <w:t xml:space="preserve">. sjednici održanoj </w:t>
      </w:r>
      <w:r w:rsidR="00A24F37">
        <w:rPr>
          <w:color w:val="000000"/>
          <w:sz w:val="24"/>
          <w:szCs w:val="24"/>
        </w:rPr>
        <w:t>17. lipnja</w:t>
      </w:r>
      <w:r w:rsidRPr="00577840">
        <w:rPr>
          <w:color w:val="000000"/>
          <w:sz w:val="24"/>
          <w:szCs w:val="24"/>
        </w:rPr>
        <w:t xml:space="preserve"> 202</w:t>
      </w:r>
      <w:r>
        <w:rPr>
          <w:color w:val="000000"/>
          <w:sz w:val="24"/>
          <w:szCs w:val="24"/>
        </w:rPr>
        <w:t>6</w:t>
      </w:r>
      <w:r w:rsidRPr="00577840">
        <w:rPr>
          <w:color w:val="000000"/>
          <w:sz w:val="24"/>
          <w:szCs w:val="24"/>
        </w:rPr>
        <w:t>. godine donijelo je</w:t>
      </w:r>
    </w:p>
    <w:p w14:paraId="172F2D27" w14:textId="77777777" w:rsidR="00577840" w:rsidRPr="00F0047C" w:rsidRDefault="00577840" w:rsidP="00577840">
      <w:pPr>
        <w:rPr>
          <w:color w:val="000000"/>
        </w:rPr>
      </w:pPr>
    </w:p>
    <w:p w14:paraId="07E3DDE7" w14:textId="791CD6A1" w:rsidR="00577840" w:rsidRPr="00577840" w:rsidRDefault="00914EC0" w:rsidP="00577840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ODLUKU</w:t>
      </w:r>
    </w:p>
    <w:p w14:paraId="52EAA944" w14:textId="7264F966" w:rsidR="00577840" w:rsidRPr="00577840" w:rsidRDefault="00577840" w:rsidP="00577840">
      <w:pPr>
        <w:jc w:val="center"/>
        <w:rPr>
          <w:b/>
          <w:bCs/>
          <w:color w:val="000000"/>
          <w:sz w:val="24"/>
          <w:szCs w:val="24"/>
        </w:rPr>
      </w:pPr>
      <w:r w:rsidRPr="00577840">
        <w:rPr>
          <w:b/>
          <w:bCs/>
          <w:color w:val="000000"/>
          <w:sz w:val="24"/>
          <w:szCs w:val="24"/>
        </w:rPr>
        <w:t xml:space="preserve">O </w:t>
      </w:r>
      <w:r w:rsidR="00914EC0">
        <w:rPr>
          <w:b/>
          <w:bCs/>
          <w:color w:val="000000"/>
          <w:sz w:val="24"/>
          <w:szCs w:val="24"/>
        </w:rPr>
        <w:t>DAVANJU</w:t>
      </w:r>
      <w:r w:rsidRPr="00577840">
        <w:rPr>
          <w:b/>
          <w:bCs/>
          <w:color w:val="000000"/>
          <w:sz w:val="24"/>
          <w:szCs w:val="24"/>
        </w:rPr>
        <w:t xml:space="preserve"> </w:t>
      </w:r>
      <w:r w:rsidR="00914EC0">
        <w:rPr>
          <w:b/>
          <w:bCs/>
          <w:color w:val="000000"/>
          <w:sz w:val="24"/>
          <w:szCs w:val="24"/>
        </w:rPr>
        <w:t>SUGLASNOSTI NA PRAVILNIK O UPISIMA I MJERILIMA UPISA DJECE U DJEČJI VRTIĆ ''JUROVSKA PČELICA''</w:t>
      </w:r>
    </w:p>
    <w:p w14:paraId="0F6C6894" w14:textId="77777777" w:rsidR="00577840" w:rsidRPr="00F0047C" w:rsidRDefault="00577840" w:rsidP="00577840">
      <w:pPr>
        <w:jc w:val="center"/>
        <w:rPr>
          <w:b/>
          <w:bCs/>
          <w:color w:val="000000"/>
        </w:rPr>
      </w:pPr>
    </w:p>
    <w:p w14:paraId="4CF4A532" w14:textId="77777777" w:rsidR="00577840" w:rsidRPr="00456600" w:rsidRDefault="00577840" w:rsidP="00577840">
      <w:pPr>
        <w:jc w:val="center"/>
        <w:rPr>
          <w:b/>
          <w:bCs/>
          <w:color w:val="000000"/>
          <w:sz w:val="24"/>
          <w:szCs w:val="24"/>
        </w:rPr>
      </w:pPr>
      <w:r w:rsidRPr="00456600">
        <w:rPr>
          <w:b/>
          <w:bCs/>
          <w:color w:val="000000"/>
          <w:sz w:val="24"/>
          <w:szCs w:val="24"/>
        </w:rPr>
        <w:t>Članak 1.</w:t>
      </w:r>
    </w:p>
    <w:p w14:paraId="252DCB9A" w14:textId="580904C9" w:rsidR="00456600" w:rsidRPr="00456600" w:rsidRDefault="00063031" w:rsidP="00456600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Daje</w:t>
      </w:r>
      <w:r w:rsidR="00577840" w:rsidRPr="00456600">
        <w:rPr>
          <w:color w:val="000000"/>
          <w:sz w:val="24"/>
          <w:szCs w:val="24"/>
        </w:rPr>
        <w:t xml:space="preserve"> se </w:t>
      </w:r>
      <w:r>
        <w:rPr>
          <w:color w:val="000000"/>
          <w:sz w:val="24"/>
          <w:szCs w:val="24"/>
        </w:rPr>
        <w:t>suglasnost na Pravilnik o upisima i mjerilima upisa djece u dječji vrtić ''Jurovska pčelica'',</w:t>
      </w:r>
      <w:r w:rsidR="00577840" w:rsidRPr="00456600">
        <w:rPr>
          <w:color w:val="000000"/>
          <w:sz w:val="24"/>
          <w:szCs w:val="24"/>
        </w:rPr>
        <w:t xml:space="preserve"> </w:t>
      </w:r>
      <w:r w:rsidR="00456600" w:rsidRPr="00456600">
        <w:rPr>
          <w:color w:val="000000"/>
          <w:sz w:val="24"/>
          <w:szCs w:val="24"/>
        </w:rPr>
        <w:t xml:space="preserve">KLASA: </w:t>
      </w:r>
      <w:r>
        <w:rPr>
          <w:color w:val="000000"/>
          <w:sz w:val="24"/>
          <w:szCs w:val="24"/>
        </w:rPr>
        <w:t>011</w:t>
      </w:r>
      <w:r w:rsidR="00456600" w:rsidRPr="00456600">
        <w:rPr>
          <w:color w:val="000000"/>
          <w:sz w:val="24"/>
          <w:szCs w:val="24"/>
        </w:rPr>
        <w:t>-0</w:t>
      </w:r>
      <w:r>
        <w:rPr>
          <w:color w:val="000000"/>
          <w:sz w:val="24"/>
          <w:szCs w:val="24"/>
        </w:rPr>
        <w:t>3</w:t>
      </w:r>
      <w:r w:rsidR="00456600" w:rsidRPr="00456600">
        <w:rPr>
          <w:color w:val="000000"/>
          <w:sz w:val="24"/>
          <w:szCs w:val="24"/>
        </w:rPr>
        <w:t>/26-0</w:t>
      </w:r>
      <w:r>
        <w:rPr>
          <w:color w:val="000000"/>
          <w:sz w:val="24"/>
          <w:szCs w:val="24"/>
        </w:rPr>
        <w:t>2</w:t>
      </w:r>
      <w:r w:rsidR="00456600" w:rsidRPr="00456600">
        <w:rPr>
          <w:color w:val="000000"/>
          <w:sz w:val="24"/>
          <w:szCs w:val="24"/>
        </w:rPr>
        <w:t>/0</w:t>
      </w:r>
      <w:r>
        <w:rPr>
          <w:color w:val="000000"/>
          <w:sz w:val="24"/>
          <w:szCs w:val="24"/>
        </w:rPr>
        <w:t>2</w:t>
      </w:r>
      <w:r w:rsidR="00456600" w:rsidRPr="00456600">
        <w:rPr>
          <w:color w:val="000000"/>
          <w:sz w:val="24"/>
          <w:szCs w:val="24"/>
        </w:rPr>
        <w:t>; URBROJ: 2109-1</w:t>
      </w:r>
      <w:r>
        <w:rPr>
          <w:color w:val="000000"/>
          <w:sz w:val="24"/>
          <w:szCs w:val="24"/>
        </w:rPr>
        <w:t>15</w:t>
      </w:r>
      <w:r w:rsidR="00456600" w:rsidRPr="00456600">
        <w:rPr>
          <w:color w:val="000000"/>
          <w:sz w:val="24"/>
          <w:szCs w:val="24"/>
        </w:rPr>
        <w:t>-01-26-1</w:t>
      </w:r>
      <w:r w:rsidR="00456600">
        <w:rPr>
          <w:color w:val="000000"/>
          <w:sz w:val="24"/>
          <w:szCs w:val="24"/>
        </w:rPr>
        <w:t xml:space="preserve"> od </w:t>
      </w:r>
      <w:r w:rsidR="00456600" w:rsidRPr="00456600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1</w:t>
      </w:r>
      <w:r w:rsidR="00456600" w:rsidRPr="00456600"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travnja</w:t>
      </w:r>
      <w:r w:rsidR="00456600" w:rsidRPr="00456600">
        <w:rPr>
          <w:color w:val="000000"/>
          <w:sz w:val="24"/>
          <w:szCs w:val="24"/>
        </w:rPr>
        <w:t xml:space="preserve"> 2026.</w:t>
      </w:r>
      <w:r w:rsidR="00456600">
        <w:rPr>
          <w:color w:val="000000"/>
          <w:sz w:val="24"/>
          <w:szCs w:val="24"/>
        </w:rPr>
        <w:t xml:space="preserve"> godine.</w:t>
      </w:r>
    </w:p>
    <w:p w14:paraId="1B47DE76" w14:textId="77777777" w:rsidR="00577840" w:rsidRPr="00F0047C" w:rsidRDefault="00577840" w:rsidP="00577840">
      <w:pPr>
        <w:rPr>
          <w:color w:val="000000"/>
        </w:rPr>
      </w:pPr>
    </w:p>
    <w:p w14:paraId="2F2E0EDD" w14:textId="77777777" w:rsidR="00577840" w:rsidRPr="00456600" w:rsidRDefault="00577840" w:rsidP="00577840">
      <w:pPr>
        <w:jc w:val="center"/>
        <w:rPr>
          <w:b/>
          <w:bCs/>
          <w:color w:val="000000"/>
          <w:sz w:val="24"/>
          <w:szCs w:val="24"/>
        </w:rPr>
      </w:pPr>
      <w:r w:rsidRPr="00456600">
        <w:rPr>
          <w:b/>
          <w:bCs/>
          <w:color w:val="000000"/>
          <w:sz w:val="24"/>
          <w:szCs w:val="24"/>
        </w:rPr>
        <w:t>Članak 2.</w:t>
      </w:r>
    </w:p>
    <w:p w14:paraId="14FCFE64" w14:textId="30F30F49" w:rsidR="00577840" w:rsidRDefault="00577840" w:rsidP="00456600">
      <w:pPr>
        <w:spacing w:line="100" w:lineRule="atLeast"/>
        <w:jc w:val="both"/>
        <w:rPr>
          <w:sz w:val="24"/>
          <w:szCs w:val="24"/>
        </w:rPr>
      </w:pPr>
      <w:r w:rsidRPr="00456600">
        <w:rPr>
          <w:sz w:val="24"/>
          <w:szCs w:val="24"/>
        </w:rPr>
        <w:t>Ova</w:t>
      </w:r>
      <w:r w:rsidR="00456600">
        <w:rPr>
          <w:sz w:val="24"/>
          <w:szCs w:val="24"/>
        </w:rPr>
        <w:t xml:space="preserve"> </w:t>
      </w:r>
      <w:r w:rsidR="00063031">
        <w:rPr>
          <w:sz w:val="24"/>
          <w:szCs w:val="24"/>
        </w:rPr>
        <w:t>Odluka</w:t>
      </w:r>
      <w:r w:rsidRPr="00456600">
        <w:rPr>
          <w:sz w:val="24"/>
          <w:szCs w:val="24"/>
        </w:rPr>
        <w:t xml:space="preserve"> stupa na snagu</w:t>
      </w:r>
      <w:r w:rsidR="00456600" w:rsidRPr="00456600">
        <w:rPr>
          <w:sz w:val="24"/>
          <w:szCs w:val="24"/>
        </w:rPr>
        <w:t xml:space="preserve"> osmog</w:t>
      </w:r>
      <w:r w:rsidRPr="00456600">
        <w:rPr>
          <w:sz w:val="24"/>
          <w:szCs w:val="24"/>
        </w:rPr>
        <w:t xml:space="preserve"> dan</w:t>
      </w:r>
      <w:r w:rsidR="00456600" w:rsidRPr="00456600">
        <w:rPr>
          <w:sz w:val="24"/>
          <w:szCs w:val="24"/>
        </w:rPr>
        <w:t>a</w:t>
      </w:r>
      <w:r w:rsidRPr="00456600">
        <w:rPr>
          <w:sz w:val="24"/>
          <w:szCs w:val="24"/>
        </w:rPr>
        <w:t xml:space="preserve"> </w:t>
      </w:r>
      <w:r w:rsidR="00456600" w:rsidRPr="00456600">
        <w:rPr>
          <w:sz w:val="24"/>
          <w:szCs w:val="24"/>
        </w:rPr>
        <w:t>od dana objave u „Službenom glasniku Međimurske županije“.</w:t>
      </w:r>
    </w:p>
    <w:p w14:paraId="06CE1DC5" w14:textId="77777777" w:rsidR="00456600" w:rsidRDefault="00456600" w:rsidP="00456600">
      <w:pPr>
        <w:spacing w:line="100" w:lineRule="atLeast"/>
        <w:jc w:val="both"/>
        <w:rPr>
          <w:sz w:val="24"/>
          <w:szCs w:val="24"/>
        </w:rPr>
      </w:pPr>
    </w:p>
    <w:p w14:paraId="61807049" w14:textId="77777777" w:rsidR="00456600" w:rsidRDefault="00456600" w:rsidP="00456600">
      <w:pPr>
        <w:spacing w:line="100" w:lineRule="atLeast"/>
        <w:jc w:val="both"/>
        <w:rPr>
          <w:sz w:val="24"/>
          <w:szCs w:val="24"/>
        </w:rPr>
      </w:pPr>
    </w:p>
    <w:p w14:paraId="6FCC38D8" w14:textId="00C6598A" w:rsidR="00456600" w:rsidRPr="00456600" w:rsidRDefault="00456600" w:rsidP="00456600">
      <w:pPr>
        <w:spacing w:line="100" w:lineRule="atLeast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</w:t>
      </w:r>
      <w:r w:rsidRPr="00456600">
        <w:rPr>
          <w:b/>
          <w:bCs/>
          <w:sz w:val="24"/>
          <w:szCs w:val="24"/>
        </w:rPr>
        <w:t>PREDSJEDNICA</w:t>
      </w:r>
    </w:p>
    <w:p w14:paraId="5EC4BD34" w14:textId="2C58BAC7" w:rsidR="00456600" w:rsidRDefault="00456600" w:rsidP="00456600">
      <w:pPr>
        <w:spacing w:line="10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Općinskog vijeća</w:t>
      </w:r>
    </w:p>
    <w:p w14:paraId="42DC8F4A" w14:textId="7DB3B9D5" w:rsidR="00456600" w:rsidRDefault="00456600" w:rsidP="00456600">
      <w:pPr>
        <w:spacing w:line="10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05491A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Maja Bistrović, </w:t>
      </w:r>
      <w:proofErr w:type="spellStart"/>
      <w:r>
        <w:rPr>
          <w:sz w:val="24"/>
          <w:szCs w:val="24"/>
        </w:rPr>
        <w:t>mag.ing.geoing</w:t>
      </w:r>
      <w:proofErr w:type="spellEnd"/>
      <w:r>
        <w:rPr>
          <w:sz w:val="24"/>
          <w:szCs w:val="24"/>
        </w:rPr>
        <w:t>.</w:t>
      </w:r>
    </w:p>
    <w:p w14:paraId="63788562" w14:textId="77777777" w:rsidR="00456600" w:rsidRDefault="00456600" w:rsidP="00456600">
      <w:pPr>
        <w:spacing w:line="100" w:lineRule="atLeast"/>
        <w:jc w:val="both"/>
        <w:rPr>
          <w:sz w:val="24"/>
          <w:szCs w:val="24"/>
        </w:rPr>
      </w:pPr>
    </w:p>
    <w:p w14:paraId="5CBE41C3" w14:textId="77777777" w:rsidR="00456600" w:rsidRPr="00456600" w:rsidRDefault="00456600" w:rsidP="00456600">
      <w:pPr>
        <w:spacing w:line="100" w:lineRule="atLeast"/>
        <w:jc w:val="both"/>
        <w:rPr>
          <w:sz w:val="24"/>
          <w:szCs w:val="24"/>
        </w:rPr>
      </w:pPr>
    </w:p>
    <w:p w14:paraId="22A0F9E6" w14:textId="77777777" w:rsidR="00456600" w:rsidRPr="00456600" w:rsidRDefault="00456600" w:rsidP="00577840">
      <w:pPr>
        <w:spacing w:line="100" w:lineRule="atLeast"/>
        <w:rPr>
          <w:sz w:val="24"/>
          <w:szCs w:val="24"/>
        </w:rPr>
      </w:pPr>
    </w:p>
    <w:p w14:paraId="79C60AE0" w14:textId="580F66F5" w:rsidR="00E21012" w:rsidRPr="00F33BE5" w:rsidRDefault="00E21012" w:rsidP="00B75964">
      <w:pPr>
        <w:rPr>
          <w:sz w:val="24"/>
          <w:szCs w:val="24"/>
        </w:rPr>
      </w:pPr>
    </w:p>
    <w:sectPr w:rsidR="00E21012" w:rsidRPr="00F33BE5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840"/>
    <w:rsid w:val="0005491A"/>
    <w:rsid w:val="00063031"/>
    <w:rsid w:val="000805CE"/>
    <w:rsid w:val="000F2546"/>
    <w:rsid w:val="000F7CD8"/>
    <w:rsid w:val="00120660"/>
    <w:rsid w:val="002203BC"/>
    <w:rsid w:val="003E6C5D"/>
    <w:rsid w:val="00456600"/>
    <w:rsid w:val="00520E44"/>
    <w:rsid w:val="005624F3"/>
    <w:rsid w:val="00577840"/>
    <w:rsid w:val="00594DA4"/>
    <w:rsid w:val="0061447F"/>
    <w:rsid w:val="007427C8"/>
    <w:rsid w:val="00914EC0"/>
    <w:rsid w:val="00993333"/>
    <w:rsid w:val="009C678A"/>
    <w:rsid w:val="009F268A"/>
    <w:rsid w:val="00A01D71"/>
    <w:rsid w:val="00A24F37"/>
    <w:rsid w:val="00AB212E"/>
    <w:rsid w:val="00AF459A"/>
    <w:rsid w:val="00AF52FF"/>
    <w:rsid w:val="00B30099"/>
    <w:rsid w:val="00B75964"/>
    <w:rsid w:val="00D17F74"/>
    <w:rsid w:val="00D412C0"/>
    <w:rsid w:val="00D87073"/>
    <w:rsid w:val="00E20791"/>
    <w:rsid w:val="00E21012"/>
    <w:rsid w:val="00E93C3D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92703"/>
  <w15:docId w15:val="{56B43EA0-9D21-41A8-84F9-D3A3821AF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42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11</cp:revision>
  <cp:lastPrinted>2024-01-12T08:47:00Z</cp:lastPrinted>
  <dcterms:created xsi:type="dcterms:W3CDTF">2026-05-27T08:34:00Z</dcterms:created>
  <dcterms:modified xsi:type="dcterms:W3CDTF">2026-06-17T09:19:00Z</dcterms:modified>
</cp:coreProperties>
</file>