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D8D94" w14:textId="77777777" w:rsidR="002777AC" w:rsidRPr="002B6029" w:rsidRDefault="00415283" w:rsidP="002777AC">
      <w:pPr>
        <w:ind w:firstLine="708"/>
        <w:rPr>
          <w:rFonts w:ascii="Arial" w:hAnsi="Arial" w:cs="Arial"/>
        </w:rPr>
      </w:pPr>
      <w:r w:rsidRPr="002B6029">
        <w:rPr>
          <w:rFonts w:ascii="Arial" w:hAnsi="Arial" w:cs="Arial"/>
        </w:rPr>
        <w:t xml:space="preserve">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4D5226" w14:paraId="75CD86E1" w14:textId="77777777" w:rsidTr="00EE7219">
        <w:tc>
          <w:tcPr>
            <w:tcW w:w="3333" w:type="dxa"/>
            <w:gridSpan w:val="2"/>
          </w:tcPr>
          <w:p w14:paraId="7FF89661" w14:textId="77777777" w:rsidR="004D5226" w:rsidRDefault="004D5226" w:rsidP="00EE7219">
            <w:pPr>
              <w:spacing w:after="40"/>
              <w:jc w:val="right"/>
            </w:pPr>
            <w:r>
              <w:rPr>
                <w:noProof/>
              </w:rPr>
              <w:drawing>
                <wp:inline distT="0" distB="0" distL="0" distR="0" wp14:anchorId="3AE62739" wp14:editId="2A7B7FF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EAE0A49" w14:textId="77777777" w:rsidR="004D5226" w:rsidRDefault="004D5226" w:rsidP="00EE7219"/>
        </w:tc>
      </w:tr>
      <w:tr w:rsidR="004D5226" w:rsidRPr="00D87E9E" w14:paraId="71FA82A0" w14:textId="77777777" w:rsidTr="00EE7219">
        <w:tc>
          <w:tcPr>
            <w:tcW w:w="818" w:type="dxa"/>
          </w:tcPr>
          <w:p w14:paraId="68BC6963" w14:textId="77777777" w:rsidR="004D5226" w:rsidRPr="00D87E9E" w:rsidRDefault="004D5226" w:rsidP="00EE7219">
            <w:r w:rsidRPr="00D87E9E">
              <w:rPr>
                <w:rFonts w:ascii="Arial" w:hAnsi="Arial" w:cs="Arial"/>
                <w:noProof/>
              </w:rPr>
              <w:drawing>
                <wp:inline distT="0" distB="0" distL="0" distR="0" wp14:anchorId="5EE8DA6E" wp14:editId="2610948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F23DA5A" w14:textId="77777777" w:rsidR="004D5226" w:rsidRPr="00D87E9E" w:rsidRDefault="004D5226" w:rsidP="00EE7219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3D7C6AF0" w14:textId="77777777" w:rsidR="004D5226" w:rsidRPr="004328AC" w:rsidRDefault="004D5226" w:rsidP="00EE7219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91F5486" w14:textId="16886645" w:rsidR="004D5226" w:rsidRPr="004328AC" w:rsidRDefault="004D5226" w:rsidP="00EE7219">
            <w:pPr>
              <w:jc w:val="right"/>
              <w:rPr>
                <w:b/>
                <w:bCs/>
              </w:rPr>
            </w:pPr>
          </w:p>
        </w:tc>
      </w:tr>
    </w:tbl>
    <w:p w14:paraId="32722E2F" w14:textId="77777777" w:rsidR="004D5226" w:rsidRPr="00D87E9E" w:rsidRDefault="004D5226" w:rsidP="004D5226">
      <w:pPr>
        <w:rPr>
          <w:b/>
          <w:bCs/>
        </w:rPr>
      </w:pPr>
      <w:r w:rsidRPr="00D87E9E">
        <w:rPr>
          <w:b/>
          <w:bCs/>
        </w:rPr>
        <w:t xml:space="preserve">                             </w:t>
      </w:r>
    </w:p>
    <w:p w14:paraId="616296DE" w14:textId="7A8F0413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A7581E" w:rsidRPr="00A7581E">
        <w:rPr>
          <w:rFonts w:ascii="Times New Roman" w:hAnsi="Times New Roman"/>
          <w:sz w:val="24"/>
          <w:szCs w:val="24"/>
          <w:lang w:val="hr-HR"/>
        </w:rPr>
        <w:t>029-03/26-01/05</w:t>
      </w:r>
    </w:p>
    <w:p w14:paraId="1E429BAA" w14:textId="064FA03A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URBROJ: </w:t>
      </w:r>
      <w:r w:rsidR="00A7581E" w:rsidRPr="00A7581E">
        <w:rPr>
          <w:rFonts w:ascii="Times New Roman" w:hAnsi="Times New Roman"/>
          <w:sz w:val="24"/>
          <w:szCs w:val="24"/>
          <w:lang w:val="hr-HR"/>
        </w:rPr>
        <w:t>2109-16-03-26-1</w:t>
      </w:r>
    </w:p>
    <w:p w14:paraId="7C5A9A80" w14:textId="64FDFED9" w:rsidR="004D5226" w:rsidRPr="0000765D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29315B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45AD8505" w14:textId="77777777" w:rsidR="00960B61" w:rsidRPr="002B6029" w:rsidRDefault="00960B61" w:rsidP="00A23582">
      <w:pPr>
        <w:rPr>
          <w:rFonts w:ascii="Arial" w:hAnsi="Arial" w:cs="Arial"/>
        </w:rPr>
      </w:pPr>
    </w:p>
    <w:p w14:paraId="6C5114C7" w14:textId="4EAE79ED" w:rsidR="004D5226" w:rsidRPr="00271D3A" w:rsidRDefault="004D5226" w:rsidP="004D5226">
      <w:pPr>
        <w:ind w:right="-426"/>
        <w:jc w:val="both"/>
      </w:pPr>
      <w:r w:rsidRPr="00271D3A">
        <w:t xml:space="preserve">Temeljem članka </w:t>
      </w:r>
      <w:r>
        <w:t>35</w:t>
      </w:r>
      <w:r w:rsidRPr="00271D3A">
        <w:t>.</w:t>
      </w:r>
      <w:r>
        <w:t xml:space="preserve"> Zakona o lokalnoj i područnoj (regionalnoj) samoupravi (''Narodne novine'' broj 33/01, 60/01, 129/05, 109/07, 125/08, 36/09, 150/11, 144/12, 19/13, 137/15, 129/17, 98/19 i 144/20), članka </w:t>
      </w:r>
      <w:r w:rsidR="000C6E2B">
        <w:t>28</w:t>
      </w:r>
      <w:r>
        <w:t xml:space="preserve">. </w:t>
      </w:r>
      <w:r w:rsidRPr="004328AC">
        <w:t>Statuta Općine Sveti Juraj na Bregu (</w:t>
      </w:r>
      <w:r>
        <w:t>''</w:t>
      </w:r>
      <w:r w:rsidRPr="004328AC">
        <w:t>Službeni glasnik Međimurske županije</w:t>
      </w:r>
      <w:r>
        <w:t>''</w:t>
      </w:r>
      <w:r w:rsidRPr="004328AC">
        <w:t xml:space="preserve"> broj 30/23</w:t>
      </w:r>
      <w:r>
        <w:t xml:space="preserve"> i 04/25</w:t>
      </w:r>
      <w:r w:rsidRPr="004328AC">
        <w:t>)</w:t>
      </w:r>
      <w:r>
        <w:t xml:space="preserve"> i čla</w:t>
      </w:r>
      <w:r w:rsidRPr="00271D3A">
        <w:t xml:space="preserve">nka </w:t>
      </w:r>
      <w:r w:rsidR="00101913">
        <w:t>1</w:t>
      </w:r>
      <w:r w:rsidR="005D5F9F">
        <w:t>5</w:t>
      </w:r>
      <w:r w:rsidRPr="00271D3A">
        <w:t>. Poslovnika Općinskog vijeća Općine Sveti Juraj na Bregu (</w:t>
      </w:r>
      <w:r>
        <w:t>''</w:t>
      </w:r>
      <w:r w:rsidRPr="00271D3A">
        <w:t>Službeni glasnik Međimurske županije</w:t>
      </w:r>
      <w:r>
        <w:t>''</w:t>
      </w:r>
      <w:r w:rsidRPr="00271D3A">
        <w:t xml:space="preserve"> broj 08/21), Općinsko vijeće Općine Sveti Juraj na Bregu na </w:t>
      </w:r>
      <w:r>
        <w:t>8</w:t>
      </w:r>
      <w:r w:rsidRPr="00271D3A">
        <w:t xml:space="preserve">. sjednici, održanoj dana </w:t>
      </w:r>
      <w:r w:rsidR="0029315B">
        <w:t>17</w:t>
      </w:r>
      <w:r w:rsidRPr="00271D3A">
        <w:t xml:space="preserve">. </w:t>
      </w:r>
      <w:r>
        <w:t>ožujka</w:t>
      </w:r>
      <w:r w:rsidRPr="00271D3A">
        <w:t xml:space="preserve"> 202</w:t>
      </w:r>
      <w:r>
        <w:t>6</w:t>
      </w:r>
      <w:r w:rsidRPr="00271D3A">
        <w:t>. godine donosi</w:t>
      </w:r>
    </w:p>
    <w:p w14:paraId="429BAB0D" w14:textId="77777777" w:rsidR="00960B61" w:rsidRPr="004D5226" w:rsidRDefault="00960B61" w:rsidP="00960B61">
      <w:pPr>
        <w:ind w:right="-426"/>
        <w:jc w:val="both"/>
      </w:pPr>
    </w:p>
    <w:p w14:paraId="68FDF933" w14:textId="77777777" w:rsidR="00960B61" w:rsidRPr="004D5226" w:rsidRDefault="00960B61" w:rsidP="00960B61">
      <w:pPr>
        <w:ind w:right="-426"/>
        <w:jc w:val="both"/>
      </w:pPr>
    </w:p>
    <w:p w14:paraId="724DF8E9" w14:textId="4BFEBEF2" w:rsidR="00960B61" w:rsidRPr="004D5226" w:rsidRDefault="004D5226" w:rsidP="00960B61">
      <w:pPr>
        <w:ind w:right="-426"/>
        <w:jc w:val="center"/>
        <w:rPr>
          <w:b/>
        </w:rPr>
      </w:pPr>
      <w:r>
        <w:rPr>
          <w:b/>
        </w:rPr>
        <w:t>ODLUKU</w:t>
      </w:r>
    </w:p>
    <w:p w14:paraId="1C31D08A" w14:textId="77777777" w:rsidR="00A4096C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 xml:space="preserve">o izboru predsjednika i članova </w:t>
      </w:r>
    </w:p>
    <w:p w14:paraId="6B31A396" w14:textId="3D816001" w:rsidR="00960B61" w:rsidRPr="004D5226" w:rsidRDefault="00A4096C" w:rsidP="00960B61">
      <w:pPr>
        <w:ind w:right="-426"/>
        <w:jc w:val="center"/>
        <w:rPr>
          <w:b/>
        </w:rPr>
      </w:pPr>
      <w:r>
        <w:rPr>
          <w:b/>
        </w:rPr>
        <w:t>P</w:t>
      </w:r>
      <w:r w:rsidR="00960B61" w:rsidRPr="004D5226">
        <w:rPr>
          <w:b/>
        </w:rPr>
        <w:t>ovjerenstva</w:t>
      </w:r>
      <w:r>
        <w:rPr>
          <w:b/>
        </w:rPr>
        <w:t xml:space="preserve"> za </w:t>
      </w:r>
      <w:r w:rsidR="003C12FE">
        <w:rPr>
          <w:b/>
        </w:rPr>
        <w:t>unutarnji nadzor</w:t>
      </w:r>
    </w:p>
    <w:p w14:paraId="23B861D9" w14:textId="77777777" w:rsidR="00960B61" w:rsidRPr="004D5226" w:rsidRDefault="00960B61" w:rsidP="00960B61">
      <w:pPr>
        <w:ind w:right="-426"/>
        <w:rPr>
          <w:b/>
        </w:rPr>
      </w:pPr>
    </w:p>
    <w:p w14:paraId="738E8BA2" w14:textId="77777777" w:rsidR="00960B61" w:rsidRPr="004D5226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>I.</w:t>
      </w:r>
    </w:p>
    <w:p w14:paraId="3E8FC2D5" w14:textId="64CBFCE2" w:rsidR="00960B61" w:rsidRPr="004D5226" w:rsidRDefault="00960B61" w:rsidP="00960B61">
      <w:pPr>
        <w:ind w:right="-426"/>
        <w:jc w:val="both"/>
      </w:pPr>
      <w:r w:rsidRPr="004D5226">
        <w:t xml:space="preserve">U </w:t>
      </w:r>
      <w:r w:rsidR="006E218A">
        <w:t>P</w:t>
      </w:r>
      <w:r w:rsidRPr="004D5226">
        <w:t>ovjerenstvo</w:t>
      </w:r>
      <w:r w:rsidR="006E218A">
        <w:t xml:space="preserve"> za </w:t>
      </w:r>
      <w:r w:rsidR="00A01EC3">
        <w:t>unutarnji nadzor</w:t>
      </w:r>
      <w:r w:rsidRPr="004D5226">
        <w:t xml:space="preserve"> </w:t>
      </w:r>
      <w:r w:rsidR="004D5226">
        <w:t>imenuju</w:t>
      </w:r>
      <w:r w:rsidRPr="004D5226">
        <w:t xml:space="preserve"> se:</w:t>
      </w:r>
    </w:p>
    <w:p w14:paraId="2C323E52" w14:textId="77777777" w:rsidR="00960B61" w:rsidRPr="004D5226" w:rsidRDefault="00960B61" w:rsidP="00960B61">
      <w:pPr>
        <w:ind w:right="-426"/>
        <w:jc w:val="both"/>
      </w:pPr>
    </w:p>
    <w:p w14:paraId="1E8D9A92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predsjednika:</w:t>
      </w:r>
    </w:p>
    <w:p w14:paraId="396F9128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603F5AFD" w14:textId="6BF4902A" w:rsidR="00960B61" w:rsidRPr="00A01EC3" w:rsidRDefault="00A01EC3" w:rsidP="00960B61">
      <w:pPr>
        <w:pStyle w:val="Odlomakpopisa"/>
        <w:spacing w:line="240" w:lineRule="auto"/>
        <w:ind w:right="-426"/>
        <w:jc w:val="both"/>
        <w:rPr>
          <w:b/>
          <w:bCs/>
          <w:sz w:val="24"/>
          <w:szCs w:val="24"/>
        </w:rPr>
      </w:pPr>
      <w:r w:rsidRPr="00A01EC3">
        <w:rPr>
          <w:b/>
          <w:bCs/>
          <w:sz w:val="24"/>
          <w:szCs w:val="24"/>
        </w:rPr>
        <w:t>Maja Bistrović, Lopatinec</w:t>
      </w:r>
    </w:p>
    <w:p w14:paraId="1D30FA49" w14:textId="77777777" w:rsidR="00A01EC3" w:rsidRPr="004D5226" w:rsidRDefault="00A01EC3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799278F8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članove:</w:t>
      </w:r>
    </w:p>
    <w:p w14:paraId="0337B2D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6C8FD919" w14:textId="153B6CFC" w:rsidR="006E218A" w:rsidRDefault="00A01EC3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Dragutin Barlek</w:t>
      </w:r>
      <w:r w:rsidR="006E218A">
        <w:rPr>
          <w:b/>
          <w:sz w:val="24"/>
          <w:szCs w:val="24"/>
        </w:rPr>
        <w:t>, Brezje</w:t>
      </w:r>
    </w:p>
    <w:p w14:paraId="1934360F" w14:textId="5281B39A" w:rsidR="00A01EC3" w:rsidRPr="004D5226" w:rsidRDefault="00A01EC3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Zlatka Vinković, Okrugli Vrh</w:t>
      </w:r>
    </w:p>
    <w:p w14:paraId="70D7A137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1B50C154" w14:textId="77777777" w:rsidR="00960B61" w:rsidRDefault="00960B61" w:rsidP="00960B61">
      <w:pPr>
        <w:jc w:val="center"/>
        <w:rPr>
          <w:b/>
        </w:rPr>
      </w:pPr>
      <w:r w:rsidRPr="004D5226">
        <w:rPr>
          <w:b/>
        </w:rPr>
        <w:t>II.</w:t>
      </w:r>
    </w:p>
    <w:p w14:paraId="6B60642F" w14:textId="29C060B5" w:rsidR="00D151A5" w:rsidRPr="00D151A5" w:rsidRDefault="00D151A5" w:rsidP="00D151A5">
      <w:pPr>
        <w:jc w:val="both"/>
        <w:rPr>
          <w:bCs/>
        </w:rPr>
      </w:pPr>
      <w:r w:rsidRPr="00D151A5">
        <w:rPr>
          <w:bCs/>
        </w:rPr>
        <w:t xml:space="preserve">Stupanjem na snagu ove Odluke </w:t>
      </w:r>
      <w:r>
        <w:rPr>
          <w:bCs/>
        </w:rPr>
        <w:t xml:space="preserve">prestaje važiti </w:t>
      </w:r>
      <w:r w:rsidR="00763D6F">
        <w:rPr>
          <w:bCs/>
        </w:rPr>
        <w:t>Odluka</w:t>
      </w:r>
      <w:r>
        <w:rPr>
          <w:bCs/>
        </w:rPr>
        <w:t xml:space="preserve"> o izboru predsjednika i članova </w:t>
      </w:r>
      <w:r w:rsidR="00763D6F">
        <w:rPr>
          <w:bCs/>
        </w:rPr>
        <w:t>P</w:t>
      </w:r>
      <w:r>
        <w:rPr>
          <w:bCs/>
        </w:rPr>
        <w:t xml:space="preserve">ovjerenstva </w:t>
      </w:r>
      <w:r w:rsidR="00763D6F">
        <w:rPr>
          <w:bCs/>
        </w:rPr>
        <w:t>za</w:t>
      </w:r>
      <w:r w:rsidR="006971B7">
        <w:rPr>
          <w:bCs/>
        </w:rPr>
        <w:t xml:space="preserve"> unutarnji nadzor</w:t>
      </w:r>
      <w:r w:rsidR="00763D6F">
        <w:rPr>
          <w:bCs/>
        </w:rPr>
        <w:t xml:space="preserve"> (''Službeni glasnik Međimurske županije'' broj 13/25).</w:t>
      </w:r>
    </w:p>
    <w:p w14:paraId="08C9E90C" w14:textId="77777777" w:rsidR="00D151A5" w:rsidRDefault="00D151A5" w:rsidP="00960B61">
      <w:pPr>
        <w:jc w:val="center"/>
        <w:rPr>
          <w:b/>
        </w:rPr>
      </w:pPr>
    </w:p>
    <w:p w14:paraId="7E7004F4" w14:textId="6BF8C82D" w:rsidR="00D151A5" w:rsidRPr="004D5226" w:rsidRDefault="00D151A5" w:rsidP="00960B61">
      <w:pPr>
        <w:jc w:val="center"/>
        <w:rPr>
          <w:b/>
        </w:rPr>
      </w:pPr>
      <w:r>
        <w:rPr>
          <w:b/>
        </w:rPr>
        <w:t>III.</w:t>
      </w:r>
    </w:p>
    <w:p w14:paraId="04158138" w14:textId="46A81F10" w:rsidR="00960B61" w:rsidRPr="004D5226" w:rsidRDefault="00960B61" w:rsidP="00960B61">
      <w:pPr>
        <w:jc w:val="both"/>
      </w:pPr>
      <w:r w:rsidRPr="004D5226">
        <w:t xml:space="preserve">Ova </w:t>
      </w:r>
      <w:r w:rsidR="00D151A5">
        <w:t>Odluka</w:t>
      </w:r>
      <w:r w:rsidRPr="004D5226">
        <w:t xml:space="preserve"> stupa na snagu danom donošenja a objavit će se u „Službenom glasniku Međimurske županije“.</w:t>
      </w:r>
    </w:p>
    <w:p w14:paraId="50E40936" w14:textId="77777777" w:rsidR="00960B61" w:rsidRPr="004D5226" w:rsidRDefault="00960B61" w:rsidP="00960B61">
      <w:pPr>
        <w:rPr>
          <w:b/>
        </w:rPr>
      </w:pPr>
    </w:p>
    <w:p w14:paraId="45342B13" w14:textId="09C8317F" w:rsidR="00647C81" w:rsidRPr="00D151A5" w:rsidRDefault="00960B61" w:rsidP="0029315B">
      <w:pPr>
        <w:pStyle w:val="Naslov3"/>
        <w:spacing w:before="0" w:after="0"/>
        <w:rPr>
          <w:b w:val="0"/>
          <w:bCs w:val="0"/>
        </w:rPr>
      </w:pPr>
      <w:r w:rsidRPr="004D522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4D5226">
        <w:rPr>
          <w:rFonts w:ascii="Times New Roman" w:hAnsi="Times New Roman" w:cs="Times New Roman"/>
          <w:sz w:val="24"/>
          <w:szCs w:val="24"/>
        </w:rPr>
        <w:tab/>
      </w:r>
      <w:r w:rsidRPr="004D5226"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14:paraId="053F4B5B" w14:textId="31B6B9A6" w:rsidR="0029315B" w:rsidRDefault="0029315B" w:rsidP="0029315B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PREDSJEDNICA</w:t>
      </w:r>
    </w:p>
    <w:p w14:paraId="683A8952" w14:textId="02C098E8" w:rsidR="0029315B" w:rsidRPr="0029315B" w:rsidRDefault="0029315B" w:rsidP="0029315B">
      <w:pPr>
        <w:jc w:val="both"/>
      </w:pPr>
      <w:r>
        <w:rPr>
          <w:b/>
          <w:bCs/>
        </w:rPr>
        <w:t xml:space="preserve">                                                                                           </w:t>
      </w:r>
      <w:r w:rsidRPr="0029315B">
        <w:t>Općinskog vijeća</w:t>
      </w:r>
    </w:p>
    <w:p w14:paraId="28B2FB05" w14:textId="7F588A5A" w:rsidR="0029315B" w:rsidRPr="0029315B" w:rsidRDefault="0029315B" w:rsidP="0029315B">
      <w:pPr>
        <w:jc w:val="both"/>
      </w:pPr>
      <w:r w:rsidRPr="0029315B">
        <w:t xml:space="preserve">                                                                   </w:t>
      </w:r>
      <w:r>
        <w:t xml:space="preserve">            </w:t>
      </w:r>
      <w:r w:rsidRPr="0029315B">
        <w:t>Maja Bistrović, mag.ing.geoing.</w:t>
      </w:r>
    </w:p>
    <w:p w14:paraId="06DB6D58" w14:textId="77777777" w:rsidR="00EE55F5" w:rsidRPr="002B6029" w:rsidRDefault="00EE55F5">
      <w:pPr>
        <w:rPr>
          <w:rFonts w:ascii="Arial" w:hAnsi="Arial" w:cs="Arial"/>
        </w:rPr>
      </w:pPr>
    </w:p>
    <w:sectPr w:rsidR="00EE55F5" w:rsidRPr="002B6029" w:rsidSect="00043D0E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A5555" w14:textId="77777777" w:rsidR="00316201" w:rsidRDefault="00316201" w:rsidP="00A23582">
      <w:r>
        <w:separator/>
      </w:r>
    </w:p>
  </w:endnote>
  <w:endnote w:type="continuationSeparator" w:id="0">
    <w:p w14:paraId="660FF4A7" w14:textId="77777777" w:rsidR="00316201" w:rsidRDefault="00316201" w:rsidP="00A2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C607E" w14:textId="77777777" w:rsidR="00316201" w:rsidRDefault="00316201" w:rsidP="00A23582">
      <w:r>
        <w:separator/>
      </w:r>
    </w:p>
  </w:footnote>
  <w:footnote w:type="continuationSeparator" w:id="0">
    <w:p w14:paraId="4F3BB73A" w14:textId="77777777" w:rsidR="00316201" w:rsidRDefault="00316201" w:rsidP="00A23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94145"/>
    <w:multiLevelType w:val="hybridMultilevel"/>
    <w:tmpl w:val="321A8B98"/>
    <w:lvl w:ilvl="0" w:tplc="6F28DF8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5551927"/>
    <w:multiLevelType w:val="hybridMultilevel"/>
    <w:tmpl w:val="8AE4BFAA"/>
    <w:lvl w:ilvl="0" w:tplc="39CA712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354138">
    <w:abstractNumId w:val="0"/>
  </w:num>
  <w:num w:numId="2" w16cid:durableId="1501042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C81"/>
    <w:rsid w:val="0003796F"/>
    <w:rsid w:val="00043D0E"/>
    <w:rsid w:val="00077FB8"/>
    <w:rsid w:val="00083012"/>
    <w:rsid w:val="000A6088"/>
    <w:rsid w:val="000C2424"/>
    <w:rsid w:val="000C6E2B"/>
    <w:rsid w:val="000D3C4A"/>
    <w:rsid w:val="00101913"/>
    <w:rsid w:val="0010194A"/>
    <w:rsid w:val="001117DC"/>
    <w:rsid w:val="00115E21"/>
    <w:rsid w:val="00127926"/>
    <w:rsid w:val="001307CD"/>
    <w:rsid w:val="0013258E"/>
    <w:rsid w:val="00175608"/>
    <w:rsid w:val="001773D6"/>
    <w:rsid w:val="00191C42"/>
    <w:rsid w:val="00196D0F"/>
    <w:rsid w:val="001A0A7A"/>
    <w:rsid w:val="001C6A22"/>
    <w:rsid w:val="001D04AF"/>
    <w:rsid w:val="002123FE"/>
    <w:rsid w:val="002143D0"/>
    <w:rsid w:val="00221B13"/>
    <w:rsid w:val="00227699"/>
    <w:rsid w:val="002324E3"/>
    <w:rsid w:val="00234B32"/>
    <w:rsid w:val="00272031"/>
    <w:rsid w:val="00273CD1"/>
    <w:rsid w:val="002777AC"/>
    <w:rsid w:val="00285980"/>
    <w:rsid w:val="0029315B"/>
    <w:rsid w:val="00295BA3"/>
    <w:rsid w:val="002B6029"/>
    <w:rsid w:val="002C4ED2"/>
    <w:rsid w:val="002D1DCC"/>
    <w:rsid w:val="002D7A27"/>
    <w:rsid w:val="002F3451"/>
    <w:rsid w:val="00316201"/>
    <w:rsid w:val="00334ECC"/>
    <w:rsid w:val="00344CB3"/>
    <w:rsid w:val="00390B97"/>
    <w:rsid w:val="00393BA4"/>
    <w:rsid w:val="003B1E4D"/>
    <w:rsid w:val="003B4A93"/>
    <w:rsid w:val="003B6294"/>
    <w:rsid w:val="003C12FE"/>
    <w:rsid w:val="003C4E42"/>
    <w:rsid w:val="003C563B"/>
    <w:rsid w:val="003D02C5"/>
    <w:rsid w:val="00415283"/>
    <w:rsid w:val="00423AA4"/>
    <w:rsid w:val="00433F5B"/>
    <w:rsid w:val="004417A5"/>
    <w:rsid w:val="004466C8"/>
    <w:rsid w:val="00446B28"/>
    <w:rsid w:val="00450E9A"/>
    <w:rsid w:val="0045799B"/>
    <w:rsid w:val="00473345"/>
    <w:rsid w:val="00475C18"/>
    <w:rsid w:val="004777E9"/>
    <w:rsid w:val="004D4F1A"/>
    <w:rsid w:val="004D5226"/>
    <w:rsid w:val="004E4B44"/>
    <w:rsid w:val="00520C0F"/>
    <w:rsid w:val="00526978"/>
    <w:rsid w:val="00552ECC"/>
    <w:rsid w:val="00566386"/>
    <w:rsid w:val="005906FF"/>
    <w:rsid w:val="005A217D"/>
    <w:rsid w:val="005A321C"/>
    <w:rsid w:val="005C3E7A"/>
    <w:rsid w:val="005D5F9F"/>
    <w:rsid w:val="005E34E4"/>
    <w:rsid w:val="005E5127"/>
    <w:rsid w:val="00605DF3"/>
    <w:rsid w:val="00623976"/>
    <w:rsid w:val="00647822"/>
    <w:rsid w:val="00647C81"/>
    <w:rsid w:val="00663A6E"/>
    <w:rsid w:val="006957B4"/>
    <w:rsid w:val="006971B7"/>
    <w:rsid w:val="006A0314"/>
    <w:rsid w:val="006D4522"/>
    <w:rsid w:val="006E218A"/>
    <w:rsid w:val="006F3E0E"/>
    <w:rsid w:val="00710397"/>
    <w:rsid w:val="007346B0"/>
    <w:rsid w:val="007462E8"/>
    <w:rsid w:val="00763D6F"/>
    <w:rsid w:val="00764A4E"/>
    <w:rsid w:val="00775FC3"/>
    <w:rsid w:val="00785426"/>
    <w:rsid w:val="007943DF"/>
    <w:rsid w:val="007A15A5"/>
    <w:rsid w:val="007D66F0"/>
    <w:rsid w:val="007F2101"/>
    <w:rsid w:val="007F74F1"/>
    <w:rsid w:val="008378DF"/>
    <w:rsid w:val="008818DD"/>
    <w:rsid w:val="008A33A5"/>
    <w:rsid w:val="008A6298"/>
    <w:rsid w:val="008B3228"/>
    <w:rsid w:val="008B5FA8"/>
    <w:rsid w:val="008D1D31"/>
    <w:rsid w:val="008E1579"/>
    <w:rsid w:val="008F13F7"/>
    <w:rsid w:val="008F6B29"/>
    <w:rsid w:val="00902FB2"/>
    <w:rsid w:val="0092719D"/>
    <w:rsid w:val="00934BA7"/>
    <w:rsid w:val="00947DA7"/>
    <w:rsid w:val="00952349"/>
    <w:rsid w:val="00960B61"/>
    <w:rsid w:val="009804DD"/>
    <w:rsid w:val="009B13AE"/>
    <w:rsid w:val="009B3646"/>
    <w:rsid w:val="009F39D2"/>
    <w:rsid w:val="00A01EC3"/>
    <w:rsid w:val="00A171B4"/>
    <w:rsid w:val="00A23582"/>
    <w:rsid w:val="00A31942"/>
    <w:rsid w:val="00A4096C"/>
    <w:rsid w:val="00A7581E"/>
    <w:rsid w:val="00A837D7"/>
    <w:rsid w:val="00AA4B6A"/>
    <w:rsid w:val="00AA7A64"/>
    <w:rsid w:val="00B05463"/>
    <w:rsid w:val="00B25333"/>
    <w:rsid w:val="00B43CB0"/>
    <w:rsid w:val="00B621DF"/>
    <w:rsid w:val="00B719C5"/>
    <w:rsid w:val="00B75C18"/>
    <w:rsid w:val="00C07A54"/>
    <w:rsid w:val="00C133AF"/>
    <w:rsid w:val="00C17689"/>
    <w:rsid w:val="00C33721"/>
    <w:rsid w:val="00C402CB"/>
    <w:rsid w:val="00C47B04"/>
    <w:rsid w:val="00C50408"/>
    <w:rsid w:val="00C660B5"/>
    <w:rsid w:val="00C7661D"/>
    <w:rsid w:val="00CC53F6"/>
    <w:rsid w:val="00CD6A36"/>
    <w:rsid w:val="00CE7227"/>
    <w:rsid w:val="00D151A5"/>
    <w:rsid w:val="00D324C1"/>
    <w:rsid w:val="00D369E3"/>
    <w:rsid w:val="00D57A69"/>
    <w:rsid w:val="00D90133"/>
    <w:rsid w:val="00D9421A"/>
    <w:rsid w:val="00DC4214"/>
    <w:rsid w:val="00DC4680"/>
    <w:rsid w:val="00DD191C"/>
    <w:rsid w:val="00DF768A"/>
    <w:rsid w:val="00E025D2"/>
    <w:rsid w:val="00E0489B"/>
    <w:rsid w:val="00E05C37"/>
    <w:rsid w:val="00E157E6"/>
    <w:rsid w:val="00E36D29"/>
    <w:rsid w:val="00E46759"/>
    <w:rsid w:val="00E515B2"/>
    <w:rsid w:val="00E5690E"/>
    <w:rsid w:val="00E93906"/>
    <w:rsid w:val="00EB079C"/>
    <w:rsid w:val="00EB1B62"/>
    <w:rsid w:val="00ED0198"/>
    <w:rsid w:val="00EE03DE"/>
    <w:rsid w:val="00EE55F5"/>
    <w:rsid w:val="00F15D1D"/>
    <w:rsid w:val="00F37F4D"/>
    <w:rsid w:val="00F46DED"/>
    <w:rsid w:val="00F53993"/>
    <w:rsid w:val="00F558DA"/>
    <w:rsid w:val="00F67B53"/>
    <w:rsid w:val="00F843FB"/>
    <w:rsid w:val="00FB05A3"/>
    <w:rsid w:val="00FD7914"/>
    <w:rsid w:val="00FE2DD3"/>
    <w:rsid w:val="00FF645F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F3C9E"/>
  <w15:docId w15:val="{CBA9E5EF-34C9-4FA5-A284-EA5EFE79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960B61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Naslov4">
    <w:name w:val="heading 4"/>
    <w:basedOn w:val="Normal"/>
    <w:next w:val="Normal"/>
    <w:link w:val="Naslov4Char"/>
    <w:qFormat/>
    <w:rsid w:val="00960B61"/>
    <w:pPr>
      <w:keepNext/>
      <w:spacing w:before="240" w:after="60" w:line="276" w:lineRule="auto"/>
      <w:outlineLvl w:val="3"/>
    </w:pPr>
    <w:rPr>
      <w:b/>
      <w:bCs/>
      <w:sz w:val="28"/>
      <w:szCs w:val="28"/>
      <w:lang w:val="x-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A2358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23582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A23582"/>
    <w:rPr>
      <w:color w:val="0000FF"/>
      <w:u w:val="single"/>
    </w:rPr>
  </w:style>
  <w:style w:type="character" w:customStyle="1" w:styleId="Naslov3Char">
    <w:name w:val="Naslov 3 Char"/>
    <w:basedOn w:val="Zadanifontodlomka"/>
    <w:link w:val="Naslov3"/>
    <w:rsid w:val="00960B61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Naslov4Char">
    <w:name w:val="Naslov 4 Char"/>
    <w:basedOn w:val="Zadanifontodlomka"/>
    <w:link w:val="Naslov4"/>
    <w:rsid w:val="00960B61"/>
    <w:rPr>
      <w:rFonts w:ascii="Times New Roman" w:eastAsia="Times New Roman" w:hAnsi="Times New Roman" w:cs="Times New Roman"/>
      <w:b/>
      <w:bCs/>
      <w:sz w:val="28"/>
      <w:szCs w:val="28"/>
      <w:lang w:val="x-none" w:eastAsia="hr-HR"/>
    </w:rPr>
  </w:style>
  <w:style w:type="paragraph" w:styleId="Odlomakpopisa">
    <w:name w:val="List Paragraph"/>
    <w:basedOn w:val="Normal"/>
    <w:uiPriority w:val="34"/>
    <w:qFormat/>
    <w:rsid w:val="00960B61"/>
    <w:pPr>
      <w:spacing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table" w:styleId="Reetkatablice">
    <w:name w:val="Table Grid"/>
    <w:basedOn w:val="Obinatablica"/>
    <w:uiPriority w:val="59"/>
    <w:rsid w:val="004D522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4D5226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B228-E57C-4B0B-B6C8-6C7916E22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Sv.Juraj  na Bregu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Danijela Turk</cp:lastModifiedBy>
  <cp:revision>6</cp:revision>
  <cp:lastPrinted>2026-03-05T10:19:00Z</cp:lastPrinted>
  <dcterms:created xsi:type="dcterms:W3CDTF">2026-03-05T11:21:00Z</dcterms:created>
  <dcterms:modified xsi:type="dcterms:W3CDTF">2026-03-18T11:47:00Z</dcterms:modified>
</cp:coreProperties>
</file>