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2E826" w14:textId="7587D071" w:rsidR="00A40C0F" w:rsidRPr="00A76956" w:rsidRDefault="001909F6" w:rsidP="002D61BE">
      <w:pPr>
        <w:widowControl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A76956">
        <w:rPr>
          <w:rFonts w:ascii="Calibri" w:hAnsi="Calibri"/>
          <w:sz w:val="24"/>
          <w:szCs w:val="24"/>
        </w:rPr>
        <w:t xml:space="preserve">Na temelju članka 45. Zakona o proračunu („Narodne novine“, broj 144/21.), i članka 28. Statuta Općine Sveti Juraj na Bregu („Službeni glasnik Međimurske županije“, broj </w:t>
      </w:r>
      <w:r w:rsidR="00DC00D5">
        <w:rPr>
          <w:rFonts w:ascii="Calibri" w:hAnsi="Calibri"/>
          <w:sz w:val="24"/>
          <w:szCs w:val="24"/>
        </w:rPr>
        <w:t>30</w:t>
      </w:r>
      <w:r w:rsidRPr="00A76956">
        <w:rPr>
          <w:rFonts w:ascii="Calibri" w:hAnsi="Calibri"/>
          <w:sz w:val="24"/>
          <w:szCs w:val="24"/>
        </w:rPr>
        <w:t>/2</w:t>
      </w:r>
      <w:r w:rsidR="00DC00D5">
        <w:rPr>
          <w:rFonts w:ascii="Calibri" w:hAnsi="Calibri"/>
          <w:sz w:val="24"/>
          <w:szCs w:val="24"/>
        </w:rPr>
        <w:t>3</w:t>
      </w:r>
      <w:r w:rsidRPr="00A76956">
        <w:rPr>
          <w:rFonts w:ascii="Calibri" w:hAnsi="Calibri"/>
          <w:sz w:val="24"/>
          <w:szCs w:val="24"/>
        </w:rPr>
        <w:t>.</w:t>
      </w:r>
      <w:r w:rsidR="00F13669">
        <w:rPr>
          <w:rFonts w:ascii="Calibri" w:hAnsi="Calibri"/>
          <w:sz w:val="24"/>
          <w:szCs w:val="24"/>
        </w:rPr>
        <w:t xml:space="preserve"> </w:t>
      </w:r>
      <w:r w:rsidR="00B03A51">
        <w:rPr>
          <w:rFonts w:ascii="Calibri" w:hAnsi="Calibri"/>
          <w:sz w:val="24"/>
          <w:szCs w:val="24"/>
        </w:rPr>
        <w:t>i</w:t>
      </w:r>
      <w:r w:rsidR="00F13669">
        <w:rPr>
          <w:rFonts w:ascii="Calibri" w:hAnsi="Calibri"/>
          <w:sz w:val="24"/>
          <w:szCs w:val="24"/>
        </w:rPr>
        <w:t xml:space="preserve"> 04/25</w:t>
      </w:r>
      <w:r w:rsidRPr="00A76956">
        <w:rPr>
          <w:rFonts w:ascii="Calibri" w:hAnsi="Calibri"/>
          <w:sz w:val="24"/>
          <w:szCs w:val="24"/>
        </w:rPr>
        <w:t>), Općinsko vijeće O</w:t>
      </w:r>
      <w:r w:rsidR="002D61BE" w:rsidRPr="00A76956">
        <w:rPr>
          <w:rFonts w:ascii="Calibri" w:hAnsi="Calibri"/>
          <w:sz w:val="24"/>
          <w:szCs w:val="24"/>
        </w:rPr>
        <w:t>pćine Sveti Juraj na Bregu na</w:t>
      </w:r>
      <w:r w:rsidR="001C04C8">
        <w:rPr>
          <w:rFonts w:ascii="Calibri" w:hAnsi="Calibri"/>
          <w:sz w:val="24"/>
          <w:szCs w:val="24"/>
        </w:rPr>
        <w:t xml:space="preserve"> </w:t>
      </w:r>
      <w:r w:rsidR="00DD41D1">
        <w:rPr>
          <w:rFonts w:ascii="Calibri" w:hAnsi="Calibri"/>
          <w:sz w:val="24"/>
          <w:szCs w:val="24"/>
        </w:rPr>
        <w:t>6</w:t>
      </w:r>
      <w:r w:rsidR="002D61BE" w:rsidRPr="00A76956">
        <w:rPr>
          <w:rFonts w:ascii="Calibri" w:hAnsi="Calibri"/>
          <w:sz w:val="24"/>
          <w:szCs w:val="24"/>
        </w:rPr>
        <w:t>. sjednici održanoj</w:t>
      </w:r>
      <w:r w:rsidR="00163438">
        <w:rPr>
          <w:rFonts w:ascii="Calibri" w:hAnsi="Calibri"/>
          <w:sz w:val="24"/>
          <w:szCs w:val="24"/>
        </w:rPr>
        <w:t xml:space="preserve"> 17</w:t>
      </w:r>
      <w:r w:rsidR="001628B9" w:rsidRPr="00A76956">
        <w:rPr>
          <w:rFonts w:ascii="Calibri" w:hAnsi="Calibri"/>
          <w:sz w:val="24"/>
          <w:szCs w:val="24"/>
        </w:rPr>
        <w:t>.</w:t>
      </w:r>
      <w:r w:rsidRPr="00A76956">
        <w:rPr>
          <w:rFonts w:ascii="Calibri" w:hAnsi="Calibri"/>
          <w:sz w:val="24"/>
          <w:szCs w:val="24"/>
        </w:rPr>
        <w:t xml:space="preserve"> prosinca 202</w:t>
      </w:r>
      <w:r w:rsidR="00145A56">
        <w:rPr>
          <w:rFonts w:ascii="Calibri" w:hAnsi="Calibri"/>
          <w:sz w:val="24"/>
          <w:szCs w:val="24"/>
        </w:rPr>
        <w:t>5</w:t>
      </w:r>
      <w:r w:rsidRPr="00A76956">
        <w:rPr>
          <w:rFonts w:ascii="Calibri" w:hAnsi="Calibri"/>
          <w:sz w:val="24"/>
          <w:szCs w:val="24"/>
        </w:rPr>
        <w:t>. godine, donijelo je</w:t>
      </w:r>
    </w:p>
    <w:p w14:paraId="6CB0B260" w14:textId="77777777" w:rsidR="00A40C0F" w:rsidRPr="00A76956" w:rsidRDefault="00A40C0F" w:rsidP="002D61BE">
      <w:pPr>
        <w:widowControl w:val="0"/>
        <w:spacing w:after="0" w:line="240" w:lineRule="auto"/>
        <w:rPr>
          <w:rFonts w:ascii="Calibri" w:hAnsi="Calibri"/>
          <w:sz w:val="24"/>
          <w:szCs w:val="24"/>
        </w:rPr>
      </w:pPr>
    </w:p>
    <w:p w14:paraId="51B7EC08" w14:textId="77777777" w:rsidR="00A40C0F" w:rsidRPr="00A76956" w:rsidRDefault="00A40C0F" w:rsidP="002D61BE">
      <w:pPr>
        <w:widowControl w:val="0"/>
        <w:spacing w:after="0" w:line="240" w:lineRule="auto"/>
        <w:rPr>
          <w:rFonts w:ascii="Calibri" w:hAnsi="Calibri"/>
          <w:sz w:val="24"/>
          <w:szCs w:val="24"/>
        </w:rPr>
      </w:pPr>
    </w:p>
    <w:p w14:paraId="70910A4F" w14:textId="77777777" w:rsidR="002D61BE" w:rsidRPr="00A76956" w:rsidRDefault="002D61BE" w:rsidP="002D61BE">
      <w:pPr>
        <w:widowControl w:val="0"/>
        <w:spacing w:after="0" w:line="240" w:lineRule="auto"/>
        <w:rPr>
          <w:rFonts w:ascii="Calibri" w:hAnsi="Calibri"/>
          <w:sz w:val="24"/>
          <w:szCs w:val="24"/>
        </w:rPr>
      </w:pPr>
    </w:p>
    <w:p w14:paraId="17E6E31F" w14:textId="66563626" w:rsidR="00A40C0F" w:rsidRPr="00A76956" w:rsidRDefault="001909F6" w:rsidP="002D61BE">
      <w:pPr>
        <w:widowControl w:val="0"/>
        <w:spacing w:after="0" w:line="240" w:lineRule="auto"/>
        <w:jc w:val="center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 xml:space="preserve">OBRAZLOŽENJE </w:t>
      </w:r>
      <w:r w:rsidR="000E2D70" w:rsidRPr="00A76956">
        <w:rPr>
          <w:rFonts w:ascii="Calibri" w:hAnsi="Calibri"/>
          <w:b/>
          <w:sz w:val="24"/>
          <w:szCs w:val="24"/>
        </w:rPr>
        <w:t>I</w:t>
      </w:r>
      <w:r w:rsidRPr="00A76956">
        <w:rPr>
          <w:rFonts w:ascii="Calibri" w:hAnsi="Calibri"/>
          <w:b/>
          <w:sz w:val="24"/>
          <w:szCs w:val="24"/>
        </w:rPr>
        <w:t xml:space="preserve">I. IZMJENA I DOPUNA </w:t>
      </w:r>
    </w:p>
    <w:p w14:paraId="0FA3EB8A" w14:textId="77777777" w:rsidR="00A40C0F" w:rsidRPr="00A76956" w:rsidRDefault="001909F6" w:rsidP="002D61BE">
      <w:pPr>
        <w:widowControl w:val="0"/>
        <w:spacing w:after="0" w:line="240" w:lineRule="auto"/>
        <w:jc w:val="center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PRORAČUNA OPĆINE SVETI JURAJ NA BREGU</w:t>
      </w:r>
    </w:p>
    <w:p w14:paraId="0CDFA6B5" w14:textId="77777777" w:rsidR="00A40C0F" w:rsidRPr="00A76956" w:rsidRDefault="00A40C0F" w:rsidP="002D61BE">
      <w:pPr>
        <w:widowControl w:val="0"/>
        <w:spacing w:after="0" w:line="240" w:lineRule="auto"/>
        <w:rPr>
          <w:rFonts w:ascii="Calibri" w:hAnsi="Calibri"/>
          <w:b/>
          <w:sz w:val="24"/>
          <w:szCs w:val="24"/>
        </w:rPr>
      </w:pPr>
    </w:p>
    <w:p w14:paraId="7B0B2D84" w14:textId="4A4A641C" w:rsidR="00A40C0F" w:rsidRPr="00A76956" w:rsidRDefault="001909F6" w:rsidP="002D61BE">
      <w:pPr>
        <w:widowControl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A76956">
        <w:rPr>
          <w:rFonts w:ascii="Calibri" w:hAnsi="Calibri"/>
          <w:sz w:val="24"/>
          <w:szCs w:val="24"/>
        </w:rPr>
        <w:t xml:space="preserve">U skladu s odredbama Zakona o proračunu, Općinsko vijeće Općine Sveti Juraj na Bregu donosi </w:t>
      </w:r>
      <w:r w:rsidR="000E2D70" w:rsidRPr="00A76956">
        <w:rPr>
          <w:rFonts w:ascii="Calibri" w:hAnsi="Calibri"/>
          <w:sz w:val="24"/>
          <w:szCs w:val="24"/>
        </w:rPr>
        <w:t>I</w:t>
      </w:r>
      <w:r w:rsidRPr="00A76956">
        <w:rPr>
          <w:rFonts w:ascii="Calibri" w:hAnsi="Calibri"/>
          <w:sz w:val="24"/>
          <w:szCs w:val="24"/>
        </w:rPr>
        <w:t>I. izmjene i dopune proračuna za 202</w:t>
      </w:r>
      <w:r w:rsidR="00145A56">
        <w:rPr>
          <w:rFonts w:ascii="Calibri" w:hAnsi="Calibri"/>
          <w:sz w:val="24"/>
          <w:szCs w:val="24"/>
        </w:rPr>
        <w:t>5</w:t>
      </w:r>
      <w:r w:rsidRPr="00A76956">
        <w:rPr>
          <w:rFonts w:ascii="Calibri" w:hAnsi="Calibri"/>
          <w:sz w:val="24"/>
          <w:szCs w:val="24"/>
        </w:rPr>
        <w:t>. godinu</w:t>
      </w:r>
    </w:p>
    <w:p w14:paraId="76DE10E5" w14:textId="77777777" w:rsidR="00A40C0F" w:rsidRPr="00A76956" w:rsidRDefault="00A40C0F" w:rsidP="002D61BE">
      <w:pPr>
        <w:widowControl w:val="0"/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403B096B" w14:textId="77777777" w:rsidR="00A40C0F" w:rsidRPr="00A76956" w:rsidRDefault="001909F6" w:rsidP="002D61BE">
      <w:pPr>
        <w:shd w:val="clear" w:color="auto" w:fill="FFFFFF"/>
        <w:spacing w:before="72" w:after="0" w:line="240" w:lineRule="auto"/>
        <w:jc w:val="both"/>
        <w:rPr>
          <w:rFonts w:ascii="Calibri" w:hAnsi="Calibri"/>
          <w:sz w:val="24"/>
          <w:szCs w:val="24"/>
          <w:lang w:eastAsia="hr-HR"/>
        </w:rPr>
      </w:pPr>
      <w:r w:rsidRPr="00A76956">
        <w:rPr>
          <w:rFonts w:ascii="Calibri" w:hAnsi="Calibri"/>
          <w:sz w:val="24"/>
          <w:szCs w:val="24"/>
        </w:rPr>
        <w:t>Izmjene i dopune proračuna donose se kao i proračun na trećoj razini računskog plana, uz poštivanje proračunskih klasifikacija:</w:t>
      </w:r>
      <w:r w:rsidRPr="00A76956">
        <w:rPr>
          <w:rFonts w:ascii="Calibri" w:hAnsi="Calibri"/>
          <w:sz w:val="24"/>
          <w:szCs w:val="24"/>
          <w:lang w:eastAsia="hr-HR"/>
        </w:rPr>
        <w:t xml:space="preserve"> organizacijska, ekonomska, funkcijska, lokacijska, programska i izvori financiranja.</w:t>
      </w:r>
    </w:p>
    <w:p w14:paraId="33E51AD3" w14:textId="77777777" w:rsidR="00A40C0F" w:rsidRPr="00A76956" w:rsidRDefault="00A40C0F" w:rsidP="002D61BE">
      <w:pPr>
        <w:shd w:val="clear" w:color="auto" w:fill="FFFFFF"/>
        <w:spacing w:before="72" w:after="0" w:line="240" w:lineRule="auto"/>
        <w:rPr>
          <w:rFonts w:ascii="Calibri" w:hAnsi="Calibri"/>
          <w:sz w:val="24"/>
          <w:szCs w:val="24"/>
          <w:lang w:eastAsia="hr-HR"/>
        </w:rPr>
      </w:pPr>
    </w:p>
    <w:p w14:paraId="7742D908" w14:textId="31EA7847" w:rsidR="00A40C0F" w:rsidRPr="00A76956" w:rsidRDefault="000E2D70" w:rsidP="002D61BE">
      <w:pPr>
        <w:shd w:val="clear" w:color="auto" w:fill="FFFFFF"/>
        <w:spacing w:before="72" w:after="0" w:line="240" w:lineRule="auto"/>
        <w:rPr>
          <w:rFonts w:ascii="Calibri" w:hAnsi="Calibri"/>
          <w:sz w:val="24"/>
          <w:szCs w:val="24"/>
          <w:lang w:eastAsia="hr-HR"/>
        </w:rPr>
      </w:pPr>
      <w:r w:rsidRPr="00A76956">
        <w:rPr>
          <w:rFonts w:ascii="Calibri" w:hAnsi="Calibri"/>
          <w:sz w:val="24"/>
          <w:szCs w:val="24"/>
          <w:lang w:eastAsia="hr-HR"/>
        </w:rPr>
        <w:t>I</w:t>
      </w:r>
      <w:r w:rsidR="001909F6" w:rsidRPr="00A76956">
        <w:rPr>
          <w:rFonts w:ascii="Calibri" w:hAnsi="Calibri"/>
          <w:sz w:val="24"/>
          <w:szCs w:val="24"/>
          <w:lang w:eastAsia="hr-HR"/>
        </w:rPr>
        <w:t>I. izmjenama i dopunama proračuna za 202</w:t>
      </w:r>
      <w:r w:rsidR="00594EB7">
        <w:rPr>
          <w:rFonts w:ascii="Calibri" w:hAnsi="Calibri"/>
          <w:sz w:val="24"/>
          <w:szCs w:val="24"/>
          <w:lang w:eastAsia="hr-HR"/>
        </w:rPr>
        <w:t>5</w:t>
      </w:r>
      <w:r w:rsidR="001909F6" w:rsidRPr="00A76956">
        <w:rPr>
          <w:rFonts w:ascii="Calibri" w:hAnsi="Calibri"/>
          <w:sz w:val="24"/>
          <w:szCs w:val="24"/>
          <w:lang w:eastAsia="hr-HR"/>
        </w:rPr>
        <w:t>. godinu predlažu se korekcije u odnosu na izvorni plan za 202</w:t>
      </w:r>
      <w:r w:rsidR="00145A56">
        <w:rPr>
          <w:rFonts w:ascii="Calibri" w:hAnsi="Calibri"/>
          <w:sz w:val="24"/>
          <w:szCs w:val="24"/>
          <w:lang w:eastAsia="hr-HR"/>
        </w:rPr>
        <w:t>5</w:t>
      </w:r>
      <w:r w:rsidR="001909F6" w:rsidRPr="00A76956">
        <w:rPr>
          <w:rFonts w:ascii="Calibri" w:hAnsi="Calibri"/>
          <w:sz w:val="24"/>
          <w:szCs w:val="24"/>
          <w:lang w:eastAsia="hr-HR"/>
        </w:rPr>
        <w:t>. godinu kako slijedi:</w:t>
      </w:r>
    </w:p>
    <w:p w14:paraId="5A8CF394" w14:textId="77777777" w:rsidR="00A40C0F" w:rsidRPr="00A76956" w:rsidRDefault="00A40C0F" w:rsidP="002D61BE">
      <w:pPr>
        <w:shd w:val="clear" w:color="auto" w:fill="FFFFFF"/>
        <w:spacing w:before="72" w:after="0" w:line="240" w:lineRule="auto"/>
        <w:rPr>
          <w:rFonts w:ascii="Calibri" w:hAnsi="Calibri"/>
          <w:sz w:val="24"/>
          <w:szCs w:val="24"/>
          <w:lang w:eastAsia="hr-HR"/>
        </w:rPr>
      </w:pPr>
    </w:p>
    <w:p w14:paraId="6C694F5A" w14:textId="2A8B80E8" w:rsidR="00A40C0F" w:rsidRPr="008274F0" w:rsidRDefault="001909F6" w:rsidP="002D61BE">
      <w:pPr>
        <w:pStyle w:val="Odlomakpopisa"/>
        <w:numPr>
          <w:ilvl w:val="0"/>
          <w:numId w:val="2"/>
        </w:numPr>
        <w:shd w:val="clear" w:color="auto" w:fill="FFFFFF"/>
        <w:spacing w:before="72" w:after="0" w:line="240" w:lineRule="auto"/>
        <w:rPr>
          <w:rFonts w:ascii="Calibri" w:hAnsi="Calibri"/>
          <w:sz w:val="24"/>
          <w:szCs w:val="24"/>
          <w:lang w:eastAsia="hr-HR"/>
        </w:rPr>
      </w:pPr>
      <w:r w:rsidRPr="00A76956">
        <w:rPr>
          <w:rFonts w:ascii="Calibri" w:hAnsi="Calibri"/>
          <w:sz w:val="24"/>
          <w:szCs w:val="24"/>
          <w:lang w:eastAsia="hr-HR"/>
        </w:rPr>
        <w:t xml:space="preserve">smanjenje ukupnih prihoda i primitaka u iznosu od </w:t>
      </w:r>
      <w:r w:rsidR="00577AE1" w:rsidRPr="008274F0">
        <w:rPr>
          <w:rFonts w:ascii="Calibri" w:hAnsi="Calibri"/>
          <w:sz w:val="24"/>
          <w:szCs w:val="24"/>
          <w:lang w:eastAsia="hr-HR"/>
        </w:rPr>
        <w:t>1.</w:t>
      </w:r>
      <w:r w:rsidR="00B73125">
        <w:rPr>
          <w:rFonts w:ascii="Calibri" w:hAnsi="Calibri"/>
          <w:sz w:val="24"/>
          <w:szCs w:val="24"/>
          <w:lang w:eastAsia="hr-HR"/>
        </w:rPr>
        <w:t>623</w:t>
      </w:r>
      <w:r w:rsidR="00577AE1" w:rsidRPr="008274F0">
        <w:rPr>
          <w:rFonts w:ascii="Calibri" w:hAnsi="Calibri"/>
          <w:sz w:val="24"/>
          <w:szCs w:val="24"/>
          <w:lang w:eastAsia="hr-HR"/>
        </w:rPr>
        <w:t>.560,00</w:t>
      </w:r>
      <w:r w:rsidRPr="008274F0">
        <w:rPr>
          <w:rFonts w:ascii="Calibri" w:hAnsi="Calibri"/>
          <w:sz w:val="24"/>
          <w:szCs w:val="24"/>
          <w:lang w:eastAsia="hr-HR"/>
        </w:rPr>
        <w:t xml:space="preserve"> EUR,</w:t>
      </w:r>
    </w:p>
    <w:p w14:paraId="1F1620B1" w14:textId="71892246" w:rsidR="00A40C0F" w:rsidRPr="008274F0" w:rsidRDefault="001909F6" w:rsidP="002D61BE">
      <w:pPr>
        <w:pStyle w:val="Odlomakpopisa"/>
        <w:numPr>
          <w:ilvl w:val="0"/>
          <w:numId w:val="2"/>
        </w:numPr>
        <w:shd w:val="clear" w:color="auto" w:fill="FFFFFF"/>
        <w:spacing w:before="72" w:after="0" w:line="240" w:lineRule="auto"/>
        <w:rPr>
          <w:rFonts w:ascii="Calibri" w:hAnsi="Calibri"/>
          <w:sz w:val="24"/>
          <w:szCs w:val="24"/>
          <w:lang w:eastAsia="hr-HR"/>
        </w:rPr>
      </w:pPr>
      <w:r w:rsidRPr="008274F0">
        <w:rPr>
          <w:rFonts w:ascii="Calibri" w:hAnsi="Calibri"/>
          <w:sz w:val="24"/>
          <w:szCs w:val="24"/>
          <w:lang w:eastAsia="hr-HR"/>
        </w:rPr>
        <w:t xml:space="preserve">smanjenje ukupnih rashoda i izdataka u iznosu od </w:t>
      </w:r>
      <w:r w:rsidR="00656663">
        <w:rPr>
          <w:rFonts w:ascii="Calibri" w:hAnsi="Calibri"/>
          <w:sz w:val="24"/>
          <w:szCs w:val="24"/>
          <w:lang w:eastAsia="hr-HR"/>
        </w:rPr>
        <w:t>2</w:t>
      </w:r>
      <w:r w:rsidR="00577AE1" w:rsidRPr="008274F0">
        <w:rPr>
          <w:rFonts w:ascii="Calibri" w:hAnsi="Calibri"/>
          <w:sz w:val="24"/>
          <w:szCs w:val="24"/>
          <w:lang w:eastAsia="hr-HR"/>
        </w:rPr>
        <w:t>.</w:t>
      </w:r>
      <w:r w:rsidR="00656663">
        <w:rPr>
          <w:rFonts w:ascii="Calibri" w:hAnsi="Calibri"/>
          <w:sz w:val="24"/>
          <w:szCs w:val="24"/>
          <w:lang w:eastAsia="hr-HR"/>
        </w:rPr>
        <w:t>260</w:t>
      </w:r>
      <w:r w:rsidR="00577AE1" w:rsidRPr="008274F0">
        <w:rPr>
          <w:rFonts w:ascii="Calibri" w:hAnsi="Calibri"/>
          <w:sz w:val="24"/>
          <w:szCs w:val="24"/>
          <w:lang w:eastAsia="hr-HR"/>
        </w:rPr>
        <w:t>.</w:t>
      </w:r>
      <w:r w:rsidR="00656663">
        <w:rPr>
          <w:rFonts w:ascii="Calibri" w:hAnsi="Calibri"/>
          <w:sz w:val="24"/>
          <w:szCs w:val="24"/>
          <w:lang w:eastAsia="hr-HR"/>
        </w:rPr>
        <w:t>8</w:t>
      </w:r>
      <w:r w:rsidR="00577AE1" w:rsidRPr="008274F0">
        <w:rPr>
          <w:rFonts w:ascii="Calibri" w:hAnsi="Calibri"/>
          <w:sz w:val="24"/>
          <w:szCs w:val="24"/>
          <w:lang w:eastAsia="hr-HR"/>
        </w:rPr>
        <w:t>00,00</w:t>
      </w:r>
      <w:r w:rsidRPr="008274F0">
        <w:rPr>
          <w:rFonts w:ascii="Calibri" w:hAnsi="Calibri"/>
          <w:sz w:val="24"/>
          <w:szCs w:val="24"/>
          <w:lang w:eastAsia="hr-HR"/>
        </w:rPr>
        <w:t xml:space="preserve"> EUR.</w:t>
      </w:r>
    </w:p>
    <w:p w14:paraId="2EF0D67B" w14:textId="77777777" w:rsidR="00A40C0F" w:rsidRPr="00A76956" w:rsidRDefault="00A40C0F" w:rsidP="002D61BE">
      <w:pPr>
        <w:widowControl w:val="0"/>
        <w:spacing w:after="0" w:line="240" w:lineRule="auto"/>
        <w:rPr>
          <w:rFonts w:ascii="Calibri" w:hAnsi="Calibri"/>
          <w:sz w:val="24"/>
          <w:szCs w:val="24"/>
        </w:rPr>
      </w:pPr>
    </w:p>
    <w:p w14:paraId="6860FEA7" w14:textId="77777777" w:rsidR="00A40C0F" w:rsidRPr="00A76956" w:rsidRDefault="001909F6" w:rsidP="002D61BE">
      <w:pPr>
        <w:widowControl w:val="0"/>
        <w:spacing w:after="0" w:line="240" w:lineRule="auto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I. OPĆI DIO</w:t>
      </w:r>
    </w:p>
    <w:p w14:paraId="6C1641EE" w14:textId="77777777" w:rsidR="00A40C0F" w:rsidRPr="00A76956" w:rsidRDefault="00A40C0F" w:rsidP="002D61BE">
      <w:pPr>
        <w:widowControl w:val="0"/>
        <w:spacing w:after="0" w:line="240" w:lineRule="auto"/>
        <w:jc w:val="center"/>
        <w:rPr>
          <w:rFonts w:ascii="Calibri" w:hAnsi="Calibri"/>
          <w:b/>
          <w:sz w:val="24"/>
          <w:szCs w:val="24"/>
        </w:rPr>
      </w:pPr>
    </w:p>
    <w:p w14:paraId="2CEC2B91" w14:textId="77777777" w:rsidR="00A40C0F" w:rsidRPr="00A76956" w:rsidRDefault="001909F6" w:rsidP="002D61BE">
      <w:pPr>
        <w:pStyle w:val="Odlomakpopisa"/>
        <w:widowControl w:val="0"/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RAČUN PRIHODA I RASHODA</w:t>
      </w:r>
    </w:p>
    <w:p w14:paraId="7B5026EC" w14:textId="77777777" w:rsidR="00A40C0F" w:rsidRPr="00A76956" w:rsidRDefault="00A40C0F" w:rsidP="002D61BE">
      <w:pPr>
        <w:pStyle w:val="Odlomakpopisa"/>
        <w:widowControl w:val="0"/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4CF2365A" w14:textId="77777777" w:rsidR="00A40C0F" w:rsidRPr="00A76956" w:rsidRDefault="001909F6" w:rsidP="002D61BE">
      <w:pPr>
        <w:pStyle w:val="Odlomakpopisa"/>
        <w:widowControl w:val="0"/>
        <w:spacing w:after="0" w:line="240" w:lineRule="auto"/>
        <w:ind w:left="0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PRIHODI</w:t>
      </w:r>
    </w:p>
    <w:p w14:paraId="031BF609" w14:textId="77777777" w:rsidR="00A40C0F" w:rsidRPr="00A76956" w:rsidRDefault="00A40C0F" w:rsidP="002D61BE">
      <w:pPr>
        <w:widowControl w:val="0"/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62BA7ADA" w14:textId="77777777" w:rsidR="00A40C0F" w:rsidRPr="00A76956" w:rsidRDefault="001909F6" w:rsidP="002D61BE">
      <w:pPr>
        <w:pStyle w:val="Odlomakpopisa"/>
        <w:widowControl w:val="0"/>
        <w:spacing w:after="0" w:line="240" w:lineRule="auto"/>
        <w:ind w:left="0"/>
        <w:jc w:val="both"/>
        <w:rPr>
          <w:rFonts w:ascii="Calibri" w:hAnsi="Calibri"/>
          <w:sz w:val="24"/>
          <w:szCs w:val="24"/>
        </w:rPr>
      </w:pPr>
      <w:r w:rsidRPr="00A76956">
        <w:rPr>
          <w:rFonts w:ascii="Calibri" w:hAnsi="Calibri"/>
          <w:sz w:val="24"/>
          <w:szCs w:val="24"/>
        </w:rPr>
        <w:t>Prihodi poslovanja značajno se povećavaju odnosno smanjuju na sljedećim pozicijama:</w:t>
      </w:r>
    </w:p>
    <w:p w14:paraId="2707F742" w14:textId="77777777" w:rsidR="00A40C0F" w:rsidRPr="00A76956" w:rsidRDefault="00A40C0F" w:rsidP="002D61BE">
      <w:pPr>
        <w:pStyle w:val="Odlomakpopisa"/>
        <w:widowControl w:val="0"/>
        <w:spacing w:after="0" w:line="240" w:lineRule="auto"/>
        <w:ind w:left="0"/>
        <w:jc w:val="both"/>
        <w:rPr>
          <w:rFonts w:ascii="Calibri" w:hAnsi="Calibri"/>
          <w:sz w:val="24"/>
          <w:szCs w:val="24"/>
        </w:rPr>
      </w:pPr>
    </w:p>
    <w:p w14:paraId="77A56555" w14:textId="64003E88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A76956">
        <w:rPr>
          <w:rFonts w:ascii="Calibri" w:hAnsi="Calibri"/>
          <w:sz w:val="24"/>
          <w:szCs w:val="24"/>
        </w:rPr>
        <w:t xml:space="preserve">Porez i prirez na dohodak (pozicija 611) </w:t>
      </w:r>
      <w:r w:rsidR="00995D23">
        <w:rPr>
          <w:rFonts w:ascii="Calibri" w:hAnsi="Calibri"/>
          <w:sz w:val="24"/>
          <w:szCs w:val="24"/>
        </w:rPr>
        <w:t>povećava</w:t>
      </w:r>
      <w:r w:rsidRPr="00A76956">
        <w:rPr>
          <w:rFonts w:ascii="Calibri" w:hAnsi="Calibri"/>
          <w:sz w:val="24"/>
          <w:szCs w:val="24"/>
        </w:rPr>
        <w:t xml:space="preserve"> se </w:t>
      </w:r>
      <w:r w:rsidRPr="008274F0">
        <w:rPr>
          <w:rFonts w:ascii="Calibri" w:hAnsi="Calibri"/>
          <w:sz w:val="24"/>
          <w:szCs w:val="24"/>
        </w:rPr>
        <w:t xml:space="preserve">za </w:t>
      </w:r>
      <w:r w:rsidR="006659EC">
        <w:rPr>
          <w:rFonts w:ascii="Calibri" w:hAnsi="Calibri"/>
          <w:sz w:val="24"/>
          <w:szCs w:val="24"/>
        </w:rPr>
        <w:t>89</w:t>
      </w:r>
      <w:r w:rsidR="00995D23" w:rsidRPr="008274F0">
        <w:rPr>
          <w:rFonts w:ascii="Calibri" w:hAnsi="Calibri"/>
          <w:sz w:val="24"/>
          <w:szCs w:val="24"/>
        </w:rPr>
        <w:t>.</w:t>
      </w:r>
      <w:r w:rsidR="006659EC">
        <w:rPr>
          <w:rFonts w:ascii="Calibri" w:hAnsi="Calibri"/>
          <w:sz w:val="24"/>
          <w:szCs w:val="24"/>
        </w:rPr>
        <w:t>0</w:t>
      </w:r>
      <w:r w:rsidR="00995D23" w:rsidRPr="008274F0">
        <w:rPr>
          <w:rFonts w:ascii="Calibri" w:hAnsi="Calibri"/>
          <w:sz w:val="24"/>
          <w:szCs w:val="24"/>
        </w:rPr>
        <w:t>00,00</w:t>
      </w:r>
      <w:r w:rsidRPr="008274F0">
        <w:rPr>
          <w:rFonts w:ascii="Calibri" w:hAnsi="Calibri"/>
          <w:sz w:val="24"/>
          <w:szCs w:val="24"/>
        </w:rPr>
        <w:t xml:space="preserve"> EUR</w:t>
      </w:r>
    </w:p>
    <w:p w14:paraId="1F2D5D3A" w14:textId="5CFE46B0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Porezi na imovinu (pozicija 613) </w:t>
      </w:r>
      <w:r w:rsidR="00995D23" w:rsidRPr="008274F0">
        <w:rPr>
          <w:rFonts w:ascii="Calibri" w:hAnsi="Calibri"/>
          <w:sz w:val="24"/>
          <w:szCs w:val="24"/>
        </w:rPr>
        <w:t xml:space="preserve">povećava </w:t>
      </w:r>
      <w:r w:rsidRPr="008274F0">
        <w:rPr>
          <w:rFonts w:ascii="Calibri" w:hAnsi="Calibri"/>
          <w:sz w:val="24"/>
          <w:szCs w:val="24"/>
        </w:rPr>
        <w:t xml:space="preserve"> se za</w:t>
      </w:r>
      <w:r w:rsidR="00995D23" w:rsidRPr="008274F0">
        <w:rPr>
          <w:rFonts w:ascii="Calibri" w:hAnsi="Calibri"/>
          <w:sz w:val="24"/>
          <w:szCs w:val="24"/>
        </w:rPr>
        <w:t xml:space="preserve"> 24.500,00</w:t>
      </w:r>
      <w:r w:rsidRPr="008274F0">
        <w:rPr>
          <w:rFonts w:ascii="Calibri" w:hAnsi="Calibri"/>
          <w:sz w:val="24"/>
          <w:szCs w:val="24"/>
        </w:rPr>
        <w:t xml:space="preserve"> EUR</w:t>
      </w:r>
    </w:p>
    <w:p w14:paraId="2A5E2A8D" w14:textId="7E61D4F9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Porezi na robu i usluge (pozicija 614) povećava se za </w:t>
      </w:r>
      <w:r w:rsidR="003E1662" w:rsidRPr="008274F0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>.</w:t>
      </w:r>
      <w:r w:rsidR="00844967" w:rsidRPr="008274F0">
        <w:rPr>
          <w:rFonts w:ascii="Calibri" w:hAnsi="Calibri"/>
          <w:sz w:val="24"/>
          <w:szCs w:val="24"/>
        </w:rPr>
        <w:t>00</w:t>
      </w:r>
      <w:r w:rsidRPr="008274F0">
        <w:rPr>
          <w:rFonts w:ascii="Calibri" w:hAnsi="Calibri"/>
          <w:sz w:val="24"/>
          <w:szCs w:val="24"/>
        </w:rPr>
        <w:t>0,00 EUR</w:t>
      </w:r>
    </w:p>
    <w:p w14:paraId="79932AB3" w14:textId="6AB9A704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Pomoći od međunarodnih organizacija i tijela EU (pozicija 632) smanjuje se za </w:t>
      </w:r>
      <w:r w:rsidR="00C630DB" w:rsidRPr="008274F0">
        <w:rPr>
          <w:rFonts w:ascii="Calibri" w:hAnsi="Calibri"/>
          <w:sz w:val="24"/>
          <w:szCs w:val="24"/>
        </w:rPr>
        <w:t>900.000,00</w:t>
      </w:r>
      <w:r w:rsidRPr="008274F0">
        <w:rPr>
          <w:rFonts w:ascii="Calibri" w:hAnsi="Calibri"/>
          <w:sz w:val="24"/>
          <w:szCs w:val="24"/>
        </w:rPr>
        <w:t xml:space="preserve"> EUR</w:t>
      </w:r>
    </w:p>
    <w:p w14:paraId="1DDA202C" w14:textId="28FC6091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Pomoći proračunu iz drugih proračuna (pozicija 633) smanjuje se za </w:t>
      </w:r>
      <w:r w:rsidR="00A81ADA" w:rsidRPr="008274F0">
        <w:rPr>
          <w:rFonts w:ascii="Calibri" w:hAnsi="Calibri"/>
          <w:sz w:val="24"/>
          <w:szCs w:val="24"/>
        </w:rPr>
        <w:t>461</w:t>
      </w:r>
      <w:r w:rsidRPr="008274F0">
        <w:rPr>
          <w:rFonts w:ascii="Calibri" w:hAnsi="Calibri"/>
          <w:sz w:val="24"/>
          <w:szCs w:val="24"/>
        </w:rPr>
        <w:t>.</w:t>
      </w:r>
      <w:r w:rsidR="00844967" w:rsidRPr="008274F0">
        <w:rPr>
          <w:rFonts w:ascii="Calibri" w:hAnsi="Calibri"/>
          <w:sz w:val="24"/>
          <w:szCs w:val="24"/>
        </w:rPr>
        <w:t>0</w:t>
      </w:r>
      <w:r w:rsidRPr="008274F0">
        <w:rPr>
          <w:rFonts w:ascii="Calibri" w:hAnsi="Calibri"/>
          <w:sz w:val="24"/>
          <w:szCs w:val="24"/>
        </w:rPr>
        <w:t>00,00 EUR</w:t>
      </w:r>
    </w:p>
    <w:p w14:paraId="5410F74C" w14:textId="078C244B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>Pomoći proračunskim korisnicima iz proračuna koji im nije nadleža</w:t>
      </w:r>
      <w:r w:rsidR="00A84FB1" w:rsidRPr="008274F0">
        <w:rPr>
          <w:rFonts w:ascii="Calibri" w:hAnsi="Calibri"/>
          <w:sz w:val="24"/>
          <w:szCs w:val="24"/>
        </w:rPr>
        <w:t>n</w:t>
      </w:r>
      <w:r w:rsidRPr="008274F0">
        <w:rPr>
          <w:rFonts w:ascii="Calibri" w:hAnsi="Calibri"/>
          <w:sz w:val="24"/>
          <w:szCs w:val="24"/>
        </w:rPr>
        <w:t xml:space="preserve"> (pozicija 636) </w:t>
      </w:r>
      <w:r w:rsidR="009C3BFE" w:rsidRPr="008274F0">
        <w:rPr>
          <w:rFonts w:ascii="Calibri" w:hAnsi="Calibri"/>
          <w:sz w:val="24"/>
          <w:szCs w:val="24"/>
        </w:rPr>
        <w:t>smanjuje se za 4.900,00 EUR.</w:t>
      </w:r>
    </w:p>
    <w:p w14:paraId="29EC0B1B" w14:textId="326CEA5F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Prihodi od nefinancijske imovine (pozicija 642) </w:t>
      </w:r>
      <w:r w:rsidR="009C3BFE" w:rsidRPr="008274F0">
        <w:rPr>
          <w:rFonts w:ascii="Calibri" w:hAnsi="Calibri"/>
          <w:sz w:val="24"/>
          <w:szCs w:val="24"/>
        </w:rPr>
        <w:t xml:space="preserve">povećava </w:t>
      </w:r>
      <w:r w:rsidRPr="008274F0">
        <w:rPr>
          <w:rFonts w:ascii="Calibri" w:hAnsi="Calibri"/>
          <w:sz w:val="24"/>
          <w:szCs w:val="24"/>
        </w:rPr>
        <w:t xml:space="preserve">se za </w:t>
      </w:r>
      <w:r w:rsidR="009C3BFE" w:rsidRPr="008274F0">
        <w:rPr>
          <w:rFonts w:ascii="Calibri" w:hAnsi="Calibri"/>
          <w:sz w:val="24"/>
          <w:szCs w:val="24"/>
        </w:rPr>
        <w:t>19.030,00</w:t>
      </w:r>
      <w:r w:rsidRPr="008274F0">
        <w:rPr>
          <w:rFonts w:ascii="Calibri" w:hAnsi="Calibri"/>
          <w:sz w:val="24"/>
          <w:szCs w:val="24"/>
        </w:rPr>
        <w:t xml:space="preserve"> EUR</w:t>
      </w:r>
    </w:p>
    <w:p w14:paraId="5F72E53F" w14:textId="127D84F0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Prihodi po posebnim propisima (pozicija 652) </w:t>
      </w:r>
      <w:r w:rsidR="009C3BFE" w:rsidRPr="008274F0">
        <w:rPr>
          <w:rFonts w:ascii="Calibri" w:hAnsi="Calibri"/>
          <w:sz w:val="24"/>
          <w:szCs w:val="24"/>
        </w:rPr>
        <w:t xml:space="preserve">smanjuju se za 990,00 </w:t>
      </w:r>
      <w:r w:rsidR="008274F0">
        <w:rPr>
          <w:rFonts w:ascii="Calibri" w:hAnsi="Calibri"/>
          <w:sz w:val="24"/>
          <w:szCs w:val="24"/>
        </w:rPr>
        <w:t>EUR</w:t>
      </w:r>
    </w:p>
    <w:p w14:paraId="55D184F1" w14:textId="45CB88BA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Komunalni doprinosi i naknade (pozicija 653) smanjuju se za </w:t>
      </w:r>
      <w:r w:rsidR="009C3BFE" w:rsidRPr="008274F0">
        <w:rPr>
          <w:rFonts w:ascii="Calibri" w:hAnsi="Calibri"/>
          <w:sz w:val="24"/>
          <w:szCs w:val="24"/>
        </w:rPr>
        <w:t>33</w:t>
      </w:r>
      <w:r w:rsidRPr="008274F0">
        <w:rPr>
          <w:rFonts w:ascii="Calibri" w:hAnsi="Calibri"/>
          <w:sz w:val="24"/>
          <w:szCs w:val="24"/>
        </w:rPr>
        <w:t>.000,00 EUR</w:t>
      </w:r>
    </w:p>
    <w:p w14:paraId="61E5F055" w14:textId="534C5380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Ostali prihodi (pozicija 683) </w:t>
      </w:r>
      <w:r w:rsidR="009C3BFE" w:rsidRPr="008274F0">
        <w:rPr>
          <w:rFonts w:ascii="Calibri" w:hAnsi="Calibri"/>
          <w:sz w:val="24"/>
          <w:szCs w:val="24"/>
        </w:rPr>
        <w:t>povećavaju</w:t>
      </w:r>
      <w:r w:rsidRPr="008274F0">
        <w:rPr>
          <w:rFonts w:ascii="Calibri" w:hAnsi="Calibri"/>
          <w:sz w:val="24"/>
          <w:szCs w:val="24"/>
        </w:rPr>
        <w:t xml:space="preserve"> se za </w:t>
      </w:r>
      <w:r w:rsidR="009C3BFE" w:rsidRPr="008274F0">
        <w:rPr>
          <w:rFonts w:ascii="Calibri" w:hAnsi="Calibri"/>
          <w:sz w:val="24"/>
          <w:szCs w:val="24"/>
        </w:rPr>
        <w:t>4.0</w:t>
      </w:r>
      <w:r w:rsidRPr="008274F0">
        <w:rPr>
          <w:rFonts w:ascii="Calibri" w:hAnsi="Calibri"/>
          <w:sz w:val="24"/>
          <w:szCs w:val="24"/>
        </w:rPr>
        <w:t>00,00 EUR</w:t>
      </w:r>
    </w:p>
    <w:p w14:paraId="074578FB" w14:textId="77777777" w:rsidR="002D61BE" w:rsidRPr="00A76956" w:rsidRDefault="002D61BE" w:rsidP="002D61BE">
      <w:pPr>
        <w:pStyle w:val="Odlomakpopisa"/>
        <w:widowControl w:val="0"/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0F3EE777" w14:textId="77777777" w:rsidR="002D61BE" w:rsidRPr="00A76956" w:rsidRDefault="002D61BE" w:rsidP="002D61BE">
      <w:pPr>
        <w:pStyle w:val="Odlomakpopisa"/>
        <w:widowControl w:val="0"/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4D41E477" w14:textId="77777777" w:rsidR="00A40C0F" w:rsidRPr="00A76956" w:rsidRDefault="001909F6" w:rsidP="002D61BE">
      <w:pPr>
        <w:pStyle w:val="Odlomakpopisa"/>
        <w:widowControl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A76956">
        <w:rPr>
          <w:rFonts w:ascii="Calibri" w:hAnsi="Calibri"/>
          <w:sz w:val="24"/>
          <w:szCs w:val="24"/>
        </w:rPr>
        <w:t xml:space="preserve"> </w:t>
      </w:r>
    </w:p>
    <w:p w14:paraId="73E67F2C" w14:textId="77777777" w:rsidR="00A40C0F" w:rsidRPr="00A76956" w:rsidRDefault="001909F6" w:rsidP="002D61BE">
      <w:pPr>
        <w:widowControl w:val="0"/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lastRenderedPageBreak/>
        <w:t>RASHODI</w:t>
      </w:r>
    </w:p>
    <w:p w14:paraId="6CA9A1EF" w14:textId="77777777" w:rsidR="00A40C0F" w:rsidRPr="00A76956" w:rsidRDefault="00A40C0F" w:rsidP="002D61BE">
      <w:pPr>
        <w:widowControl w:val="0"/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42B63DD8" w14:textId="77777777" w:rsidR="00A40C0F" w:rsidRPr="00A76956" w:rsidRDefault="001909F6" w:rsidP="002D61BE">
      <w:pPr>
        <w:widowControl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A76956">
        <w:rPr>
          <w:rFonts w:ascii="Calibri" w:hAnsi="Calibri"/>
          <w:sz w:val="24"/>
          <w:szCs w:val="24"/>
        </w:rPr>
        <w:t>Rashodi poslovanja i rashodi za nabavu nefinancijske imovine povećavaju se odnosno smanjuju se na sljedećim pozicijama:</w:t>
      </w:r>
    </w:p>
    <w:p w14:paraId="646F5039" w14:textId="77777777" w:rsidR="00A40C0F" w:rsidRPr="00A76956" w:rsidRDefault="00A40C0F" w:rsidP="002D61BE">
      <w:pPr>
        <w:widowControl w:val="0"/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1D6582DC" w14:textId="3559FA08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Plaće (dohodak) (podskupina 311) </w:t>
      </w:r>
      <w:r w:rsidR="002B48B4" w:rsidRPr="008274F0">
        <w:rPr>
          <w:rFonts w:ascii="Calibri" w:hAnsi="Calibri"/>
          <w:sz w:val="24"/>
          <w:szCs w:val="24"/>
        </w:rPr>
        <w:t>povećava</w:t>
      </w:r>
      <w:r w:rsidRPr="008274F0">
        <w:rPr>
          <w:rFonts w:ascii="Calibri" w:hAnsi="Calibri"/>
          <w:sz w:val="24"/>
          <w:szCs w:val="24"/>
        </w:rPr>
        <w:t xml:space="preserve"> se za </w:t>
      </w:r>
      <w:r w:rsidR="005661FF" w:rsidRPr="008274F0">
        <w:rPr>
          <w:rFonts w:ascii="Calibri" w:hAnsi="Calibri"/>
          <w:sz w:val="24"/>
          <w:szCs w:val="24"/>
        </w:rPr>
        <w:t>154</w:t>
      </w:r>
      <w:r w:rsidRPr="008274F0">
        <w:rPr>
          <w:rFonts w:ascii="Calibri" w:hAnsi="Calibri"/>
          <w:sz w:val="24"/>
          <w:szCs w:val="24"/>
        </w:rPr>
        <w:t>.</w:t>
      </w:r>
      <w:r w:rsidR="005661FF" w:rsidRPr="008274F0">
        <w:rPr>
          <w:rFonts w:ascii="Calibri" w:hAnsi="Calibri"/>
          <w:sz w:val="24"/>
          <w:szCs w:val="24"/>
        </w:rPr>
        <w:t>650</w:t>
      </w:r>
      <w:r w:rsidRPr="008274F0">
        <w:rPr>
          <w:rFonts w:ascii="Calibri" w:hAnsi="Calibri"/>
          <w:sz w:val="24"/>
          <w:szCs w:val="24"/>
        </w:rPr>
        <w:t>,00 EUR</w:t>
      </w:r>
    </w:p>
    <w:p w14:paraId="5A59F7D4" w14:textId="777C3C97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Ostali rashodi za zaposlene (podskupina 312) povećava se za </w:t>
      </w:r>
      <w:r w:rsidR="005661FF" w:rsidRPr="008274F0">
        <w:rPr>
          <w:rFonts w:ascii="Calibri" w:hAnsi="Calibri"/>
          <w:sz w:val="24"/>
          <w:szCs w:val="24"/>
        </w:rPr>
        <w:t>10</w:t>
      </w:r>
      <w:r w:rsidRPr="008274F0">
        <w:rPr>
          <w:rFonts w:ascii="Calibri" w:hAnsi="Calibri"/>
          <w:sz w:val="24"/>
          <w:szCs w:val="24"/>
        </w:rPr>
        <w:t>.</w:t>
      </w:r>
      <w:r w:rsidR="005661FF" w:rsidRPr="008274F0">
        <w:rPr>
          <w:rFonts w:ascii="Calibri" w:hAnsi="Calibri"/>
          <w:sz w:val="24"/>
          <w:szCs w:val="24"/>
        </w:rPr>
        <w:t>150</w:t>
      </w:r>
      <w:r w:rsidRPr="008274F0">
        <w:rPr>
          <w:rFonts w:ascii="Calibri" w:hAnsi="Calibri"/>
          <w:sz w:val="24"/>
          <w:szCs w:val="24"/>
        </w:rPr>
        <w:t xml:space="preserve">,00 EUR </w:t>
      </w:r>
    </w:p>
    <w:p w14:paraId="48856BEA" w14:textId="4FE89BEB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Rashodi za usluge (podskupina 323) smanjuje se za </w:t>
      </w:r>
      <w:r w:rsidR="005661FF" w:rsidRPr="008274F0">
        <w:rPr>
          <w:rFonts w:ascii="Calibri" w:hAnsi="Calibri"/>
          <w:sz w:val="24"/>
          <w:szCs w:val="24"/>
        </w:rPr>
        <w:t>44</w:t>
      </w:r>
      <w:r w:rsidR="00B56C10">
        <w:rPr>
          <w:rFonts w:ascii="Calibri" w:hAnsi="Calibri"/>
          <w:sz w:val="24"/>
          <w:szCs w:val="24"/>
        </w:rPr>
        <w:t>2</w:t>
      </w:r>
      <w:r w:rsidRPr="008274F0">
        <w:rPr>
          <w:rFonts w:ascii="Calibri" w:hAnsi="Calibri"/>
          <w:sz w:val="24"/>
          <w:szCs w:val="24"/>
        </w:rPr>
        <w:t>.</w:t>
      </w:r>
      <w:r w:rsidR="00B56C10">
        <w:rPr>
          <w:rFonts w:ascii="Calibri" w:hAnsi="Calibri"/>
          <w:sz w:val="24"/>
          <w:szCs w:val="24"/>
        </w:rPr>
        <w:t>5</w:t>
      </w:r>
      <w:r w:rsidR="005661FF" w:rsidRPr="008274F0">
        <w:rPr>
          <w:rFonts w:ascii="Calibri" w:hAnsi="Calibri"/>
          <w:sz w:val="24"/>
          <w:szCs w:val="24"/>
        </w:rPr>
        <w:t>50</w:t>
      </w:r>
      <w:r w:rsidRPr="008274F0">
        <w:rPr>
          <w:rFonts w:ascii="Calibri" w:hAnsi="Calibri"/>
          <w:sz w:val="24"/>
          <w:szCs w:val="24"/>
        </w:rPr>
        <w:t>,00 EUR</w:t>
      </w:r>
    </w:p>
    <w:p w14:paraId="4189B910" w14:textId="6396A4E3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Pomoći unutar općeg proračuna (podskupina 363) smanjuje se za </w:t>
      </w:r>
      <w:r w:rsidR="005661FF" w:rsidRPr="008274F0">
        <w:rPr>
          <w:rFonts w:ascii="Calibri" w:hAnsi="Calibri"/>
          <w:sz w:val="24"/>
          <w:szCs w:val="24"/>
        </w:rPr>
        <w:t>12</w:t>
      </w:r>
      <w:r w:rsidRPr="008274F0">
        <w:rPr>
          <w:rFonts w:ascii="Calibri" w:hAnsi="Calibri"/>
          <w:sz w:val="24"/>
          <w:szCs w:val="24"/>
        </w:rPr>
        <w:t>.</w:t>
      </w:r>
      <w:r w:rsidR="005661FF" w:rsidRPr="008274F0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>00,00 EUR</w:t>
      </w:r>
    </w:p>
    <w:p w14:paraId="5B8D7879" w14:textId="128214AF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>Ostale naknade građanima i kućanstvima (podskupina 372) povećav</w:t>
      </w:r>
      <w:r w:rsidR="00AE1D67" w:rsidRPr="008274F0">
        <w:rPr>
          <w:rFonts w:ascii="Calibri" w:hAnsi="Calibri"/>
          <w:sz w:val="24"/>
          <w:szCs w:val="24"/>
        </w:rPr>
        <w:t>a</w:t>
      </w:r>
      <w:r w:rsidRPr="008274F0">
        <w:rPr>
          <w:rFonts w:ascii="Calibri" w:hAnsi="Calibri"/>
          <w:sz w:val="24"/>
          <w:szCs w:val="24"/>
        </w:rPr>
        <w:t xml:space="preserve"> se za </w:t>
      </w:r>
      <w:r w:rsidR="005661FF" w:rsidRPr="008274F0">
        <w:rPr>
          <w:rFonts w:ascii="Calibri" w:hAnsi="Calibri"/>
          <w:sz w:val="24"/>
          <w:szCs w:val="24"/>
        </w:rPr>
        <w:t>4</w:t>
      </w:r>
      <w:r w:rsidRPr="008274F0">
        <w:rPr>
          <w:rFonts w:ascii="Calibri" w:hAnsi="Calibri"/>
          <w:sz w:val="24"/>
          <w:szCs w:val="24"/>
        </w:rPr>
        <w:t>.</w:t>
      </w:r>
      <w:r w:rsidR="005661FF" w:rsidRPr="008274F0">
        <w:rPr>
          <w:rFonts w:ascii="Calibri" w:hAnsi="Calibri"/>
          <w:sz w:val="24"/>
          <w:szCs w:val="24"/>
        </w:rPr>
        <w:t>00</w:t>
      </w:r>
      <w:r w:rsidRPr="008274F0">
        <w:rPr>
          <w:rFonts w:ascii="Calibri" w:hAnsi="Calibri"/>
          <w:sz w:val="24"/>
          <w:szCs w:val="24"/>
        </w:rPr>
        <w:t>0,00 EUR</w:t>
      </w:r>
    </w:p>
    <w:p w14:paraId="5D5395BE" w14:textId="2B65F0E4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Tekuće donacije (podskupina 381) </w:t>
      </w:r>
      <w:r w:rsidR="00F61334" w:rsidRPr="008274F0">
        <w:rPr>
          <w:rFonts w:ascii="Calibri" w:hAnsi="Calibri"/>
          <w:sz w:val="24"/>
          <w:szCs w:val="24"/>
        </w:rPr>
        <w:t>smanjuje</w:t>
      </w:r>
      <w:r w:rsidRPr="008274F0">
        <w:rPr>
          <w:rFonts w:ascii="Calibri" w:hAnsi="Calibri"/>
          <w:sz w:val="24"/>
          <w:szCs w:val="24"/>
        </w:rPr>
        <w:t xml:space="preserve"> se za </w:t>
      </w:r>
      <w:r w:rsidR="00E2103B" w:rsidRPr="008274F0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>.</w:t>
      </w:r>
      <w:r w:rsidR="00E2103B" w:rsidRPr="008274F0">
        <w:rPr>
          <w:rFonts w:ascii="Calibri" w:hAnsi="Calibri"/>
          <w:sz w:val="24"/>
          <w:szCs w:val="24"/>
        </w:rPr>
        <w:t>350</w:t>
      </w:r>
      <w:r w:rsidRPr="008274F0">
        <w:rPr>
          <w:rFonts w:ascii="Calibri" w:hAnsi="Calibri"/>
          <w:sz w:val="24"/>
          <w:szCs w:val="24"/>
        </w:rPr>
        <w:t>,00 EUR</w:t>
      </w:r>
    </w:p>
    <w:p w14:paraId="6AA4876B" w14:textId="5F5FBAE5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Materijalna imovina – prirodna bogatstva (podskupina 411) smanjuje se za </w:t>
      </w:r>
      <w:r w:rsidR="00E2103B" w:rsidRPr="008274F0">
        <w:rPr>
          <w:rFonts w:ascii="Calibri" w:hAnsi="Calibri"/>
          <w:sz w:val="24"/>
          <w:szCs w:val="24"/>
        </w:rPr>
        <w:t>70</w:t>
      </w:r>
      <w:r w:rsidRPr="008274F0">
        <w:rPr>
          <w:rFonts w:ascii="Calibri" w:hAnsi="Calibri"/>
          <w:sz w:val="24"/>
          <w:szCs w:val="24"/>
        </w:rPr>
        <w:t>.</w:t>
      </w:r>
      <w:r w:rsidR="000A2993" w:rsidRPr="008274F0">
        <w:rPr>
          <w:rFonts w:ascii="Calibri" w:hAnsi="Calibri"/>
          <w:sz w:val="24"/>
          <w:szCs w:val="24"/>
        </w:rPr>
        <w:t>0</w:t>
      </w:r>
      <w:r w:rsidRPr="008274F0">
        <w:rPr>
          <w:rFonts w:ascii="Calibri" w:hAnsi="Calibri"/>
          <w:sz w:val="24"/>
          <w:szCs w:val="24"/>
        </w:rPr>
        <w:t>00,00 EUR</w:t>
      </w:r>
    </w:p>
    <w:p w14:paraId="44EBF534" w14:textId="26A0DD71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Građevinski objekti (podskupina 421) smanjuje se za </w:t>
      </w:r>
      <w:r w:rsidR="0083434F">
        <w:rPr>
          <w:rFonts w:ascii="Calibri" w:hAnsi="Calibri"/>
          <w:sz w:val="24"/>
          <w:szCs w:val="24"/>
        </w:rPr>
        <w:t>821.000,</w:t>
      </w:r>
      <w:r w:rsidRPr="008274F0">
        <w:rPr>
          <w:rFonts w:ascii="Calibri" w:hAnsi="Calibri"/>
          <w:sz w:val="24"/>
          <w:szCs w:val="24"/>
        </w:rPr>
        <w:t>00 EUR</w:t>
      </w:r>
    </w:p>
    <w:p w14:paraId="2B2AA3DC" w14:textId="270EB4F5" w:rsidR="00A40C0F" w:rsidRPr="008274F0" w:rsidRDefault="001909F6" w:rsidP="002D61BE">
      <w:pPr>
        <w:pStyle w:val="Odlomakpopisa"/>
        <w:widowControl w:val="0"/>
        <w:numPr>
          <w:ilvl w:val="0"/>
          <w:numId w:val="3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Dodatna ulaganja na građevinskim objektima (podskupina 451) smanjuje se za </w:t>
      </w:r>
      <w:r w:rsidR="00AC3EDF">
        <w:rPr>
          <w:rFonts w:ascii="Calibri" w:hAnsi="Calibri"/>
          <w:sz w:val="24"/>
          <w:szCs w:val="24"/>
        </w:rPr>
        <w:t>388.5</w:t>
      </w:r>
      <w:r w:rsidR="002A552D" w:rsidRPr="008274F0">
        <w:rPr>
          <w:rFonts w:ascii="Calibri" w:hAnsi="Calibri"/>
          <w:sz w:val="24"/>
          <w:szCs w:val="24"/>
        </w:rPr>
        <w:t>00</w:t>
      </w:r>
      <w:r w:rsidRPr="008274F0">
        <w:rPr>
          <w:rFonts w:ascii="Calibri" w:hAnsi="Calibri"/>
          <w:sz w:val="24"/>
          <w:szCs w:val="24"/>
        </w:rPr>
        <w:t>,00 EUR.</w:t>
      </w:r>
    </w:p>
    <w:p w14:paraId="1DDCEBD7" w14:textId="77777777" w:rsidR="00A40C0F" w:rsidRPr="00A76956" w:rsidRDefault="00A40C0F" w:rsidP="002D61BE">
      <w:pPr>
        <w:widowControl w:val="0"/>
        <w:spacing w:after="0" w:line="240" w:lineRule="auto"/>
        <w:rPr>
          <w:rFonts w:ascii="Calibri" w:hAnsi="Calibri"/>
          <w:sz w:val="24"/>
          <w:szCs w:val="24"/>
        </w:rPr>
      </w:pPr>
    </w:p>
    <w:p w14:paraId="0A29BB30" w14:textId="65486C1A" w:rsidR="00A40C0F" w:rsidRPr="00A76956" w:rsidRDefault="001909F6" w:rsidP="002D61BE">
      <w:pPr>
        <w:widowControl w:val="0"/>
        <w:spacing w:after="0" w:line="240" w:lineRule="auto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II. POSEBNI DIO</w:t>
      </w:r>
    </w:p>
    <w:p w14:paraId="26680866" w14:textId="77777777" w:rsidR="002D61BE" w:rsidRPr="00A76956" w:rsidRDefault="002D61BE" w:rsidP="002D61BE">
      <w:pPr>
        <w:widowControl w:val="0"/>
        <w:spacing w:after="0" w:line="240" w:lineRule="auto"/>
        <w:rPr>
          <w:rFonts w:ascii="Calibri" w:hAnsi="Calibri"/>
          <w:b/>
          <w:sz w:val="24"/>
          <w:szCs w:val="24"/>
        </w:rPr>
      </w:pPr>
    </w:p>
    <w:p w14:paraId="7DFED123" w14:textId="77777777" w:rsidR="00A40C0F" w:rsidRPr="00A76956" w:rsidRDefault="001909F6" w:rsidP="002D61BE">
      <w:pPr>
        <w:spacing w:after="0" w:line="240" w:lineRule="auto"/>
        <w:rPr>
          <w:rFonts w:ascii="Calibri" w:hAnsi="Calibri"/>
          <w:sz w:val="24"/>
          <w:szCs w:val="24"/>
        </w:rPr>
      </w:pPr>
      <w:r w:rsidRPr="00A76956">
        <w:rPr>
          <w:rFonts w:ascii="Calibri" w:hAnsi="Calibri"/>
          <w:sz w:val="24"/>
          <w:szCs w:val="24"/>
        </w:rPr>
        <w:t>Rashodi i izdaci u posebnom djelu proračuna povećavaju se ili smanjuju na sljedeći način:</w:t>
      </w:r>
    </w:p>
    <w:p w14:paraId="089FECC2" w14:textId="77777777" w:rsidR="002D61BE" w:rsidRPr="00A76956" w:rsidRDefault="002D61BE" w:rsidP="002D61BE">
      <w:pPr>
        <w:spacing w:after="0" w:line="240" w:lineRule="auto"/>
        <w:rPr>
          <w:rFonts w:ascii="Calibri" w:hAnsi="Calibri"/>
          <w:sz w:val="24"/>
          <w:szCs w:val="24"/>
        </w:rPr>
      </w:pPr>
    </w:p>
    <w:p w14:paraId="33AA2E77" w14:textId="77777777" w:rsidR="00A40C0F" w:rsidRPr="00A76956" w:rsidRDefault="001909F6" w:rsidP="002D61BE">
      <w:pPr>
        <w:spacing w:after="0" w:line="240" w:lineRule="auto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001 – JEDINSTVENI UPRAVNI ODJEL</w:t>
      </w:r>
    </w:p>
    <w:p w14:paraId="0385BAE8" w14:textId="77777777" w:rsidR="002D61BE" w:rsidRPr="00A76956" w:rsidRDefault="002D61BE" w:rsidP="002D61BE">
      <w:pPr>
        <w:spacing w:after="0" w:line="240" w:lineRule="auto"/>
        <w:rPr>
          <w:rFonts w:ascii="Calibri" w:hAnsi="Calibri"/>
          <w:b/>
          <w:sz w:val="24"/>
          <w:szCs w:val="24"/>
        </w:rPr>
      </w:pPr>
    </w:p>
    <w:p w14:paraId="22C563B9" w14:textId="77777777" w:rsidR="00A40C0F" w:rsidRPr="00A76956" w:rsidRDefault="001909F6" w:rsidP="002D61BE">
      <w:pPr>
        <w:spacing w:after="0" w:line="240" w:lineRule="auto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PROGRAM 1001 DOBRO UPRAVLJANJE U JAVNOM SEKTORU</w:t>
      </w:r>
    </w:p>
    <w:p w14:paraId="098F778B" w14:textId="77777777" w:rsidR="00A40C0F" w:rsidRPr="00A76956" w:rsidRDefault="001909F6" w:rsidP="002D61BE">
      <w:pPr>
        <w:spacing w:after="0" w:line="240" w:lineRule="auto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A100101 PLAĆA I NAKNADE</w:t>
      </w:r>
    </w:p>
    <w:p w14:paraId="5FE9BFF9" w14:textId="26943200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</w:t>
      </w:r>
      <w:r w:rsidR="00074724" w:rsidRPr="008274F0">
        <w:rPr>
          <w:rFonts w:ascii="Calibri" w:hAnsi="Calibri"/>
          <w:sz w:val="24"/>
          <w:szCs w:val="24"/>
        </w:rPr>
        <w:t>Plaća i naknade</w:t>
      </w:r>
      <w:r w:rsidRPr="008274F0">
        <w:rPr>
          <w:rFonts w:ascii="Calibri" w:hAnsi="Calibri"/>
          <w:sz w:val="24"/>
          <w:szCs w:val="24"/>
        </w:rPr>
        <w:t xml:space="preserve"> </w:t>
      </w:r>
      <w:r w:rsidR="00560A29" w:rsidRPr="008274F0">
        <w:rPr>
          <w:rFonts w:ascii="Calibri" w:hAnsi="Calibri"/>
          <w:sz w:val="24"/>
          <w:szCs w:val="24"/>
        </w:rPr>
        <w:t>ostvaren</w:t>
      </w:r>
      <w:r w:rsidR="00092162" w:rsidRPr="008274F0">
        <w:rPr>
          <w:rFonts w:ascii="Calibri" w:hAnsi="Calibri"/>
          <w:sz w:val="24"/>
          <w:szCs w:val="24"/>
        </w:rPr>
        <w:t>a</w:t>
      </w:r>
      <w:r w:rsidR="00560A29" w:rsidRPr="008274F0">
        <w:rPr>
          <w:rFonts w:ascii="Calibri" w:hAnsi="Calibri"/>
          <w:sz w:val="24"/>
          <w:szCs w:val="24"/>
        </w:rPr>
        <w:t xml:space="preserve"> </w:t>
      </w:r>
      <w:r w:rsidR="00092162" w:rsidRPr="008274F0">
        <w:rPr>
          <w:rFonts w:ascii="Calibri" w:hAnsi="Calibri"/>
          <w:sz w:val="24"/>
          <w:szCs w:val="24"/>
        </w:rPr>
        <w:t>je</w:t>
      </w:r>
      <w:r w:rsidR="00560A29" w:rsidRPr="008274F0">
        <w:rPr>
          <w:rFonts w:ascii="Calibri" w:hAnsi="Calibri"/>
          <w:sz w:val="24"/>
          <w:szCs w:val="24"/>
        </w:rPr>
        <w:t xml:space="preserve"> I. izmjenama i dopuna u </w:t>
      </w:r>
      <w:r w:rsidRPr="008274F0">
        <w:rPr>
          <w:rFonts w:ascii="Calibri" w:hAnsi="Calibri"/>
          <w:sz w:val="24"/>
          <w:szCs w:val="24"/>
        </w:rPr>
        <w:t>iznos</w:t>
      </w:r>
      <w:r w:rsidR="00560A29" w:rsidRPr="008274F0">
        <w:rPr>
          <w:rFonts w:ascii="Calibri" w:hAnsi="Calibri"/>
          <w:sz w:val="24"/>
          <w:szCs w:val="24"/>
        </w:rPr>
        <w:t xml:space="preserve">u od </w:t>
      </w:r>
      <w:r w:rsidR="001B0CFA" w:rsidRPr="008274F0">
        <w:rPr>
          <w:rFonts w:ascii="Calibri" w:hAnsi="Calibri"/>
          <w:sz w:val="24"/>
          <w:szCs w:val="24"/>
        </w:rPr>
        <w:t>268</w:t>
      </w:r>
      <w:r w:rsidR="00560A29" w:rsidRPr="008274F0">
        <w:rPr>
          <w:rFonts w:ascii="Calibri" w:hAnsi="Calibri"/>
          <w:sz w:val="24"/>
          <w:szCs w:val="24"/>
        </w:rPr>
        <w:t>.</w:t>
      </w:r>
      <w:r w:rsidR="001B0CFA" w:rsidRPr="008274F0">
        <w:rPr>
          <w:rFonts w:ascii="Calibri" w:hAnsi="Calibri"/>
          <w:sz w:val="24"/>
          <w:szCs w:val="24"/>
        </w:rPr>
        <w:t>0</w:t>
      </w:r>
      <w:r w:rsidR="00560A29" w:rsidRPr="008274F0">
        <w:rPr>
          <w:rFonts w:ascii="Calibri" w:hAnsi="Calibri"/>
          <w:sz w:val="24"/>
          <w:szCs w:val="24"/>
        </w:rPr>
        <w:t xml:space="preserve">00,00 EUR, </w:t>
      </w:r>
      <w:r w:rsidRPr="008274F0">
        <w:rPr>
          <w:rFonts w:ascii="Calibri" w:hAnsi="Calibri"/>
          <w:sz w:val="24"/>
          <w:szCs w:val="24"/>
        </w:rPr>
        <w:t xml:space="preserve">a </w:t>
      </w:r>
      <w:r w:rsidR="00FB3967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povećava se na </w:t>
      </w:r>
      <w:r w:rsidR="001B0CFA" w:rsidRPr="008274F0">
        <w:rPr>
          <w:rFonts w:ascii="Calibri" w:hAnsi="Calibri"/>
          <w:sz w:val="24"/>
          <w:szCs w:val="24"/>
        </w:rPr>
        <w:t>283.950</w:t>
      </w:r>
      <w:r w:rsidRPr="008274F0">
        <w:rPr>
          <w:rFonts w:ascii="Calibri" w:hAnsi="Calibri"/>
          <w:sz w:val="24"/>
          <w:szCs w:val="24"/>
        </w:rPr>
        <w:t>,00 EUR. Poveća</w:t>
      </w:r>
      <w:r w:rsidR="003520CB" w:rsidRPr="008274F0">
        <w:rPr>
          <w:rFonts w:ascii="Calibri" w:hAnsi="Calibri"/>
          <w:sz w:val="24"/>
          <w:szCs w:val="24"/>
        </w:rPr>
        <w:t>nje</w:t>
      </w:r>
      <w:r w:rsidRPr="008274F0">
        <w:rPr>
          <w:rFonts w:ascii="Calibri" w:hAnsi="Calibri"/>
          <w:sz w:val="24"/>
          <w:szCs w:val="24"/>
        </w:rPr>
        <w:t xml:space="preserve"> </w:t>
      </w:r>
      <w:r w:rsidR="009A35EF" w:rsidRPr="008274F0">
        <w:rPr>
          <w:rFonts w:ascii="Calibri" w:hAnsi="Calibri"/>
          <w:sz w:val="24"/>
          <w:szCs w:val="24"/>
        </w:rPr>
        <w:t xml:space="preserve">je </w:t>
      </w:r>
      <w:r w:rsidRPr="008274F0">
        <w:rPr>
          <w:rFonts w:ascii="Calibri" w:hAnsi="Calibri"/>
          <w:sz w:val="24"/>
          <w:szCs w:val="24"/>
        </w:rPr>
        <w:t xml:space="preserve">iznosu od </w:t>
      </w:r>
      <w:r w:rsidR="001B0CFA" w:rsidRPr="008274F0">
        <w:rPr>
          <w:rFonts w:ascii="Calibri" w:hAnsi="Calibri"/>
          <w:sz w:val="24"/>
          <w:szCs w:val="24"/>
        </w:rPr>
        <w:t>15</w:t>
      </w:r>
      <w:r w:rsidRPr="008274F0">
        <w:rPr>
          <w:rFonts w:ascii="Calibri" w:hAnsi="Calibri"/>
          <w:sz w:val="24"/>
          <w:szCs w:val="24"/>
        </w:rPr>
        <w:t>.</w:t>
      </w:r>
      <w:r w:rsidR="001B0CFA" w:rsidRPr="008274F0">
        <w:rPr>
          <w:rFonts w:ascii="Calibri" w:hAnsi="Calibri"/>
          <w:sz w:val="24"/>
          <w:szCs w:val="24"/>
        </w:rPr>
        <w:t>950</w:t>
      </w:r>
      <w:r w:rsidRPr="008274F0">
        <w:rPr>
          <w:rFonts w:ascii="Calibri" w:hAnsi="Calibri"/>
          <w:sz w:val="24"/>
          <w:szCs w:val="24"/>
        </w:rPr>
        <w:t>,00 EUR.</w:t>
      </w:r>
    </w:p>
    <w:p w14:paraId="7D6BF7C4" w14:textId="77777777" w:rsidR="001A0044" w:rsidRPr="008274F0" w:rsidRDefault="001A0044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2576A14E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A100102 MATERIJALNI RASHODI</w:t>
      </w:r>
    </w:p>
    <w:p w14:paraId="5316EBC0" w14:textId="7EEF56C6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</w:t>
      </w:r>
      <w:r w:rsidR="00560A29" w:rsidRPr="008274F0">
        <w:rPr>
          <w:rFonts w:ascii="Calibri" w:hAnsi="Calibri"/>
          <w:sz w:val="24"/>
          <w:szCs w:val="24"/>
        </w:rPr>
        <w:t>M</w:t>
      </w:r>
      <w:r w:rsidRPr="008274F0">
        <w:rPr>
          <w:rFonts w:ascii="Calibri" w:hAnsi="Calibri"/>
          <w:sz w:val="24"/>
          <w:szCs w:val="24"/>
        </w:rPr>
        <w:t xml:space="preserve">aterijalni rashodi </w:t>
      </w:r>
      <w:r w:rsidR="00560A29" w:rsidRPr="008274F0">
        <w:rPr>
          <w:rFonts w:ascii="Calibri" w:hAnsi="Calibri"/>
          <w:sz w:val="24"/>
          <w:szCs w:val="24"/>
        </w:rPr>
        <w:t>ostvaren</w:t>
      </w:r>
      <w:r w:rsidR="00092162" w:rsidRPr="008274F0">
        <w:rPr>
          <w:rFonts w:ascii="Calibri" w:hAnsi="Calibri"/>
          <w:sz w:val="24"/>
          <w:szCs w:val="24"/>
        </w:rPr>
        <w:t>a</w:t>
      </w:r>
      <w:r w:rsidR="00560A29" w:rsidRPr="008274F0">
        <w:rPr>
          <w:rFonts w:ascii="Calibri" w:hAnsi="Calibri"/>
          <w:sz w:val="24"/>
          <w:szCs w:val="24"/>
        </w:rPr>
        <w:t xml:space="preserve"> </w:t>
      </w:r>
      <w:r w:rsidR="00092162" w:rsidRPr="008274F0">
        <w:rPr>
          <w:rFonts w:ascii="Calibri" w:hAnsi="Calibri"/>
          <w:sz w:val="24"/>
          <w:szCs w:val="24"/>
        </w:rPr>
        <w:t>je</w:t>
      </w:r>
      <w:r w:rsidR="00560A29" w:rsidRPr="008274F0">
        <w:rPr>
          <w:rFonts w:ascii="Calibri" w:hAnsi="Calibri"/>
          <w:sz w:val="24"/>
          <w:szCs w:val="24"/>
        </w:rPr>
        <w:t xml:space="preserve"> I. izmjenama i dopuna </w:t>
      </w:r>
      <w:r w:rsidRPr="008274F0">
        <w:rPr>
          <w:rFonts w:ascii="Calibri" w:hAnsi="Calibri"/>
          <w:sz w:val="24"/>
          <w:szCs w:val="24"/>
        </w:rPr>
        <w:t>u iznosu od 1</w:t>
      </w:r>
      <w:r w:rsidR="001A0044" w:rsidRPr="008274F0">
        <w:rPr>
          <w:rFonts w:ascii="Calibri" w:hAnsi="Calibri"/>
          <w:sz w:val="24"/>
          <w:szCs w:val="24"/>
        </w:rPr>
        <w:t>2</w:t>
      </w:r>
      <w:r w:rsidR="004E731B" w:rsidRPr="008274F0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>.</w:t>
      </w:r>
      <w:r w:rsidR="004E731B" w:rsidRPr="008274F0">
        <w:rPr>
          <w:rFonts w:ascii="Calibri" w:hAnsi="Calibri"/>
          <w:sz w:val="24"/>
          <w:szCs w:val="24"/>
        </w:rPr>
        <w:t>8</w:t>
      </w:r>
      <w:r w:rsidRPr="008274F0">
        <w:rPr>
          <w:rFonts w:ascii="Calibri" w:hAnsi="Calibri"/>
          <w:sz w:val="24"/>
          <w:szCs w:val="24"/>
        </w:rPr>
        <w:t xml:space="preserve">00,00 EUR, a </w:t>
      </w:r>
      <w:r w:rsidR="00FB3967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</w:t>
      </w:r>
      <w:r w:rsidR="00560A29" w:rsidRPr="008274F0">
        <w:rPr>
          <w:rFonts w:ascii="Calibri" w:hAnsi="Calibri"/>
          <w:sz w:val="24"/>
          <w:szCs w:val="24"/>
        </w:rPr>
        <w:t>smanjuje</w:t>
      </w:r>
      <w:r w:rsidRPr="008274F0">
        <w:rPr>
          <w:rFonts w:ascii="Calibri" w:hAnsi="Calibri"/>
          <w:sz w:val="24"/>
          <w:szCs w:val="24"/>
        </w:rPr>
        <w:t xml:space="preserve"> se na </w:t>
      </w:r>
      <w:r w:rsidR="00560A29" w:rsidRPr="008274F0">
        <w:rPr>
          <w:rFonts w:ascii="Calibri" w:hAnsi="Calibri"/>
          <w:sz w:val="24"/>
          <w:szCs w:val="24"/>
        </w:rPr>
        <w:t>9</w:t>
      </w:r>
      <w:r w:rsidR="004E731B" w:rsidRPr="008274F0">
        <w:rPr>
          <w:rFonts w:ascii="Calibri" w:hAnsi="Calibri"/>
          <w:sz w:val="24"/>
          <w:szCs w:val="24"/>
        </w:rPr>
        <w:t>0.0</w:t>
      </w:r>
      <w:r w:rsidRPr="008274F0">
        <w:rPr>
          <w:rFonts w:ascii="Calibri" w:hAnsi="Calibri"/>
          <w:sz w:val="24"/>
          <w:szCs w:val="24"/>
        </w:rPr>
        <w:t xml:space="preserve">00,00 EUR. </w:t>
      </w:r>
      <w:r w:rsidR="00560A29" w:rsidRPr="008274F0">
        <w:rPr>
          <w:rFonts w:ascii="Calibri" w:hAnsi="Calibri"/>
          <w:sz w:val="24"/>
          <w:szCs w:val="24"/>
        </w:rPr>
        <w:t>Smanjenje</w:t>
      </w:r>
      <w:r w:rsidRPr="008274F0">
        <w:rPr>
          <w:rFonts w:ascii="Calibri" w:hAnsi="Calibri"/>
          <w:sz w:val="24"/>
          <w:szCs w:val="24"/>
        </w:rPr>
        <w:t xml:space="preserve"> </w:t>
      </w:r>
      <w:r w:rsidR="00621074" w:rsidRPr="008274F0">
        <w:rPr>
          <w:rFonts w:ascii="Calibri" w:hAnsi="Calibri"/>
          <w:sz w:val="24"/>
          <w:szCs w:val="24"/>
        </w:rPr>
        <w:t>se odnosi  na podskupinu 322 Rashodi za materijal i energiju</w:t>
      </w:r>
      <w:r w:rsidR="009A35EF" w:rsidRPr="008274F0">
        <w:rPr>
          <w:rFonts w:ascii="Calibri" w:hAnsi="Calibri"/>
          <w:sz w:val="24"/>
          <w:szCs w:val="24"/>
        </w:rPr>
        <w:t xml:space="preserve">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4E731B" w:rsidRPr="008274F0">
        <w:rPr>
          <w:rFonts w:ascii="Calibri" w:hAnsi="Calibri"/>
          <w:sz w:val="24"/>
          <w:szCs w:val="24"/>
        </w:rPr>
        <w:t>35</w:t>
      </w:r>
      <w:r w:rsidRPr="008274F0">
        <w:rPr>
          <w:rFonts w:ascii="Calibri" w:hAnsi="Calibri"/>
          <w:sz w:val="24"/>
          <w:szCs w:val="24"/>
        </w:rPr>
        <w:t>.</w:t>
      </w:r>
      <w:r w:rsidR="004E731B" w:rsidRPr="008274F0">
        <w:rPr>
          <w:rFonts w:ascii="Calibri" w:hAnsi="Calibri"/>
          <w:sz w:val="24"/>
          <w:szCs w:val="24"/>
        </w:rPr>
        <w:t>8</w:t>
      </w:r>
      <w:r w:rsidRPr="008274F0">
        <w:rPr>
          <w:rFonts w:ascii="Calibri" w:hAnsi="Calibri"/>
          <w:sz w:val="24"/>
          <w:szCs w:val="24"/>
        </w:rPr>
        <w:t xml:space="preserve">00,00 EUR. </w:t>
      </w:r>
    </w:p>
    <w:p w14:paraId="3B1FA083" w14:textId="77777777" w:rsidR="001A0044" w:rsidRPr="008274F0" w:rsidRDefault="001A0044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315F0A5B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A100103 RASHODI ZA USLUGE</w:t>
      </w:r>
    </w:p>
    <w:p w14:paraId="261D043A" w14:textId="59F4849D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</w:t>
      </w:r>
      <w:r w:rsidR="009A35EF" w:rsidRPr="008274F0">
        <w:rPr>
          <w:rFonts w:ascii="Calibri" w:hAnsi="Calibri"/>
          <w:sz w:val="24"/>
          <w:szCs w:val="24"/>
        </w:rPr>
        <w:t>R</w:t>
      </w:r>
      <w:r w:rsidRPr="008274F0">
        <w:rPr>
          <w:rFonts w:ascii="Calibri" w:hAnsi="Calibri"/>
          <w:sz w:val="24"/>
          <w:szCs w:val="24"/>
        </w:rPr>
        <w:t xml:space="preserve">ashodi za usluge </w:t>
      </w:r>
      <w:r w:rsidR="009A35EF" w:rsidRPr="008274F0">
        <w:rPr>
          <w:rFonts w:ascii="Calibri" w:hAnsi="Calibri"/>
          <w:sz w:val="24"/>
          <w:szCs w:val="24"/>
        </w:rPr>
        <w:t>ostvaren</w:t>
      </w:r>
      <w:r w:rsidR="00092162" w:rsidRPr="008274F0">
        <w:rPr>
          <w:rFonts w:ascii="Calibri" w:hAnsi="Calibri"/>
          <w:sz w:val="24"/>
          <w:szCs w:val="24"/>
        </w:rPr>
        <w:t>a</w:t>
      </w:r>
      <w:r w:rsidR="009A35EF" w:rsidRPr="008274F0">
        <w:rPr>
          <w:rFonts w:ascii="Calibri" w:hAnsi="Calibri"/>
          <w:sz w:val="24"/>
          <w:szCs w:val="24"/>
        </w:rPr>
        <w:t xml:space="preserve"> </w:t>
      </w:r>
      <w:r w:rsidR="00092162" w:rsidRPr="008274F0">
        <w:rPr>
          <w:rFonts w:ascii="Calibri" w:hAnsi="Calibri"/>
          <w:sz w:val="24"/>
          <w:szCs w:val="24"/>
        </w:rPr>
        <w:t>je</w:t>
      </w:r>
      <w:r w:rsidR="009A35EF" w:rsidRPr="008274F0">
        <w:rPr>
          <w:rFonts w:ascii="Calibri" w:hAnsi="Calibri"/>
          <w:sz w:val="24"/>
          <w:szCs w:val="24"/>
        </w:rPr>
        <w:t xml:space="preserve"> I. izmjenama i dopuna</w:t>
      </w:r>
      <w:r w:rsidRPr="008274F0">
        <w:rPr>
          <w:rFonts w:ascii="Calibri" w:hAnsi="Calibri"/>
          <w:sz w:val="24"/>
          <w:szCs w:val="24"/>
        </w:rPr>
        <w:t xml:space="preserve"> u iznosu od </w:t>
      </w:r>
      <w:r w:rsidR="001A0044" w:rsidRPr="008274F0">
        <w:rPr>
          <w:rFonts w:ascii="Calibri" w:hAnsi="Calibri"/>
          <w:sz w:val="24"/>
          <w:szCs w:val="24"/>
        </w:rPr>
        <w:t>2</w:t>
      </w:r>
      <w:r w:rsidR="004E731B" w:rsidRPr="008274F0">
        <w:rPr>
          <w:rFonts w:ascii="Calibri" w:hAnsi="Calibri"/>
          <w:sz w:val="24"/>
          <w:szCs w:val="24"/>
        </w:rPr>
        <w:t>94</w:t>
      </w:r>
      <w:r w:rsidRPr="008274F0">
        <w:rPr>
          <w:rFonts w:ascii="Calibri" w:hAnsi="Calibri"/>
          <w:sz w:val="24"/>
          <w:szCs w:val="24"/>
        </w:rPr>
        <w:t>.</w:t>
      </w:r>
      <w:r w:rsidR="004E731B" w:rsidRPr="008274F0">
        <w:rPr>
          <w:rFonts w:ascii="Calibri" w:hAnsi="Calibri"/>
          <w:sz w:val="24"/>
          <w:szCs w:val="24"/>
        </w:rPr>
        <w:t>0</w:t>
      </w:r>
      <w:r w:rsidRPr="008274F0">
        <w:rPr>
          <w:rFonts w:ascii="Calibri" w:hAnsi="Calibri"/>
          <w:sz w:val="24"/>
          <w:szCs w:val="24"/>
        </w:rPr>
        <w:t xml:space="preserve">00,00 EUR a </w:t>
      </w:r>
      <w:r w:rsidR="00FB3967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>I. izmjenama i dopunama smanjuj</w:t>
      </w:r>
      <w:r w:rsidR="00BF05C8" w:rsidRPr="008274F0">
        <w:rPr>
          <w:rFonts w:ascii="Calibri" w:hAnsi="Calibri"/>
          <w:sz w:val="24"/>
          <w:szCs w:val="24"/>
        </w:rPr>
        <w:t>e</w:t>
      </w:r>
      <w:r w:rsidRPr="008274F0">
        <w:rPr>
          <w:rFonts w:ascii="Calibri" w:hAnsi="Calibri"/>
          <w:sz w:val="24"/>
          <w:szCs w:val="24"/>
        </w:rPr>
        <w:t xml:space="preserve"> se na </w:t>
      </w:r>
      <w:r w:rsidR="004E731B" w:rsidRPr="008274F0">
        <w:rPr>
          <w:rFonts w:ascii="Calibri" w:hAnsi="Calibri"/>
          <w:sz w:val="24"/>
          <w:szCs w:val="24"/>
        </w:rPr>
        <w:t>23</w:t>
      </w:r>
      <w:r w:rsidR="00A72F7A">
        <w:rPr>
          <w:rFonts w:ascii="Calibri" w:hAnsi="Calibri"/>
          <w:sz w:val="24"/>
          <w:szCs w:val="24"/>
        </w:rPr>
        <w:t>6</w:t>
      </w:r>
      <w:r w:rsidR="004E731B" w:rsidRPr="008274F0">
        <w:rPr>
          <w:rFonts w:ascii="Calibri" w:hAnsi="Calibri"/>
          <w:sz w:val="24"/>
          <w:szCs w:val="24"/>
        </w:rPr>
        <w:t>.</w:t>
      </w:r>
      <w:r w:rsidR="00A72F7A">
        <w:rPr>
          <w:rFonts w:ascii="Calibri" w:hAnsi="Calibri"/>
          <w:sz w:val="24"/>
          <w:szCs w:val="24"/>
        </w:rPr>
        <w:t>2</w:t>
      </w:r>
      <w:r w:rsidR="004E731B" w:rsidRPr="008274F0">
        <w:rPr>
          <w:rFonts w:ascii="Calibri" w:hAnsi="Calibri"/>
          <w:sz w:val="24"/>
          <w:szCs w:val="24"/>
        </w:rPr>
        <w:t>50,00</w:t>
      </w:r>
      <w:r w:rsidRPr="008274F0">
        <w:rPr>
          <w:rFonts w:ascii="Calibri" w:hAnsi="Calibri"/>
          <w:sz w:val="24"/>
          <w:szCs w:val="24"/>
        </w:rPr>
        <w:t xml:space="preserve"> EUR. Smanjenje </w:t>
      </w:r>
      <w:r w:rsidR="00467B66" w:rsidRPr="008274F0">
        <w:rPr>
          <w:rFonts w:ascii="Calibri" w:hAnsi="Calibri"/>
          <w:sz w:val="24"/>
          <w:szCs w:val="24"/>
        </w:rPr>
        <w:t xml:space="preserve">se odnosi na podskupinu 323 Rashodi za usluge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4E731B" w:rsidRPr="008274F0">
        <w:rPr>
          <w:rFonts w:ascii="Calibri" w:hAnsi="Calibri"/>
          <w:sz w:val="24"/>
          <w:szCs w:val="24"/>
        </w:rPr>
        <w:t>5</w:t>
      </w:r>
      <w:r w:rsidR="00A72F7A">
        <w:rPr>
          <w:rFonts w:ascii="Calibri" w:hAnsi="Calibri"/>
          <w:sz w:val="24"/>
          <w:szCs w:val="24"/>
        </w:rPr>
        <w:t>7</w:t>
      </w:r>
      <w:r w:rsidRPr="008274F0">
        <w:rPr>
          <w:rFonts w:ascii="Calibri" w:hAnsi="Calibri"/>
          <w:sz w:val="24"/>
          <w:szCs w:val="24"/>
        </w:rPr>
        <w:t>.</w:t>
      </w:r>
      <w:r w:rsidR="00A72F7A">
        <w:rPr>
          <w:rFonts w:ascii="Calibri" w:hAnsi="Calibri"/>
          <w:sz w:val="24"/>
          <w:szCs w:val="24"/>
        </w:rPr>
        <w:t>7</w:t>
      </w:r>
      <w:r w:rsidR="004E731B" w:rsidRPr="008274F0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>0,00 EUR</w:t>
      </w:r>
      <w:r w:rsidR="009A35EF" w:rsidRPr="008274F0">
        <w:rPr>
          <w:rFonts w:ascii="Calibri" w:hAnsi="Calibri"/>
          <w:sz w:val="24"/>
          <w:szCs w:val="24"/>
        </w:rPr>
        <w:t>.</w:t>
      </w:r>
    </w:p>
    <w:p w14:paraId="6CF57E92" w14:textId="77777777" w:rsidR="001A0044" w:rsidRPr="008274F0" w:rsidRDefault="001A0044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4237DD44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A100104 OSTALI RASHODI</w:t>
      </w:r>
    </w:p>
    <w:p w14:paraId="41216D51" w14:textId="42C89202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</w:t>
      </w:r>
      <w:r w:rsidR="009A35EF" w:rsidRPr="008274F0">
        <w:rPr>
          <w:rFonts w:ascii="Calibri" w:hAnsi="Calibri"/>
          <w:sz w:val="24"/>
          <w:szCs w:val="24"/>
        </w:rPr>
        <w:t>O</w:t>
      </w:r>
      <w:r w:rsidRPr="008274F0">
        <w:rPr>
          <w:rFonts w:ascii="Calibri" w:hAnsi="Calibri"/>
          <w:sz w:val="24"/>
          <w:szCs w:val="24"/>
        </w:rPr>
        <w:t xml:space="preserve">stali rashodi </w:t>
      </w:r>
      <w:r w:rsidR="009A35EF" w:rsidRPr="008274F0">
        <w:rPr>
          <w:rFonts w:ascii="Calibri" w:hAnsi="Calibri"/>
          <w:sz w:val="24"/>
          <w:szCs w:val="24"/>
        </w:rPr>
        <w:t>ostvaren</w:t>
      </w:r>
      <w:r w:rsidR="00092162" w:rsidRPr="008274F0">
        <w:rPr>
          <w:rFonts w:ascii="Calibri" w:hAnsi="Calibri"/>
          <w:sz w:val="24"/>
          <w:szCs w:val="24"/>
        </w:rPr>
        <w:t>a</w:t>
      </w:r>
      <w:r w:rsidR="009A35EF" w:rsidRPr="008274F0">
        <w:rPr>
          <w:rFonts w:ascii="Calibri" w:hAnsi="Calibri"/>
          <w:sz w:val="24"/>
          <w:szCs w:val="24"/>
        </w:rPr>
        <w:t xml:space="preserve"> </w:t>
      </w:r>
      <w:r w:rsidR="00092162" w:rsidRPr="008274F0">
        <w:rPr>
          <w:rFonts w:ascii="Calibri" w:hAnsi="Calibri"/>
          <w:sz w:val="24"/>
          <w:szCs w:val="24"/>
        </w:rPr>
        <w:t>je</w:t>
      </w:r>
      <w:r w:rsidR="009A35EF" w:rsidRPr="008274F0">
        <w:rPr>
          <w:rFonts w:ascii="Calibri" w:hAnsi="Calibri"/>
          <w:sz w:val="24"/>
          <w:szCs w:val="24"/>
        </w:rPr>
        <w:t xml:space="preserve"> I. izmjenama i dopuna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6659EC">
        <w:rPr>
          <w:rFonts w:ascii="Calibri" w:hAnsi="Calibri"/>
          <w:sz w:val="24"/>
          <w:szCs w:val="24"/>
        </w:rPr>
        <w:t>458</w:t>
      </w:r>
      <w:r w:rsidRPr="008274F0">
        <w:rPr>
          <w:rFonts w:ascii="Calibri" w:hAnsi="Calibri"/>
          <w:sz w:val="24"/>
          <w:szCs w:val="24"/>
        </w:rPr>
        <w:t>.</w:t>
      </w:r>
      <w:r w:rsidR="009A35EF" w:rsidRPr="008274F0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>00,00 EUR</w:t>
      </w:r>
      <w:r w:rsidR="001A7499" w:rsidRPr="008274F0">
        <w:rPr>
          <w:rFonts w:ascii="Calibri" w:hAnsi="Calibri"/>
          <w:sz w:val="24"/>
          <w:szCs w:val="24"/>
        </w:rPr>
        <w:t xml:space="preserve">, </w:t>
      </w:r>
      <w:r w:rsidRPr="008274F0">
        <w:rPr>
          <w:rFonts w:ascii="Calibri" w:hAnsi="Calibri"/>
          <w:sz w:val="24"/>
          <w:szCs w:val="24"/>
        </w:rPr>
        <w:t xml:space="preserve"> a </w:t>
      </w:r>
      <w:r w:rsidR="00FB3967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</w:t>
      </w:r>
      <w:r w:rsidR="006659EC">
        <w:rPr>
          <w:rFonts w:ascii="Calibri" w:hAnsi="Calibri"/>
          <w:sz w:val="24"/>
          <w:szCs w:val="24"/>
        </w:rPr>
        <w:t>smanjuje</w:t>
      </w:r>
      <w:r w:rsidRPr="008274F0">
        <w:rPr>
          <w:rFonts w:ascii="Calibri" w:hAnsi="Calibri"/>
          <w:sz w:val="24"/>
          <w:szCs w:val="24"/>
        </w:rPr>
        <w:t xml:space="preserve"> se na </w:t>
      </w:r>
      <w:r w:rsidR="006659EC">
        <w:rPr>
          <w:rFonts w:ascii="Calibri" w:hAnsi="Calibri"/>
          <w:sz w:val="24"/>
          <w:szCs w:val="24"/>
        </w:rPr>
        <w:t>268</w:t>
      </w:r>
      <w:r w:rsidR="001D257D" w:rsidRPr="008274F0">
        <w:rPr>
          <w:rFonts w:ascii="Calibri" w:hAnsi="Calibri"/>
          <w:sz w:val="24"/>
          <w:szCs w:val="24"/>
        </w:rPr>
        <w:t>.300,00</w:t>
      </w:r>
      <w:r w:rsidRPr="008274F0">
        <w:rPr>
          <w:rFonts w:ascii="Calibri" w:hAnsi="Calibri"/>
          <w:sz w:val="24"/>
          <w:szCs w:val="24"/>
        </w:rPr>
        <w:t xml:space="preserve"> EUR.</w:t>
      </w:r>
      <w:r w:rsidR="001D257D" w:rsidRPr="008274F0">
        <w:rPr>
          <w:rFonts w:ascii="Calibri" w:hAnsi="Calibri"/>
          <w:sz w:val="24"/>
          <w:szCs w:val="24"/>
        </w:rPr>
        <w:t xml:space="preserve"> </w:t>
      </w:r>
      <w:r w:rsidR="006659EC">
        <w:rPr>
          <w:rFonts w:ascii="Calibri" w:hAnsi="Calibri"/>
          <w:sz w:val="24"/>
          <w:szCs w:val="24"/>
        </w:rPr>
        <w:t>Smanjenje</w:t>
      </w:r>
      <w:r w:rsidRPr="008274F0">
        <w:rPr>
          <w:rFonts w:ascii="Calibri" w:hAnsi="Calibri"/>
          <w:sz w:val="24"/>
          <w:szCs w:val="24"/>
        </w:rPr>
        <w:t xml:space="preserve"> </w:t>
      </w:r>
      <w:r w:rsidR="001A7499" w:rsidRPr="008274F0">
        <w:rPr>
          <w:rFonts w:ascii="Calibri" w:hAnsi="Calibri"/>
          <w:sz w:val="24"/>
          <w:szCs w:val="24"/>
        </w:rPr>
        <w:t xml:space="preserve">je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6659EC">
        <w:rPr>
          <w:rFonts w:ascii="Calibri" w:hAnsi="Calibri"/>
          <w:sz w:val="24"/>
          <w:szCs w:val="24"/>
        </w:rPr>
        <w:t>190.2</w:t>
      </w:r>
      <w:r w:rsidRPr="008274F0">
        <w:rPr>
          <w:rFonts w:ascii="Calibri" w:hAnsi="Calibri"/>
          <w:sz w:val="24"/>
          <w:szCs w:val="24"/>
        </w:rPr>
        <w:t>00</w:t>
      </w:r>
      <w:r w:rsidR="006659EC">
        <w:rPr>
          <w:rFonts w:ascii="Calibri" w:hAnsi="Calibri"/>
          <w:sz w:val="24"/>
          <w:szCs w:val="24"/>
        </w:rPr>
        <w:t>,00</w:t>
      </w:r>
      <w:r w:rsidRPr="008274F0">
        <w:rPr>
          <w:rFonts w:ascii="Calibri" w:hAnsi="Calibri"/>
          <w:sz w:val="24"/>
          <w:szCs w:val="24"/>
        </w:rPr>
        <w:t>EUR</w:t>
      </w:r>
      <w:r w:rsidR="001A7499" w:rsidRPr="008274F0">
        <w:rPr>
          <w:rFonts w:ascii="Calibri" w:hAnsi="Calibri"/>
          <w:sz w:val="24"/>
          <w:szCs w:val="24"/>
        </w:rPr>
        <w:t>.</w:t>
      </w:r>
      <w:r w:rsidRPr="008274F0">
        <w:rPr>
          <w:rFonts w:ascii="Calibri" w:hAnsi="Calibri"/>
          <w:sz w:val="24"/>
          <w:szCs w:val="24"/>
        </w:rPr>
        <w:t xml:space="preserve"> </w:t>
      </w:r>
    </w:p>
    <w:p w14:paraId="6EA081DB" w14:textId="77777777" w:rsidR="001A0044" w:rsidRPr="00A76956" w:rsidRDefault="001A0044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5E7C8A2C" w14:textId="77777777" w:rsidR="001A0044" w:rsidRPr="00A76956" w:rsidRDefault="001A0044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70784019" w14:textId="77777777" w:rsidR="001A0044" w:rsidRPr="00A76956" w:rsidRDefault="001A0044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236B3444" w14:textId="77777777" w:rsidR="001D257D" w:rsidRDefault="001D257D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3A6B9597" w14:textId="2B3B77AF" w:rsidR="00A40C0F" w:rsidRPr="00A76956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A100105 OTPLATA KAMATA ZA NABAVU DUGOTRAJNE IMOVINE</w:t>
      </w:r>
    </w:p>
    <w:p w14:paraId="5C99194F" w14:textId="05C7362F" w:rsidR="002D61BE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>Aktivnost</w:t>
      </w:r>
      <w:r w:rsidR="00FF08EB" w:rsidRPr="008274F0">
        <w:rPr>
          <w:rFonts w:ascii="Calibri" w:hAnsi="Calibri"/>
          <w:sz w:val="24"/>
          <w:szCs w:val="24"/>
        </w:rPr>
        <w:t xml:space="preserve"> </w:t>
      </w:r>
      <w:r w:rsidR="00BC3803" w:rsidRPr="008274F0">
        <w:rPr>
          <w:rFonts w:ascii="Calibri" w:hAnsi="Calibri"/>
          <w:sz w:val="24"/>
          <w:szCs w:val="24"/>
        </w:rPr>
        <w:t>O</w:t>
      </w:r>
      <w:r w:rsidRPr="008274F0">
        <w:rPr>
          <w:rFonts w:ascii="Calibri" w:hAnsi="Calibri"/>
          <w:sz w:val="24"/>
          <w:szCs w:val="24"/>
        </w:rPr>
        <w:t xml:space="preserve">tplata kamata za nabavu dugotrajne imovine </w:t>
      </w:r>
      <w:r w:rsidR="00BC3803" w:rsidRPr="008274F0">
        <w:rPr>
          <w:rFonts w:ascii="Calibri" w:hAnsi="Calibri"/>
          <w:sz w:val="24"/>
          <w:szCs w:val="24"/>
        </w:rPr>
        <w:t>ostvaren</w:t>
      </w:r>
      <w:r w:rsidR="00092162" w:rsidRPr="008274F0">
        <w:rPr>
          <w:rFonts w:ascii="Calibri" w:hAnsi="Calibri"/>
          <w:sz w:val="24"/>
          <w:szCs w:val="24"/>
        </w:rPr>
        <w:t>a</w:t>
      </w:r>
      <w:r w:rsidR="00BC3803" w:rsidRPr="008274F0">
        <w:rPr>
          <w:rFonts w:ascii="Calibri" w:hAnsi="Calibri"/>
          <w:sz w:val="24"/>
          <w:szCs w:val="24"/>
        </w:rPr>
        <w:t xml:space="preserve"> </w:t>
      </w:r>
      <w:r w:rsidR="00092162" w:rsidRPr="008274F0">
        <w:rPr>
          <w:rFonts w:ascii="Calibri" w:hAnsi="Calibri"/>
          <w:sz w:val="24"/>
          <w:szCs w:val="24"/>
        </w:rPr>
        <w:t>je</w:t>
      </w:r>
      <w:r w:rsidR="00BC3803" w:rsidRPr="008274F0">
        <w:rPr>
          <w:rFonts w:ascii="Calibri" w:hAnsi="Calibri"/>
          <w:sz w:val="24"/>
          <w:szCs w:val="24"/>
        </w:rPr>
        <w:t xml:space="preserve"> I. izmjenama i dopuna </w:t>
      </w:r>
      <w:r w:rsidRPr="008274F0">
        <w:rPr>
          <w:rFonts w:ascii="Calibri" w:hAnsi="Calibri"/>
          <w:sz w:val="24"/>
          <w:szCs w:val="24"/>
        </w:rPr>
        <w:t xml:space="preserve"> u iznosu od </w:t>
      </w:r>
      <w:r w:rsidR="00426BD7" w:rsidRPr="008274F0">
        <w:rPr>
          <w:rFonts w:ascii="Calibri" w:hAnsi="Calibri"/>
          <w:sz w:val="24"/>
          <w:szCs w:val="24"/>
        </w:rPr>
        <w:t>20</w:t>
      </w:r>
      <w:r w:rsidRPr="008274F0">
        <w:rPr>
          <w:rFonts w:ascii="Calibri" w:hAnsi="Calibri"/>
          <w:sz w:val="24"/>
          <w:szCs w:val="24"/>
        </w:rPr>
        <w:t>.</w:t>
      </w:r>
      <w:r w:rsidR="00426BD7" w:rsidRPr="008274F0">
        <w:rPr>
          <w:rFonts w:ascii="Calibri" w:hAnsi="Calibri"/>
          <w:sz w:val="24"/>
          <w:szCs w:val="24"/>
        </w:rPr>
        <w:t>00</w:t>
      </w:r>
      <w:r w:rsidRPr="008274F0">
        <w:rPr>
          <w:rFonts w:ascii="Calibri" w:hAnsi="Calibri"/>
          <w:sz w:val="24"/>
          <w:szCs w:val="24"/>
        </w:rPr>
        <w:t xml:space="preserve">0,00 EUR, a </w:t>
      </w:r>
      <w:r w:rsidR="00FB3967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>I. izmjenama i dopunama smanjuj</w:t>
      </w:r>
      <w:r w:rsidR="00BF05C8" w:rsidRPr="008274F0">
        <w:rPr>
          <w:rFonts w:ascii="Calibri" w:hAnsi="Calibri"/>
          <w:sz w:val="24"/>
          <w:szCs w:val="24"/>
        </w:rPr>
        <w:t>e</w:t>
      </w:r>
      <w:r w:rsidRPr="008274F0">
        <w:rPr>
          <w:rFonts w:ascii="Calibri" w:hAnsi="Calibri"/>
          <w:sz w:val="24"/>
          <w:szCs w:val="24"/>
        </w:rPr>
        <w:t xml:space="preserve"> se na </w:t>
      </w:r>
      <w:r w:rsidR="00426BD7" w:rsidRPr="008274F0">
        <w:rPr>
          <w:rFonts w:ascii="Calibri" w:hAnsi="Calibri"/>
          <w:sz w:val="24"/>
          <w:szCs w:val="24"/>
        </w:rPr>
        <w:t>2</w:t>
      </w:r>
      <w:r w:rsidR="00BC3803" w:rsidRPr="008274F0">
        <w:rPr>
          <w:rFonts w:ascii="Calibri" w:hAnsi="Calibri"/>
          <w:sz w:val="24"/>
          <w:szCs w:val="24"/>
        </w:rPr>
        <w:t>.</w:t>
      </w:r>
      <w:r w:rsidR="00426BD7" w:rsidRPr="008274F0">
        <w:rPr>
          <w:rFonts w:ascii="Calibri" w:hAnsi="Calibri"/>
          <w:sz w:val="24"/>
          <w:szCs w:val="24"/>
        </w:rPr>
        <w:t>2</w:t>
      </w:r>
      <w:r w:rsidR="00BC3803" w:rsidRPr="008274F0">
        <w:rPr>
          <w:rFonts w:ascii="Calibri" w:hAnsi="Calibri"/>
          <w:sz w:val="24"/>
          <w:szCs w:val="24"/>
        </w:rPr>
        <w:t>00</w:t>
      </w:r>
      <w:r w:rsidRPr="008274F0">
        <w:rPr>
          <w:rFonts w:ascii="Calibri" w:hAnsi="Calibri"/>
          <w:sz w:val="24"/>
          <w:szCs w:val="24"/>
        </w:rPr>
        <w:t xml:space="preserve">,00 EUR. Smanjenje </w:t>
      </w:r>
      <w:r w:rsidR="00BC3803" w:rsidRPr="008274F0">
        <w:rPr>
          <w:rFonts w:ascii="Calibri" w:hAnsi="Calibri"/>
          <w:sz w:val="24"/>
          <w:szCs w:val="24"/>
        </w:rPr>
        <w:t xml:space="preserve">je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426BD7" w:rsidRPr="008274F0">
        <w:rPr>
          <w:rFonts w:ascii="Calibri" w:hAnsi="Calibri"/>
          <w:sz w:val="24"/>
          <w:szCs w:val="24"/>
        </w:rPr>
        <w:t>17.800</w:t>
      </w:r>
      <w:r w:rsidR="00BC3803" w:rsidRPr="008274F0">
        <w:rPr>
          <w:rFonts w:ascii="Calibri" w:hAnsi="Calibri"/>
          <w:sz w:val="24"/>
          <w:szCs w:val="24"/>
        </w:rPr>
        <w:t>,00</w:t>
      </w:r>
      <w:r w:rsidRPr="008274F0">
        <w:rPr>
          <w:rFonts w:ascii="Calibri" w:hAnsi="Calibri"/>
          <w:sz w:val="24"/>
          <w:szCs w:val="24"/>
        </w:rPr>
        <w:t xml:space="preserve"> EUR </w:t>
      </w:r>
    </w:p>
    <w:p w14:paraId="3B85C70A" w14:textId="77777777" w:rsidR="001A0044" w:rsidRPr="00A76956" w:rsidRDefault="001A0044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0A5CDDAD" w14:textId="77777777" w:rsidR="001A0044" w:rsidRPr="00A76956" w:rsidRDefault="001A0044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5E3E91A2" w14:textId="1631AA3F" w:rsidR="002D61BE" w:rsidRPr="00A76956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A100106 USLUGE PRAVNOG SAVJETOVANJA I GEODETSKO-KATASTARSKE USLUGE</w:t>
      </w:r>
    </w:p>
    <w:p w14:paraId="7409791A" w14:textId="2D8F84A9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</w:t>
      </w:r>
      <w:r w:rsidR="004A0584" w:rsidRPr="008274F0">
        <w:rPr>
          <w:rFonts w:ascii="Calibri" w:hAnsi="Calibri"/>
          <w:sz w:val="24"/>
          <w:szCs w:val="24"/>
        </w:rPr>
        <w:t>U</w:t>
      </w:r>
      <w:r w:rsidRPr="008274F0">
        <w:rPr>
          <w:rFonts w:ascii="Calibri" w:hAnsi="Calibri"/>
          <w:sz w:val="24"/>
          <w:szCs w:val="24"/>
        </w:rPr>
        <w:t>sluge pravnog savjetovanja i geodetsko-katastarske usluge</w:t>
      </w:r>
      <w:r w:rsidR="00AE6E5A" w:rsidRPr="008274F0">
        <w:rPr>
          <w:rFonts w:ascii="Calibri" w:hAnsi="Calibri"/>
          <w:sz w:val="24"/>
          <w:szCs w:val="24"/>
        </w:rPr>
        <w:t xml:space="preserve"> ostvaren</w:t>
      </w:r>
      <w:r w:rsidR="00432424" w:rsidRPr="008274F0">
        <w:rPr>
          <w:rFonts w:ascii="Calibri" w:hAnsi="Calibri"/>
          <w:sz w:val="24"/>
          <w:szCs w:val="24"/>
        </w:rPr>
        <w:t>a</w:t>
      </w:r>
      <w:r w:rsidR="00AE6E5A" w:rsidRPr="008274F0">
        <w:rPr>
          <w:rFonts w:ascii="Calibri" w:hAnsi="Calibri"/>
          <w:sz w:val="24"/>
          <w:szCs w:val="24"/>
        </w:rPr>
        <w:t xml:space="preserve"> </w:t>
      </w:r>
      <w:r w:rsidR="00432424" w:rsidRPr="008274F0">
        <w:rPr>
          <w:rFonts w:ascii="Calibri" w:hAnsi="Calibri"/>
          <w:sz w:val="24"/>
          <w:szCs w:val="24"/>
        </w:rPr>
        <w:t>je</w:t>
      </w:r>
      <w:r w:rsidR="00AE6E5A" w:rsidRPr="008274F0">
        <w:rPr>
          <w:rFonts w:ascii="Calibri" w:hAnsi="Calibri"/>
          <w:sz w:val="24"/>
          <w:szCs w:val="24"/>
        </w:rPr>
        <w:t xml:space="preserve"> I. izmjenama i dopuna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EC66A9" w:rsidRPr="008274F0">
        <w:rPr>
          <w:rFonts w:ascii="Calibri" w:hAnsi="Calibri"/>
          <w:sz w:val="24"/>
          <w:szCs w:val="24"/>
        </w:rPr>
        <w:t>274</w:t>
      </w:r>
      <w:r w:rsidRPr="008274F0">
        <w:rPr>
          <w:rFonts w:ascii="Calibri" w:hAnsi="Calibri"/>
          <w:sz w:val="24"/>
          <w:szCs w:val="24"/>
        </w:rPr>
        <w:t>.</w:t>
      </w:r>
      <w:r w:rsidR="00EC66A9" w:rsidRPr="008274F0">
        <w:rPr>
          <w:rFonts w:ascii="Calibri" w:hAnsi="Calibri"/>
          <w:sz w:val="24"/>
          <w:szCs w:val="24"/>
        </w:rPr>
        <w:t>2</w:t>
      </w:r>
      <w:r w:rsidR="001A0044" w:rsidRPr="008274F0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>0,00 EUR, a I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>. izmjenama i dopunama smanjuj</w:t>
      </w:r>
      <w:r w:rsidR="00BF05C8" w:rsidRPr="008274F0">
        <w:rPr>
          <w:rFonts w:ascii="Calibri" w:hAnsi="Calibri"/>
          <w:sz w:val="24"/>
          <w:szCs w:val="24"/>
        </w:rPr>
        <w:t>e</w:t>
      </w:r>
      <w:r w:rsidRPr="008274F0">
        <w:rPr>
          <w:rFonts w:ascii="Calibri" w:hAnsi="Calibri"/>
          <w:sz w:val="24"/>
          <w:szCs w:val="24"/>
        </w:rPr>
        <w:t xml:space="preserve"> se na </w:t>
      </w:r>
      <w:r w:rsidR="00EC66A9" w:rsidRPr="008274F0">
        <w:rPr>
          <w:rFonts w:ascii="Calibri" w:hAnsi="Calibri"/>
          <w:sz w:val="24"/>
          <w:szCs w:val="24"/>
        </w:rPr>
        <w:t>125</w:t>
      </w:r>
      <w:r w:rsidR="000B7CBE" w:rsidRPr="008274F0">
        <w:rPr>
          <w:rFonts w:ascii="Calibri" w:hAnsi="Calibri"/>
          <w:sz w:val="24"/>
          <w:szCs w:val="24"/>
        </w:rPr>
        <w:t>.</w:t>
      </w:r>
      <w:r w:rsidR="00EC66A9" w:rsidRPr="008274F0">
        <w:rPr>
          <w:rFonts w:ascii="Calibri" w:hAnsi="Calibri"/>
          <w:sz w:val="24"/>
          <w:szCs w:val="24"/>
        </w:rPr>
        <w:t>65</w:t>
      </w:r>
      <w:r w:rsidRPr="008274F0">
        <w:rPr>
          <w:rFonts w:ascii="Calibri" w:hAnsi="Calibri"/>
          <w:sz w:val="24"/>
          <w:szCs w:val="24"/>
        </w:rPr>
        <w:t xml:space="preserve">0,00 EUR. Smanjenje </w:t>
      </w:r>
      <w:r w:rsidR="00AE6E5A" w:rsidRPr="008274F0">
        <w:rPr>
          <w:rFonts w:ascii="Calibri" w:hAnsi="Calibri"/>
          <w:sz w:val="24"/>
          <w:szCs w:val="24"/>
        </w:rPr>
        <w:t xml:space="preserve">je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EC66A9" w:rsidRPr="008274F0">
        <w:rPr>
          <w:rFonts w:ascii="Calibri" w:hAnsi="Calibri"/>
          <w:sz w:val="24"/>
          <w:szCs w:val="24"/>
        </w:rPr>
        <w:t>148</w:t>
      </w:r>
      <w:r w:rsidR="00AE6E5A" w:rsidRPr="008274F0">
        <w:rPr>
          <w:rFonts w:ascii="Calibri" w:hAnsi="Calibri"/>
          <w:sz w:val="24"/>
          <w:szCs w:val="24"/>
        </w:rPr>
        <w:t>.</w:t>
      </w:r>
      <w:r w:rsidR="00EC66A9" w:rsidRPr="008274F0">
        <w:rPr>
          <w:rFonts w:ascii="Calibri" w:hAnsi="Calibri"/>
          <w:sz w:val="24"/>
          <w:szCs w:val="24"/>
        </w:rPr>
        <w:t>60</w:t>
      </w:r>
      <w:r w:rsidRPr="008274F0">
        <w:rPr>
          <w:rFonts w:ascii="Calibri" w:hAnsi="Calibri"/>
          <w:sz w:val="24"/>
          <w:szCs w:val="24"/>
        </w:rPr>
        <w:t xml:space="preserve">0,00 EUR </w:t>
      </w:r>
    </w:p>
    <w:p w14:paraId="47531994" w14:textId="77777777" w:rsidR="001A0044" w:rsidRPr="00A76956" w:rsidRDefault="001A0044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2A77C5E5" w14:textId="77777777" w:rsidR="00A40C0F" w:rsidRPr="00A76956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A100107 NAKNADA NAČELNIKU I PREDSTAVNIČKIM TIJELIMA</w:t>
      </w:r>
    </w:p>
    <w:p w14:paraId="4FEFA7F3" w14:textId="44165178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</w:t>
      </w:r>
      <w:r w:rsidR="00092162" w:rsidRPr="008274F0">
        <w:rPr>
          <w:rFonts w:ascii="Calibri" w:hAnsi="Calibri"/>
          <w:sz w:val="24"/>
          <w:szCs w:val="24"/>
        </w:rPr>
        <w:t>N</w:t>
      </w:r>
      <w:r w:rsidRPr="008274F0">
        <w:rPr>
          <w:rFonts w:ascii="Calibri" w:hAnsi="Calibri"/>
          <w:sz w:val="24"/>
          <w:szCs w:val="24"/>
        </w:rPr>
        <w:t xml:space="preserve">aknada načelniku i predstavničkim tijelima </w:t>
      </w:r>
      <w:r w:rsidR="009B6BCB" w:rsidRPr="008274F0">
        <w:rPr>
          <w:rFonts w:ascii="Calibri" w:hAnsi="Calibri"/>
          <w:sz w:val="24"/>
          <w:szCs w:val="24"/>
        </w:rPr>
        <w:t xml:space="preserve">ostvarena </w:t>
      </w:r>
      <w:r w:rsidRPr="008274F0">
        <w:rPr>
          <w:rFonts w:ascii="Calibri" w:hAnsi="Calibri"/>
          <w:sz w:val="24"/>
          <w:szCs w:val="24"/>
        </w:rPr>
        <w:t>je</w:t>
      </w:r>
      <w:r w:rsidR="009B6BCB" w:rsidRPr="008274F0">
        <w:rPr>
          <w:rFonts w:ascii="Calibri" w:hAnsi="Calibri"/>
          <w:sz w:val="24"/>
          <w:szCs w:val="24"/>
        </w:rPr>
        <w:t xml:space="preserve"> I. izmjenama i dopuna</w:t>
      </w:r>
      <w:r w:rsidRPr="008274F0">
        <w:rPr>
          <w:rFonts w:ascii="Calibri" w:hAnsi="Calibri"/>
          <w:sz w:val="24"/>
          <w:szCs w:val="24"/>
        </w:rPr>
        <w:t xml:space="preserve"> u iznosu od 3</w:t>
      </w:r>
      <w:r w:rsidR="00355DDE" w:rsidRPr="008274F0">
        <w:rPr>
          <w:rFonts w:ascii="Calibri" w:hAnsi="Calibri"/>
          <w:sz w:val="24"/>
          <w:szCs w:val="24"/>
        </w:rPr>
        <w:t>0</w:t>
      </w:r>
      <w:r w:rsidRPr="008274F0">
        <w:rPr>
          <w:rFonts w:ascii="Calibri" w:hAnsi="Calibri"/>
          <w:sz w:val="24"/>
          <w:szCs w:val="24"/>
        </w:rPr>
        <w:t xml:space="preserve">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</w:t>
      </w:r>
      <w:r w:rsidR="009B6BCB" w:rsidRPr="008274F0">
        <w:rPr>
          <w:rFonts w:ascii="Calibri" w:hAnsi="Calibri"/>
          <w:sz w:val="24"/>
          <w:szCs w:val="24"/>
        </w:rPr>
        <w:t>smanjuje</w:t>
      </w:r>
      <w:r w:rsidRPr="008274F0">
        <w:rPr>
          <w:rFonts w:ascii="Calibri" w:hAnsi="Calibri"/>
          <w:sz w:val="24"/>
          <w:szCs w:val="24"/>
        </w:rPr>
        <w:t xml:space="preserve"> se na </w:t>
      </w:r>
      <w:r w:rsidR="00355DDE" w:rsidRPr="008274F0">
        <w:rPr>
          <w:rFonts w:ascii="Calibri" w:hAnsi="Calibri"/>
          <w:sz w:val="24"/>
          <w:szCs w:val="24"/>
        </w:rPr>
        <w:t>20</w:t>
      </w:r>
      <w:r w:rsidRPr="008274F0">
        <w:rPr>
          <w:rFonts w:ascii="Calibri" w:hAnsi="Calibri"/>
          <w:sz w:val="24"/>
          <w:szCs w:val="24"/>
        </w:rPr>
        <w:t>.</w:t>
      </w:r>
      <w:r w:rsidR="00355DDE" w:rsidRPr="008274F0">
        <w:rPr>
          <w:rFonts w:ascii="Calibri" w:hAnsi="Calibri"/>
          <w:sz w:val="24"/>
          <w:szCs w:val="24"/>
        </w:rPr>
        <w:t>8</w:t>
      </w:r>
      <w:r w:rsidRPr="008274F0">
        <w:rPr>
          <w:rFonts w:ascii="Calibri" w:hAnsi="Calibri"/>
          <w:sz w:val="24"/>
          <w:szCs w:val="24"/>
        </w:rPr>
        <w:t xml:space="preserve">00,00 EUR. </w:t>
      </w:r>
      <w:r w:rsidR="009B6BCB" w:rsidRPr="008274F0">
        <w:rPr>
          <w:rFonts w:ascii="Calibri" w:hAnsi="Calibri"/>
          <w:sz w:val="24"/>
          <w:szCs w:val="24"/>
        </w:rPr>
        <w:t>Smanjenje</w:t>
      </w:r>
      <w:r w:rsidRPr="008274F0">
        <w:rPr>
          <w:rFonts w:ascii="Calibri" w:hAnsi="Calibri"/>
          <w:sz w:val="24"/>
          <w:szCs w:val="24"/>
        </w:rPr>
        <w:t xml:space="preserve"> </w:t>
      </w:r>
      <w:r w:rsidR="009B6BCB" w:rsidRPr="008274F0">
        <w:rPr>
          <w:rFonts w:ascii="Calibri" w:hAnsi="Calibri"/>
          <w:sz w:val="24"/>
          <w:szCs w:val="24"/>
        </w:rPr>
        <w:t xml:space="preserve">je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355DDE" w:rsidRPr="008274F0">
        <w:rPr>
          <w:rFonts w:ascii="Calibri" w:hAnsi="Calibri"/>
          <w:sz w:val="24"/>
          <w:szCs w:val="24"/>
        </w:rPr>
        <w:t>9</w:t>
      </w:r>
      <w:r w:rsidR="009B6BCB" w:rsidRPr="008274F0">
        <w:rPr>
          <w:rFonts w:ascii="Calibri" w:hAnsi="Calibri"/>
          <w:sz w:val="24"/>
          <w:szCs w:val="24"/>
        </w:rPr>
        <w:t>.</w:t>
      </w:r>
      <w:r w:rsidR="00355DDE" w:rsidRPr="008274F0">
        <w:rPr>
          <w:rFonts w:ascii="Calibri" w:hAnsi="Calibri"/>
          <w:sz w:val="24"/>
          <w:szCs w:val="24"/>
        </w:rPr>
        <w:t>2</w:t>
      </w:r>
      <w:r w:rsidRPr="008274F0">
        <w:rPr>
          <w:rFonts w:ascii="Calibri" w:hAnsi="Calibri"/>
          <w:sz w:val="24"/>
          <w:szCs w:val="24"/>
        </w:rPr>
        <w:t xml:space="preserve">00,00 EUR. </w:t>
      </w:r>
    </w:p>
    <w:p w14:paraId="281A34D2" w14:textId="77777777" w:rsidR="001A0044" w:rsidRPr="008274F0" w:rsidRDefault="001A0044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380AF33D" w14:textId="77777777" w:rsidR="00A40C0F" w:rsidRPr="00A76956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A100108 ULAGANJA U RAČUNALNE PROGRAME</w:t>
      </w:r>
    </w:p>
    <w:p w14:paraId="17223C76" w14:textId="1D25229A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</w:t>
      </w:r>
      <w:r w:rsidR="008D6E4B" w:rsidRPr="008274F0">
        <w:rPr>
          <w:rFonts w:ascii="Calibri" w:hAnsi="Calibri"/>
          <w:sz w:val="24"/>
          <w:szCs w:val="24"/>
        </w:rPr>
        <w:t>U</w:t>
      </w:r>
      <w:r w:rsidRPr="008274F0">
        <w:rPr>
          <w:rFonts w:ascii="Calibri" w:hAnsi="Calibri"/>
          <w:sz w:val="24"/>
          <w:szCs w:val="24"/>
        </w:rPr>
        <w:t xml:space="preserve">laganja u računalne programe </w:t>
      </w:r>
      <w:r w:rsidR="008D6E4B" w:rsidRPr="008274F0">
        <w:rPr>
          <w:rFonts w:ascii="Calibri" w:hAnsi="Calibri"/>
          <w:sz w:val="24"/>
          <w:szCs w:val="24"/>
        </w:rPr>
        <w:t>ostvarena je</w:t>
      </w:r>
      <w:r w:rsidRPr="008274F0">
        <w:rPr>
          <w:rFonts w:ascii="Calibri" w:hAnsi="Calibri"/>
          <w:sz w:val="24"/>
          <w:szCs w:val="24"/>
        </w:rPr>
        <w:t xml:space="preserve"> </w:t>
      </w:r>
      <w:r w:rsidR="008D6E4B" w:rsidRPr="008274F0">
        <w:rPr>
          <w:rFonts w:ascii="Calibri" w:hAnsi="Calibri"/>
          <w:sz w:val="24"/>
          <w:szCs w:val="24"/>
        </w:rPr>
        <w:t>I. izmjenama i dopuna</w:t>
      </w:r>
      <w:r w:rsidRPr="008274F0">
        <w:rPr>
          <w:rFonts w:ascii="Calibri" w:hAnsi="Calibri"/>
          <w:sz w:val="24"/>
          <w:szCs w:val="24"/>
        </w:rPr>
        <w:t xml:space="preserve"> u iznosu od 7.000,00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</w:t>
      </w:r>
      <w:r w:rsidR="008D6E4B" w:rsidRPr="008274F0">
        <w:rPr>
          <w:rFonts w:ascii="Calibri" w:hAnsi="Calibri"/>
          <w:sz w:val="24"/>
          <w:szCs w:val="24"/>
        </w:rPr>
        <w:t>smanjuje</w:t>
      </w:r>
      <w:r w:rsidRPr="008274F0">
        <w:rPr>
          <w:rFonts w:ascii="Calibri" w:hAnsi="Calibri"/>
          <w:sz w:val="24"/>
          <w:szCs w:val="24"/>
        </w:rPr>
        <w:t xml:space="preserve"> se na </w:t>
      </w:r>
      <w:r w:rsidR="008D6E4B" w:rsidRPr="008274F0">
        <w:rPr>
          <w:rFonts w:ascii="Calibri" w:hAnsi="Calibri"/>
          <w:sz w:val="24"/>
          <w:szCs w:val="24"/>
        </w:rPr>
        <w:t>4</w:t>
      </w:r>
      <w:r w:rsidRPr="008274F0">
        <w:rPr>
          <w:rFonts w:ascii="Calibri" w:hAnsi="Calibri"/>
          <w:sz w:val="24"/>
          <w:szCs w:val="24"/>
        </w:rPr>
        <w:t>.</w:t>
      </w:r>
      <w:r w:rsidR="004E33EF" w:rsidRPr="008274F0">
        <w:rPr>
          <w:rFonts w:ascii="Calibri" w:hAnsi="Calibri"/>
          <w:sz w:val="24"/>
          <w:szCs w:val="24"/>
        </w:rPr>
        <w:t>0</w:t>
      </w:r>
      <w:r w:rsidRPr="008274F0">
        <w:rPr>
          <w:rFonts w:ascii="Calibri" w:hAnsi="Calibri"/>
          <w:sz w:val="24"/>
          <w:szCs w:val="24"/>
        </w:rPr>
        <w:t xml:space="preserve">00,00 EUR. </w:t>
      </w:r>
      <w:r w:rsidR="008D6E4B" w:rsidRPr="008274F0">
        <w:rPr>
          <w:rFonts w:ascii="Calibri" w:hAnsi="Calibri"/>
          <w:sz w:val="24"/>
          <w:szCs w:val="24"/>
        </w:rPr>
        <w:t xml:space="preserve">Smanjenje je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4E33EF" w:rsidRPr="008274F0">
        <w:rPr>
          <w:rFonts w:ascii="Calibri" w:hAnsi="Calibri"/>
          <w:sz w:val="24"/>
          <w:szCs w:val="24"/>
        </w:rPr>
        <w:t>3</w:t>
      </w:r>
      <w:r w:rsidRPr="008274F0">
        <w:rPr>
          <w:rFonts w:ascii="Calibri" w:hAnsi="Calibri"/>
          <w:sz w:val="24"/>
          <w:szCs w:val="24"/>
        </w:rPr>
        <w:t>.</w:t>
      </w:r>
      <w:r w:rsidR="004E33EF" w:rsidRPr="008274F0">
        <w:rPr>
          <w:rFonts w:ascii="Calibri" w:hAnsi="Calibri"/>
          <w:sz w:val="24"/>
          <w:szCs w:val="24"/>
        </w:rPr>
        <w:t>0</w:t>
      </w:r>
      <w:r w:rsidRPr="008274F0">
        <w:rPr>
          <w:rFonts w:ascii="Calibri" w:hAnsi="Calibri"/>
          <w:sz w:val="24"/>
          <w:szCs w:val="24"/>
        </w:rPr>
        <w:t>00,00 EUR</w:t>
      </w:r>
      <w:r w:rsidR="008D6E4B" w:rsidRPr="008274F0">
        <w:rPr>
          <w:rFonts w:ascii="Calibri" w:hAnsi="Calibri"/>
          <w:sz w:val="24"/>
          <w:szCs w:val="24"/>
        </w:rPr>
        <w:t>.</w:t>
      </w:r>
    </w:p>
    <w:p w14:paraId="2EFB0569" w14:textId="77777777" w:rsidR="001A0044" w:rsidRPr="00A76956" w:rsidRDefault="001A0044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1776316B" w14:textId="77777777" w:rsidR="00A40C0F" w:rsidRPr="00A76956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A100109 PROSTORNI PLAN OPĆINE</w:t>
      </w:r>
    </w:p>
    <w:p w14:paraId="2C529257" w14:textId="55B7F2C2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>Aktivnost</w:t>
      </w:r>
      <w:r w:rsidRPr="008274F0">
        <w:rPr>
          <w:rFonts w:ascii="Calibri" w:hAnsi="Calibri"/>
          <w:b/>
          <w:sz w:val="24"/>
          <w:szCs w:val="24"/>
        </w:rPr>
        <w:t xml:space="preserve"> </w:t>
      </w:r>
      <w:r w:rsidR="008D6E4B" w:rsidRPr="008274F0">
        <w:rPr>
          <w:rFonts w:ascii="Calibri" w:hAnsi="Calibri"/>
          <w:sz w:val="24"/>
          <w:szCs w:val="24"/>
        </w:rPr>
        <w:t>P</w:t>
      </w:r>
      <w:r w:rsidRPr="008274F0">
        <w:rPr>
          <w:rFonts w:ascii="Calibri" w:hAnsi="Calibri"/>
          <w:sz w:val="24"/>
          <w:szCs w:val="24"/>
        </w:rPr>
        <w:t xml:space="preserve">rostorni plan </w:t>
      </w:r>
      <w:r w:rsidR="008D6E4B" w:rsidRPr="008274F0">
        <w:rPr>
          <w:rFonts w:ascii="Calibri" w:hAnsi="Calibri"/>
          <w:sz w:val="24"/>
          <w:szCs w:val="24"/>
        </w:rPr>
        <w:t>O</w:t>
      </w:r>
      <w:r w:rsidRPr="008274F0">
        <w:rPr>
          <w:rFonts w:ascii="Calibri" w:hAnsi="Calibri"/>
          <w:sz w:val="24"/>
          <w:szCs w:val="24"/>
        </w:rPr>
        <w:t xml:space="preserve">pćine </w:t>
      </w:r>
      <w:r w:rsidR="008D6E4B" w:rsidRPr="008274F0">
        <w:rPr>
          <w:rFonts w:ascii="Calibri" w:hAnsi="Calibri"/>
          <w:sz w:val="24"/>
          <w:szCs w:val="24"/>
        </w:rPr>
        <w:t xml:space="preserve">ostvarena </w:t>
      </w:r>
      <w:r w:rsidRPr="008274F0">
        <w:rPr>
          <w:rFonts w:ascii="Calibri" w:hAnsi="Calibri"/>
          <w:sz w:val="24"/>
          <w:szCs w:val="24"/>
        </w:rPr>
        <w:t xml:space="preserve">je </w:t>
      </w:r>
      <w:r w:rsidR="008D6E4B" w:rsidRPr="008274F0">
        <w:rPr>
          <w:rFonts w:ascii="Calibri" w:hAnsi="Calibri"/>
          <w:sz w:val="24"/>
          <w:szCs w:val="24"/>
        </w:rPr>
        <w:t xml:space="preserve">I. izmjenama i dopuna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8D6E4B" w:rsidRPr="008274F0">
        <w:rPr>
          <w:rFonts w:ascii="Calibri" w:hAnsi="Calibri"/>
          <w:sz w:val="24"/>
          <w:szCs w:val="24"/>
        </w:rPr>
        <w:t>33</w:t>
      </w:r>
      <w:r w:rsidRPr="008274F0">
        <w:rPr>
          <w:rFonts w:ascii="Calibri" w:hAnsi="Calibri"/>
          <w:sz w:val="24"/>
          <w:szCs w:val="24"/>
        </w:rPr>
        <w:t xml:space="preserve">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</w:t>
      </w:r>
      <w:r w:rsidR="00A53044" w:rsidRPr="008274F0">
        <w:rPr>
          <w:rFonts w:ascii="Calibri" w:hAnsi="Calibri"/>
          <w:sz w:val="24"/>
          <w:szCs w:val="24"/>
        </w:rPr>
        <w:t xml:space="preserve">smanjuje se na </w:t>
      </w:r>
      <w:r w:rsidR="00242E81" w:rsidRPr="008274F0">
        <w:rPr>
          <w:rFonts w:ascii="Calibri" w:hAnsi="Calibri"/>
          <w:sz w:val="24"/>
          <w:szCs w:val="24"/>
        </w:rPr>
        <w:t>19.000,00</w:t>
      </w:r>
      <w:r w:rsidR="00A53044" w:rsidRPr="008274F0">
        <w:rPr>
          <w:rFonts w:ascii="Calibri" w:hAnsi="Calibri"/>
          <w:sz w:val="24"/>
          <w:szCs w:val="24"/>
        </w:rPr>
        <w:t xml:space="preserve"> EUR.</w:t>
      </w:r>
      <w:r w:rsidR="00242E81" w:rsidRPr="008274F0">
        <w:rPr>
          <w:rFonts w:ascii="Calibri" w:hAnsi="Calibri"/>
          <w:sz w:val="24"/>
          <w:szCs w:val="24"/>
        </w:rPr>
        <w:t xml:space="preserve"> Smanjenje je u iznosu od 14.000,00 EUR.</w:t>
      </w:r>
    </w:p>
    <w:p w14:paraId="2412FC5E" w14:textId="77777777" w:rsidR="001A0044" w:rsidRPr="00A76956" w:rsidRDefault="001A0044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76C4DD7B" w14:textId="77777777" w:rsidR="00A40C0F" w:rsidRPr="00A76956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A100110 RASHODI PLATNOG PROMETA I SUDSKE PRISTOJBE I OSTALO</w:t>
      </w:r>
    </w:p>
    <w:p w14:paraId="7971BBA1" w14:textId="65A97AD1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</w:t>
      </w:r>
      <w:r w:rsidR="008D6E4B" w:rsidRPr="008274F0">
        <w:rPr>
          <w:rFonts w:ascii="Calibri" w:hAnsi="Calibri"/>
          <w:sz w:val="24"/>
          <w:szCs w:val="24"/>
        </w:rPr>
        <w:t>R</w:t>
      </w:r>
      <w:r w:rsidRPr="008274F0">
        <w:rPr>
          <w:rFonts w:ascii="Calibri" w:hAnsi="Calibri"/>
          <w:sz w:val="24"/>
          <w:szCs w:val="24"/>
        </w:rPr>
        <w:t xml:space="preserve">ashodi platnog prometa i sudske pristojbe i ostalo </w:t>
      </w:r>
      <w:r w:rsidR="008D6E4B" w:rsidRPr="008274F0">
        <w:rPr>
          <w:rFonts w:ascii="Calibri" w:hAnsi="Calibri"/>
          <w:sz w:val="24"/>
          <w:szCs w:val="24"/>
        </w:rPr>
        <w:t xml:space="preserve">ostvarena je I. izmjenama i dopuna </w:t>
      </w:r>
      <w:r w:rsidRPr="008274F0">
        <w:rPr>
          <w:rFonts w:ascii="Calibri" w:hAnsi="Calibri"/>
          <w:sz w:val="24"/>
          <w:szCs w:val="24"/>
        </w:rPr>
        <w:t xml:space="preserve"> u iznosu od </w:t>
      </w:r>
      <w:r w:rsidR="00E255B3" w:rsidRPr="008274F0">
        <w:rPr>
          <w:rFonts w:ascii="Calibri" w:hAnsi="Calibri"/>
          <w:sz w:val="24"/>
          <w:szCs w:val="24"/>
        </w:rPr>
        <w:t>2</w:t>
      </w:r>
      <w:r w:rsidRPr="008274F0">
        <w:rPr>
          <w:rFonts w:ascii="Calibri" w:hAnsi="Calibri"/>
          <w:sz w:val="24"/>
          <w:szCs w:val="24"/>
        </w:rPr>
        <w:t>.</w:t>
      </w:r>
      <w:r w:rsidR="00E255B3" w:rsidRPr="008274F0">
        <w:rPr>
          <w:rFonts w:ascii="Calibri" w:hAnsi="Calibri"/>
          <w:sz w:val="24"/>
          <w:szCs w:val="24"/>
        </w:rPr>
        <w:t>0</w:t>
      </w:r>
      <w:r w:rsidRPr="008274F0">
        <w:rPr>
          <w:rFonts w:ascii="Calibri" w:hAnsi="Calibri"/>
          <w:sz w:val="24"/>
          <w:szCs w:val="24"/>
        </w:rPr>
        <w:t xml:space="preserve">00,00 EUR, </w:t>
      </w:r>
      <w:r w:rsidR="00FC2FCC" w:rsidRPr="008274F0">
        <w:rPr>
          <w:rFonts w:ascii="Calibri" w:hAnsi="Calibri"/>
          <w:sz w:val="24"/>
          <w:szCs w:val="24"/>
        </w:rPr>
        <w:t>a II. izmjenama i dopuna povećava s</w:t>
      </w:r>
      <w:r w:rsidR="00D177DA">
        <w:rPr>
          <w:rFonts w:ascii="Calibri" w:hAnsi="Calibri"/>
          <w:sz w:val="24"/>
          <w:szCs w:val="24"/>
        </w:rPr>
        <w:t>e</w:t>
      </w:r>
      <w:r w:rsidR="00FC2FCC" w:rsidRPr="008274F0">
        <w:rPr>
          <w:rFonts w:ascii="Calibri" w:hAnsi="Calibri"/>
          <w:sz w:val="24"/>
          <w:szCs w:val="24"/>
        </w:rPr>
        <w:t xml:space="preserve"> na </w:t>
      </w:r>
      <w:r w:rsidR="00E255B3" w:rsidRPr="008274F0">
        <w:rPr>
          <w:rFonts w:ascii="Calibri" w:hAnsi="Calibri"/>
          <w:sz w:val="24"/>
          <w:szCs w:val="24"/>
        </w:rPr>
        <w:t>5</w:t>
      </w:r>
      <w:r w:rsidR="00FC2FCC" w:rsidRPr="008274F0">
        <w:rPr>
          <w:rFonts w:ascii="Calibri" w:hAnsi="Calibri"/>
          <w:sz w:val="24"/>
          <w:szCs w:val="24"/>
        </w:rPr>
        <w:t xml:space="preserve">.000,00 EUR. Povećanje je u iznosu od </w:t>
      </w:r>
      <w:r w:rsidR="00E255B3" w:rsidRPr="008274F0">
        <w:rPr>
          <w:rFonts w:ascii="Calibri" w:hAnsi="Calibri"/>
          <w:sz w:val="24"/>
          <w:szCs w:val="24"/>
        </w:rPr>
        <w:t>3.000</w:t>
      </w:r>
      <w:r w:rsidR="00FC2FCC" w:rsidRPr="008274F0">
        <w:rPr>
          <w:rFonts w:ascii="Calibri" w:hAnsi="Calibri"/>
          <w:sz w:val="24"/>
          <w:szCs w:val="24"/>
        </w:rPr>
        <w:t xml:space="preserve">,00 EUR. </w:t>
      </w:r>
    </w:p>
    <w:p w14:paraId="3B077C59" w14:textId="77777777" w:rsidR="001A0044" w:rsidRPr="008274F0" w:rsidRDefault="001A0044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1B380ABF" w14:textId="77777777" w:rsidR="00A40C0F" w:rsidRPr="00A76956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A100111 REPREZENTACIJA I DJEČJI DAROVI</w:t>
      </w:r>
    </w:p>
    <w:p w14:paraId="50011395" w14:textId="00FED678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</w:t>
      </w:r>
      <w:r w:rsidR="0020674C" w:rsidRPr="008274F0">
        <w:rPr>
          <w:rFonts w:ascii="Calibri" w:hAnsi="Calibri"/>
          <w:sz w:val="24"/>
          <w:szCs w:val="24"/>
        </w:rPr>
        <w:t>R</w:t>
      </w:r>
      <w:r w:rsidRPr="008274F0">
        <w:rPr>
          <w:rFonts w:ascii="Calibri" w:hAnsi="Calibri"/>
          <w:sz w:val="24"/>
          <w:szCs w:val="24"/>
        </w:rPr>
        <w:t xml:space="preserve">eprezentacija i dječji darovi </w:t>
      </w:r>
      <w:r w:rsidR="0020674C" w:rsidRPr="008274F0">
        <w:rPr>
          <w:rFonts w:ascii="Calibri" w:hAnsi="Calibri"/>
          <w:sz w:val="24"/>
          <w:szCs w:val="24"/>
        </w:rPr>
        <w:t xml:space="preserve">ostvarena </w:t>
      </w:r>
      <w:r w:rsidRPr="008274F0">
        <w:rPr>
          <w:rFonts w:ascii="Calibri" w:hAnsi="Calibri"/>
          <w:sz w:val="24"/>
          <w:szCs w:val="24"/>
        </w:rPr>
        <w:t>je</w:t>
      </w:r>
      <w:r w:rsidR="0020674C" w:rsidRPr="008274F0">
        <w:rPr>
          <w:rFonts w:ascii="Calibri" w:hAnsi="Calibri"/>
          <w:sz w:val="24"/>
          <w:szCs w:val="24"/>
        </w:rPr>
        <w:t xml:space="preserve"> I. izmjenama i dopuna</w:t>
      </w:r>
      <w:r w:rsidRPr="008274F0">
        <w:rPr>
          <w:rFonts w:ascii="Calibri" w:hAnsi="Calibri"/>
          <w:sz w:val="24"/>
          <w:szCs w:val="24"/>
        </w:rPr>
        <w:t xml:space="preserve"> u iznosu od </w:t>
      </w:r>
      <w:r w:rsidR="004329A4" w:rsidRPr="008274F0">
        <w:rPr>
          <w:rFonts w:ascii="Calibri" w:hAnsi="Calibri"/>
          <w:sz w:val="24"/>
          <w:szCs w:val="24"/>
        </w:rPr>
        <w:t>40</w:t>
      </w:r>
      <w:r w:rsidRPr="008274F0">
        <w:rPr>
          <w:rFonts w:ascii="Calibri" w:hAnsi="Calibri"/>
          <w:sz w:val="24"/>
          <w:szCs w:val="24"/>
        </w:rPr>
        <w:t xml:space="preserve">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povećava se na </w:t>
      </w:r>
      <w:r w:rsidR="0020674C" w:rsidRPr="008274F0">
        <w:rPr>
          <w:rFonts w:ascii="Calibri" w:hAnsi="Calibri"/>
          <w:sz w:val="24"/>
          <w:szCs w:val="24"/>
        </w:rPr>
        <w:t>4</w:t>
      </w:r>
      <w:r w:rsidR="004329A4" w:rsidRPr="008274F0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 xml:space="preserve">.000,00 EUR. Povećanje </w:t>
      </w:r>
      <w:r w:rsidR="0020674C" w:rsidRPr="008274F0">
        <w:rPr>
          <w:rFonts w:ascii="Calibri" w:hAnsi="Calibri"/>
          <w:sz w:val="24"/>
          <w:szCs w:val="24"/>
        </w:rPr>
        <w:t xml:space="preserve">je </w:t>
      </w:r>
      <w:r w:rsidRPr="008274F0">
        <w:rPr>
          <w:rFonts w:ascii="Calibri" w:hAnsi="Calibri"/>
          <w:sz w:val="24"/>
          <w:szCs w:val="24"/>
        </w:rPr>
        <w:t xml:space="preserve"> iznosu od </w:t>
      </w:r>
      <w:r w:rsidR="004329A4" w:rsidRPr="008274F0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 xml:space="preserve">.000,00 EUR. </w:t>
      </w:r>
    </w:p>
    <w:p w14:paraId="3AB00F52" w14:textId="77777777" w:rsidR="001A0044" w:rsidRPr="00A76956" w:rsidRDefault="001A0044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064B868D" w14:textId="1A75766A" w:rsidR="001A0044" w:rsidRPr="00A76956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A100112 POSTROJENJA I OPREMA</w:t>
      </w:r>
    </w:p>
    <w:p w14:paraId="1BDE1F0E" w14:textId="5150AE00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Postrojenja i oprema </w:t>
      </w:r>
      <w:r w:rsidR="004A001F" w:rsidRPr="008274F0">
        <w:rPr>
          <w:rFonts w:ascii="Calibri" w:hAnsi="Calibri"/>
          <w:sz w:val="24"/>
          <w:szCs w:val="24"/>
        </w:rPr>
        <w:t>ostvarena je I. izmjenama i dopuna</w:t>
      </w:r>
      <w:r w:rsidRPr="008274F0">
        <w:rPr>
          <w:rFonts w:ascii="Calibri" w:hAnsi="Calibri"/>
          <w:sz w:val="24"/>
          <w:szCs w:val="24"/>
        </w:rPr>
        <w:t xml:space="preserve"> u iznosu od </w:t>
      </w:r>
      <w:r w:rsidR="004E3A09" w:rsidRPr="008274F0">
        <w:rPr>
          <w:rFonts w:ascii="Calibri" w:hAnsi="Calibri"/>
          <w:sz w:val="24"/>
          <w:szCs w:val="24"/>
        </w:rPr>
        <w:t>510</w:t>
      </w:r>
      <w:r w:rsidRPr="008274F0">
        <w:rPr>
          <w:rFonts w:ascii="Calibri" w:hAnsi="Calibri"/>
          <w:sz w:val="24"/>
          <w:szCs w:val="24"/>
        </w:rPr>
        <w:t xml:space="preserve">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</w:t>
      </w:r>
      <w:r w:rsidR="00B26E4B" w:rsidRPr="008274F0">
        <w:rPr>
          <w:rFonts w:ascii="Calibri" w:hAnsi="Calibri"/>
          <w:sz w:val="24"/>
          <w:szCs w:val="24"/>
        </w:rPr>
        <w:t>smanjuje</w:t>
      </w:r>
      <w:r w:rsidRPr="008274F0">
        <w:rPr>
          <w:rFonts w:ascii="Calibri" w:hAnsi="Calibri"/>
          <w:sz w:val="24"/>
          <w:szCs w:val="24"/>
        </w:rPr>
        <w:t xml:space="preserve"> se na </w:t>
      </w:r>
      <w:r w:rsidR="00AD464C" w:rsidRPr="008274F0">
        <w:rPr>
          <w:rFonts w:ascii="Calibri" w:hAnsi="Calibri"/>
          <w:sz w:val="24"/>
          <w:szCs w:val="24"/>
        </w:rPr>
        <w:t>251</w:t>
      </w:r>
      <w:r w:rsidRPr="008274F0">
        <w:rPr>
          <w:rFonts w:ascii="Calibri" w:hAnsi="Calibri"/>
          <w:sz w:val="24"/>
          <w:szCs w:val="24"/>
        </w:rPr>
        <w:t>.</w:t>
      </w:r>
      <w:r w:rsidR="00AD464C" w:rsidRPr="008274F0">
        <w:rPr>
          <w:rFonts w:ascii="Calibri" w:hAnsi="Calibri"/>
          <w:sz w:val="24"/>
          <w:szCs w:val="24"/>
        </w:rPr>
        <w:t>4</w:t>
      </w:r>
      <w:r w:rsidR="004A001F" w:rsidRPr="008274F0">
        <w:rPr>
          <w:rFonts w:ascii="Calibri" w:hAnsi="Calibri"/>
          <w:sz w:val="24"/>
          <w:szCs w:val="24"/>
        </w:rPr>
        <w:t>0</w:t>
      </w:r>
      <w:r w:rsidRPr="008274F0">
        <w:rPr>
          <w:rFonts w:ascii="Calibri" w:hAnsi="Calibri"/>
          <w:sz w:val="24"/>
          <w:szCs w:val="24"/>
        </w:rPr>
        <w:t xml:space="preserve">0,00 EUR. Smanjenje </w:t>
      </w:r>
      <w:r w:rsidR="004A001F" w:rsidRPr="008274F0">
        <w:rPr>
          <w:rFonts w:ascii="Calibri" w:hAnsi="Calibri"/>
          <w:sz w:val="24"/>
          <w:szCs w:val="24"/>
        </w:rPr>
        <w:t>je u</w:t>
      </w:r>
      <w:r w:rsidRPr="008274F0">
        <w:rPr>
          <w:rFonts w:ascii="Calibri" w:hAnsi="Calibri"/>
          <w:sz w:val="24"/>
          <w:szCs w:val="24"/>
        </w:rPr>
        <w:t xml:space="preserve"> iznosu od </w:t>
      </w:r>
      <w:r w:rsidR="00AD464C" w:rsidRPr="008274F0">
        <w:rPr>
          <w:rFonts w:ascii="Calibri" w:hAnsi="Calibri"/>
          <w:sz w:val="24"/>
          <w:szCs w:val="24"/>
        </w:rPr>
        <w:t>258</w:t>
      </w:r>
      <w:r w:rsidRPr="008274F0">
        <w:rPr>
          <w:rFonts w:ascii="Calibri" w:hAnsi="Calibri"/>
          <w:sz w:val="24"/>
          <w:szCs w:val="24"/>
        </w:rPr>
        <w:t>.</w:t>
      </w:r>
      <w:r w:rsidR="00AD464C" w:rsidRPr="008274F0">
        <w:rPr>
          <w:rFonts w:ascii="Calibri" w:hAnsi="Calibri"/>
          <w:sz w:val="24"/>
          <w:szCs w:val="24"/>
        </w:rPr>
        <w:t>6</w:t>
      </w:r>
      <w:r w:rsidR="004A001F" w:rsidRPr="008274F0">
        <w:rPr>
          <w:rFonts w:ascii="Calibri" w:hAnsi="Calibri"/>
          <w:sz w:val="24"/>
          <w:szCs w:val="24"/>
        </w:rPr>
        <w:t>0</w:t>
      </w:r>
      <w:r w:rsidRPr="008274F0">
        <w:rPr>
          <w:rFonts w:ascii="Calibri" w:hAnsi="Calibri"/>
          <w:sz w:val="24"/>
          <w:szCs w:val="24"/>
        </w:rPr>
        <w:t>0,00 EUR.</w:t>
      </w:r>
    </w:p>
    <w:p w14:paraId="6D322265" w14:textId="77777777" w:rsidR="001A0044" w:rsidRPr="00A76956" w:rsidRDefault="001A0044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335A0F90" w14:textId="77777777" w:rsidR="00A40C0F" w:rsidRPr="00A76956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A100113 RADOVI I OPREMA NA OPĆINSKOM GROBLJU</w:t>
      </w:r>
    </w:p>
    <w:p w14:paraId="39F0C828" w14:textId="1919EC44" w:rsidR="001A0044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</w:t>
      </w:r>
      <w:r w:rsidR="006C759B" w:rsidRPr="008274F0">
        <w:rPr>
          <w:rFonts w:ascii="Calibri" w:hAnsi="Calibri"/>
          <w:sz w:val="24"/>
          <w:szCs w:val="24"/>
        </w:rPr>
        <w:t>R</w:t>
      </w:r>
      <w:r w:rsidRPr="008274F0">
        <w:rPr>
          <w:rFonts w:ascii="Calibri" w:hAnsi="Calibri"/>
          <w:sz w:val="24"/>
          <w:szCs w:val="24"/>
        </w:rPr>
        <w:t xml:space="preserve">adovi i oprema na općinskom groblju </w:t>
      </w:r>
      <w:r w:rsidR="006C759B" w:rsidRPr="008274F0">
        <w:rPr>
          <w:rFonts w:ascii="Calibri" w:hAnsi="Calibri"/>
          <w:sz w:val="24"/>
          <w:szCs w:val="24"/>
        </w:rPr>
        <w:t xml:space="preserve">ostvarena je I. izmjenama i dopuna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C81639" w:rsidRPr="008274F0">
        <w:rPr>
          <w:rFonts w:ascii="Calibri" w:hAnsi="Calibri"/>
          <w:sz w:val="24"/>
          <w:szCs w:val="24"/>
        </w:rPr>
        <w:t>120</w:t>
      </w:r>
      <w:r w:rsidRPr="008274F0">
        <w:rPr>
          <w:rFonts w:ascii="Calibri" w:hAnsi="Calibri"/>
          <w:sz w:val="24"/>
          <w:szCs w:val="24"/>
        </w:rPr>
        <w:t xml:space="preserve">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</w:t>
      </w:r>
      <w:r w:rsidR="001271A1" w:rsidRPr="008274F0">
        <w:rPr>
          <w:rFonts w:ascii="Calibri" w:hAnsi="Calibri"/>
          <w:sz w:val="24"/>
          <w:szCs w:val="24"/>
        </w:rPr>
        <w:t xml:space="preserve">smanjuje se na </w:t>
      </w:r>
      <w:r w:rsidR="00C81639" w:rsidRPr="008274F0">
        <w:rPr>
          <w:rFonts w:ascii="Calibri" w:hAnsi="Calibri"/>
          <w:sz w:val="24"/>
          <w:szCs w:val="24"/>
        </w:rPr>
        <w:t>55</w:t>
      </w:r>
      <w:r w:rsidR="001271A1" w:rsidRPr="008274F0">
        <w:rPr>
          <w:rFonts w:ascii="Calibri" w:hAnsi="Calibri"/>
          <w:sz w:val="24"/>
          <w:szCs w:val="24"/>
        </w:rPr>
        <w:t>,00</w:t>
      </w:r>
      <w:r w:rsidR="00C81639" w:rsidRPr="008274F0">
        <w:rPr>
          <w:rFonts w:ascii="Calibri" w:hAnsi="Calibri"/>
          <w:sz w:val="24"/>
          <w:szCs w:val="24"/>
        </w:rPr>
        <w:t>0.00</w:t>
      </w:r>
      <w:r w:rsidR="001271A1" w:rsidRPr="008274F0">
        <w:rPr>
          <w:rFonts w:ascii="Calibri" w:hAnsi="Calibri"/>
          <w:sz w:val="24"/>
          <w:szCs w:val="24"/>
        </w:rPr>
        <w:t xml:space="preserve"> EUR.</w:t>
      </w:r>
      <w:r w:rsidR="00C81639" w:rsidRPr="008274F0">
        <w:rPr>
          <w:rFonts w:ascii="Calibri" w:hAnsi="Calibri"/>
          <w:sz w:val="24"/>
          <w:szCs w:val="24"/>
        </w:rPr>
        <w:t xml:space="preserve"> Smanjenje je u iznosu od 65.000,00.</w:t>
      </w:r>
    </w:p>
    <w:p w14:paraId="1B4BF7FC" w14:textId="77777777" w:rsidR="00207159" w:rsidRPr="00A76956" w:rsidRDefault="00207159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4931E926" w14:textId="77777777" w:rsidR="00207159" w:rsidRPr="00A76956" w:rsidRDefault="00207159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117814F1" w14:textId="4C754055" w:rsidR="00A40C0F" w:rsidRPr="00A76956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T100101 OTPLATA ZAJMOVA ZA NABAVU DUGOTRAJNE IMOVINE</w:t>
      </w:r>
    </w:p>
    <w:p w14:paraId="46C8096A" w14:textId="759BCAE2" w:rsidR="00A40C0F" w:rsidRPr="008274F0" w:rsidRDefault="00605F07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>Tekući p</w:t>
      </w:r>
      <w:r w:rsidR="001909F6" w:rsidRPr="008274F0">
        <w:rPr>
          <w:rFonts w:ascii="Calibri" w:hAnsi="Calibri"/>
          <w:sz w:val="24"/>
          <w:szCs w:val="24"/>
        </w:rPr>
        <w:t>rojekt</w:t>
      </w:r>
      <w:r w:rsidR="001909F6" w:rsidRPr="008274F0">
        <w:rPr>
          <w:rFonts w:ascii="Calibri" w:hAnsi="Calibri"/>
          <w:b/>
          <w:sz w:val="24"/>
          <w:szCs w:val="24"/>
        </w:rPr>
        <w:t xml:space="preserve"> </w:t>
      </w:r>
      <w:r w:rsidR="001909F6" w:rsidRPr="008274F0">
        <w:rPr>
          <w:rFonts w:ascii="Calibri" w:hAnsi="Calibri"/>
          <w:sz w:val="24"/>
          <w:szCs w:val="24"/>
        </w:rPr>
        <w:t>otplata zajmova za nabavu dugotrajne imovine</w:t>
      </w:r>
      <w:r w:rsidR="00CE7096" w:rsidRPr="008274F0">
        <w:rPr>
          <w:rFonts w:ascii="Calibri" w:hAnsi="Calibri"/>
          <w:sz w:val="24"/>
          <w:szCs w:val="24"/>
        </w:rPr>
        <w:t xml:space="preserve"> ostvareni</w:t>
      </w:r>
      <w:r w:rsidR="001909F6" w:rsidRPr="008274F0">
        <w:rPr>
          <w:rFonts w:ascii="Calibri" w:hAnsi="Calibri"/>
          <w:sz w:val="24"/>
          <w:szCs w:val="24"/>
        </w:rPr>
        <w:t xml:space="preserve"> je </w:t>
      </w:r>
      <w:r w:rsidR="00CE7096" w:rsidRPr="008274F0">
        <w:rPr>
          <w:rFonts w:ascii="Calibri" w:hAnsi="Calibri"/>
          <w:sz w:val="24"/>
          <w:szCs w:val="24"/>
        </w:rPr>
        <w:t xml:space="preserve">I. izmjenama i dopuna </w:t>
      </w:r>
      <w:r w:rsidR="001909F6" w:rsidRPr="008274F0">
        <w:rPr>
          <w:rFonts w:ascii="Calibri" w:hAnsi="Calibri"/>
          <w:sz w:val="24"/>
          <w:szCs w:val="24"/>
        </w:rPr>
        <w:t xml:space="preserve">u iznosu od </w:t>
      </w:r>
      <w:r w:rsidR="00EB0DF0" w:rsidRPr="008274F0">
        <w:rPr>
          <w:rFonts w:ascii="Calibri" w:hAnsi="Calibri"/>
          <w:sz w:val="24"/>
          <w:szCs w:val="24"/>
        </w:rPr>
        <w:t>182</w:t>
      </w:r>
      <w:r w:rsidR="001909F6" w:rsidRPr="008274F0">
        <w:rPr>
          <w:rFonts w:ascii="Calibri" w:hAnsi="Calibri"/>
          <w:sz w:val="24"/>
          <w:szCs w:val="24"/>
        </w:rPr>
        <w:t>.</w:t>
      </w:r>
      <w:r w:rsidR="00DF29FD" w:rsidRPr="008274F0">
        <w:rPr>
          <w:rFonts w:ascii="Calibri" w:hAnsi="Calibri"/>
          <w:sz w:val="24"/>
          <w:szCs w:val="24"/>
        </w:rPr>
        <w:t>0</w:t>
      </w:r>
      <w:r w:rsidR="001909F6" w:rsidRPr="008274F0">
        <w:rPr>
          <w:rFonts w:ascii="Calibri" w:hAnsi="Calibri"/>
          <w:sz w:val="24"/>
          <w:szCs w:val="24"/>
        </w:rPr>
        <w:t xml:space="preserve">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="001909F6" w:rsidRPr="008274F0">
        <w:rPr>
          <w:rFonts w:ascii="Calibri" w:hAnsi="Calibri"/>
          <w:sz w:val="24"/>
          <w:szCs w:val="24"/>
        </w:rPr>
        <w:t>I. izmjenama i dopunama smanjuj</w:t>
      </w:r>
      <w:r w:rsidR="003520CB" w:rsidRPr="008274F0">
        <w:rPr>
          <w:rFonts w:ascii="Calibri" w:hAnsi="Calibri"/>
          <w:sz w:val="24"/>
          <w:szCs w:val="24"/>
        </w:rPr>
        <w:t>e</w:t>
      </w:r>
      <w:r w:rsidR="001909F6" w:rsidRPr="008274F0">
        <w:rPr>
          <w:rFonts w:ascii="Calibri" w:hAnsi="Calibri"/>
          <w:sz w:val="24"/>
          <w:szCs w:val="24"/>
        </w:rPr>
        <w:t xml:space="preserve"> se na 3</w:t>
      </w:r>
      <w:r w:rsidR="00CE7096" w:rsidRPr="008274F0">
        <w:rPr>
          <w:rFonts w:ascii="Calibri" w:hAnsi="Calibri"/>
          <w:sz w:val="24"/>
          <w:szCs w:val="24"/>
        </w:rPr>
        <w:t>2</w:t>
      </w:r>
      <w:r w:rsidR="001909F6" w:rsidRPr="008274F0">
        <w:rPr>
          <w:rFonts w:ascii="Calibri" w:hAnsi="Calibri"/>
          <w:sz w:val="24"/>
          <w:szCs w:val="24"/>
        </w:rPr>
        <w:t>.</w:t>
      </w:r>
      <w:r w:rsidR="00CE7096" w:rsidRPr="008274F0">
        <w:rPr>
          <w:rFonts w:ascii="Calibri" w:hAnsi="Calibri"/>
          <w:sz w:val="24"/>
          <w:szCs w:val="24"/>
        </w:rPr>
        <w:t>0</w:t>
      </w:r>
      <w:r w:rsidR="001909F6" w:rsidRPr="008274F0">
        <w:rPr>
          <w:rFonts w:ascii="Calibri" w:hAnsi="Calibri"/>
          <w:sz w:val="24"/>
          <w:szCs w:val="24"/>
        </w:rPr>
        <w:t xml:space="preserve">00,00 EUR. Smanjenje </w:t>
      </w:r>
      <w:r w:rsidR="00CE7096" w:rsidRPr="008274F0">
        <w:rPr>
          <w:rFonts w:ascii="Calibri" w:hAnsi="Calibri"/>
          <w:sz w:val="24"/>
          <w:szCs w:val="24"/>
        </w:rPr>
        <w:t xml:space="preserve">je </w:t>
      </w:r>
      <w:r w:rsidR="001909F6" w:rsidRPr="008274F0">
        <w:rPr>
          <w:rFonts w:ascii="Calibri" w:hAnsi="Calibri"/>
          <w:sz w:val="24"/>
          <w:szCs w:val="24"/>
        </w:rPr>
        <w:t xml:space="preserve">u iznosu od </w:t>
      </w:r>
      <w:r w:rsidR="00EB0DF0" w:rsidRPr="008274F0">
        <w:rPr>
          <w:rFonts w:ascii="Calibri" w:hAnsi="Calibri"/>
          <w:sz w:val="24"/>
          <w:szCs w:val="24"/>
        </w:rPr>
        <w:t>1</w:t>
      </w:r>
      <w:r w:rsidR="00CE7096" w:rsidRPr="008274F0">
        <w:rPr>
          <w:rFonts w:ascii="Calibri" w:hAnsi="Calibri"/>
          <w:sz w:val="24"/>
          <w:szCs w:val="24"/>
        </w:rPr>
        <w:t>50</w:t>
      </w:r>
      <w:r w:rsidR="001909F6" w:rsidRPr="008274F0">
        <w:rPr>
          <w:rFonts w:ascii="Calibri" w:hAnsi="Calibri"/>
          <w:sz w:val="24"/>
          <w:szCs w:val="24"/>
        </w:rPr>
        <w:t>.</w:t>
      </w:r>
      <w:r w:rsidR="00CE7096" w:rsidRPr="008274F0">
        <w:rPr>
          <w:rFonts w:ascii="Calibri" w:hAnsi="Calibri"/>
          <w:sz w:val="24"/>
          <w:szCs w:val="24"/>
        </w:rPr>
        <w:t>0</w:t>
      </w:r>
      <w:r w:rsidR="001909F6" w:rsidRPr="008274F0">
        <w:rPr>
          <w:rFonts w:ascii="Calibri" w:hAnsi="Calibri"/>
          <w:sz w:val="24"/>
          <w:szCs w:val="24"/>
        </w:rPr>
        <w:t>00,00 EUR.</w:t>
      </w:r>
    </w:p>
    <w:p w14:paraId="3448CA40" w14:textId="77777777" w:rsidR="001A0044" w:rsidRPr="008274F0" w:rsidRDefault="001A0044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433DF975" w14:textId="77777777" w:rsidR="001A0044" w:rsidRPr="008274F0" w:rsidRDefault="001A0044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031DF344" w14:textId="77B3E001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T100102 UREDSKA OPREMA I NAMJEŠTAJ</w:t>
      </w:r>
    </w:p>
    <w:p w14:paraId="2F0A1D52" w14:textId="1ED48D8B" w:rsidR="00A40C0F" w:rsidRPr="008274F0" w:rsidRDefault="00605F07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>T</w:t>
      </w:r>
      <w:r w:rsidR="00544A36" w:rsidRPr="008274F0">
        <w:rPr>
          <w:rFonts w:ascii="Calibri" w:hAnsi="Calibri"/>
          <w:sz w:val="24"/>
          <w:szCs w:val="24"/>
        </w:rPr>
        <w:t>ekući</w:t>
      </w:r>
      <w:r w:rsidRPr="008274F0">
        <w:rPr>
          <w:rFonts w:ascii="Calibri" w:hAnsi="Calibri"/>
          <w:sz w:val="24"/>
          <w:szCs w:val="24"/>
        </w:rPr>
        <w:t xml:space="preserve"> projekt</w:t>
      </w:r>
      <w:r w:rsidR="00A7006C" w:rsidRPr="008274F0">
        <w:rPr>
          <w:rFonts w:ascii="Calibri" w:hAnsi="Calibri"/>
          <w:sz w:val="24"/>
          <w:szCs w:val="24"/>
        </w:rPr>
        <w:t xml:space="preserve"> </w:t>
      </w:r>
      <w:r w:rsidR="001909F6" w:rsidRPr="008274F0">
        <w:rPr>
          <w:rFonts w:ascii="Calibri" w:hAnsi="Calibri"/>
          <w:sz w:val="24"/>
          <w:szCs w:val="24"/>
        </w:rPr>
        <w:t xml:space="preserve">Uredska oprema i namještaj </w:t>
      </w:r>
      <w:r w:rsidR="00A7006C" w:rsidRPr="008274F0">
        <w:rPr>
          <w:rFonts w:ascii="Calibri" w:hAnsi="Calibri"/>
          <w:sz w:val="24"/>
          <w:szCs w:val="24"/>
        </w:rPr>
        <w:t xml:space="preserve">ostvarena je I. izmjenama i dopuna </w:t>
      </w:r>
      <w:r w:rsidR="001909F6" w:rsidRPr="008274F0">
        <w:rPr>
          <w:rFonts w:ascii="Calibri" w:hAnsi="Calibri"/>
          <w:sz w:val="24"/>
          <w:szCs w:val="24"/>
        </w:rPr>
        <w:t xml:space="preserve">u iznosu od </w:t>
      </w:r>
      <w:r w:rsidR="00A476A4" w:rsidRPr="008274F0">
        <w:rPr>
          <w:rFonts w:ascii="Calibri" w:hAnsi="Calibri"/>
          <w:sz w:val="24"/>
          <w:szCs w:val="24"/>
        </w:rPr>
        <w:t>308</w:t>
      </w:r>
      <w:r w:rsidR="001909F6" w:rsidRPr="008274F0">
        <w:rPr>
          <w:rFonts w:ascii="Calibri" w:hAnsi="Calibri"/>
          <w:sz w:val="24"/>
          <w:szCs w:val="24"/>
        </w:rPr>
        <w:t xml:space="preserve">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="001909F6" w:rsidRPr="008274F0">
        <w:rPr>
          <w:rFonts w:ascii="Calibri" w:hAnsi="Calibri"/>
          <w:sz w:val="24"/>
          <w:szCs w:val="24"/>
        </w:rPr>
        <w:t xml:space="preserve">I. izmjenama i dopunama smanjuje se na </w:t>
      </w:r>
      <w:r w:rsidR="00A476A4" w:rsidRPr="008274F0">
        <w:rPr>
          <w:rFonts w:ascii="Calibri" w:hAnsi="Calibri"/>
          <w:sz w:val="24"/>
          <w:szCs w:val="24"/>
        </w:rPr>
        <w:t>279</w:t>
      </w:r>
      <w:r w:rsidR="001909F6" w:rsidRPr="008274F0">
        <w:rPr>
          <w:rFonts w:ascii="Calibri" w:hAnsi="Calibri"/>
          <w:sz w:val="24"/>
          <w:szCs w:val="24"/>
        </w:rPr>
        <w:t>.</w:t>
      </w:r>
      <w:r w:rsidR="00A476A4" w:rsidRPr="008274F0">
        <w:rPr>
          <w:rFonts w:ascii="Calibri" w:hAnsi="Calibri"/>
          <w:sz w:val="24"/>
          <w:szCs w:val="24"/>
        </w:rPr>
        <w:t>2</w:t>
      </w:r>
      <w:r w:rsidR="001909F6" w:rsidRPr="008274F0">
        <w:rPr>
          <w:rFonts w:ascii="Calibri" w:hAnsi="Calibri"/>
          <w:sz w:val="24"/>
          <w:szCs w:val="24"/>
        </w:rPr>
        <w:t>00,00 EUR. Smanjenje</w:t>
      </w:r>
      <w:r w:rsidR="00A476A4" w:rsidRPr="008274F0">
        <w:rPr>
          <w:rFonts w:ascii="Calibri" w:hAnsi="Calibri"/>
          <w:sz w:val="24"/>
          <w:szCs w:val="24"/>
        </w:rPr>
        <w:t xml:space="preserve"> </w:t>
      </w:r>
      <w:r w:rsidR="00A7006C" w:rsidRPr="008274F0">
        <w:rPr>
          <w:rFonts w:ascii="Calibri" w:hAnsi="Calibri"/>
          <w:sz w:val="24"/>
          <w:szCs w:val="24"/>
        </w:rPr>
        <w:t xml:space="preserve">je </w:t>
      </w:r>
      <w:r w:rsidR="001909F6" w:rsidRPr="008274F0">
        <w:rPr>
          <w:rFonts w:ascii="Calibri" w:hAnsi="Calibri"/>
          <w:sz w:val="24"/>
          <w:szCs w:val="24"/>
        </w:rPr>
        <w:t xml:space="preserve">u iznosu od </w:t>
      </w:r>
      <w:r w:rsidR="00A7006C" w:rsidRPr="008274F0">
        <w:rPr>
          <w:rFonts w:ascii="Calibri" w:hAnsi="Calibri"/>
          <w:sz w:val="24"/>
          <w:szCs w:val="24"/>
        </w:rPr>
        <w:t>2</w:t>
      </w:r>
      <w:r w:rsidR="00A476A4" w:rsidRPr="008274F0">
        <w:rPr>
          <w:rFonts w:ascii="Calibri" w:hAnsi="Calibri"/>
          <w:sz w:val="24"/>
          <w:szCs w:val="24"/>
        </w:rPr>
        <w:t>8</w:t>
      </w:r>
      <w:r w:rsidR="001909F6" w:rsidRPr="008274F0">
        <w:rPr>
          <w:rFonts w:ascii="Calibri" w:hAnsi="Calibri"/>
          <w:sz w:val="24"/>
          <w:szCs w:val="24"/>
        </w:rPr>
        <w:t>.</w:t>
      </w:r>
      <w:r w:rsidR="00A476A4" w:rsidRPr="008274F0">
        <w:rPr>
          <w:rFonts w:ascii="Calibri" w:hAnsi="Calibri"/>
          <w:sz w:val="24"/>
          <w:szCs w:val="24"/>
        </w:rPr>
        <w:t>8</w:t>
      </w:r>
      <w:r w:rsidR="001909F6" w:rsidRPr="008274F0">
        <w:rPr>
          <w:rFonts w:ascii="Calibri" w:hAnsi="Calibri"/>
          <w:sz w:val="24"/>
          <w:szCs w:val="24"/>
        </w:rPr>
        <w:t>00,00 EUR.</w:t>
      </w:r>
    </w:p>
    <w:p w14:paraId="3C601260" w14:textId="77777777" w:rsidR="002D61BE" w:rsidRPr="008274F0" w:rsidRDefault="002D61BE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32138D50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PROGRAM 1007 KOMUNALNI RASHODI</w:t>
      </w:r>
    </w:p>
    <w:p w14:paraId="3320FB39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A100701 KOMUNALNE USLUGE</w:t>
      </w:r>
    </w:p>
    <w:p w14:paraId="13528649" w14:textId="51FF2D64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</w:t>
      </w:r>
      <w:r w:rsidR="009872DB" w:rsidRPr="008274F0">
        <w:rPr>
          <w:rFonts w:ascii="Calibri" w:hAnsi="Calibri"/>
          <w:sz w:val="24"/>
          <w:szCs w:val="24"/>
        </w:rPr>
        <w:t>K</w:t>
      </w:r>
      <w:r w:rsidRPr="008274F0">
        <w:rPr>
          <w:rFonts w:ascii="Calibri" w:hAnsi="Calibri"/>
          <w:sz w:val="24"/>
          <w:szCs w:val="24"/>
        </w:rPr>
        <w:t>omunalne usluge</w:t>
      </w:r>
      <w:r w:rsidR="009872DB" w:rsidRPr="008274F0">
        <w:rPr>
          <w:rFonts w:ascii="Calibri" w:hAnsi="Calibri"/>
          <w:sz w:val="24"/>
          <w:szCs w:val="24"/>
        </w:rPr>
        <w:t xml:space="preserve"> ostvarena je I. izmjenama i dopuna</w:t>
      </w:r>
      <w:r w:rsidRPr="008274F0">
        <w:rPr>
          <w:rFonts w:ascii="Calibri" w:hAnsi="Calibri"/>
          <w:sz w:val="24"/>
          <w:szCs w:val="24"/>
        </w:rPr>
        <w:t xml:space="preserve"> u iznosu od </w:t>
      </w:r>
      <w:r w:rsidR="005B70D7" w:rsidRPr="008274F0">
        <w:rPr>
          <w:rFonts w:ascii="Calibri" w:hAnsi="Calibri"/>
          <w:sz w:val="24"/>
          <w:szCs w:val="24"/>
        </w:rPr>
        <w:t>1</w:t>
      </w:r>
      <w:r w:rsidR="00256CDE" w:rsidRPr="008274F0">
        <w:rPr>
          <w:rFonts w:ascii="Calibri" w:hAnsi="Calibri"/>
          <w:sz w:val="24"/>
          <w:szCs w:val="24"/>
        </w:rPr>
        <w:t>88</w:t>
      </w:r>
      <w:r w:rsidRPr="008274F0">
        <w:rPr>
          <w:rFonts w:ascii="Calibri" w:hAnsi="Calibri"/>
          <w:sz w:val="24"/>
          <w:szCs w:val="24"/>
        </w:rPr>
        <w:t>.</w:t>
      </w:r>
      <w:r w:rsidR="005B70D7" w:rsidRPr="008274F0">
        <w:rPr>
          <w:rFonts w:ascii="Calibri" w:hAnsi="Calibri"/>
          <w:sz w:val="24"/>
          <w:szCs w:val="24"/>
        </w:rPr>
        <w:t>0</w:t>
      </w:r>
      <w:r w:rsidRPr="008274F0">
        <w:rPr>
          <w:rFonts w:ascii="Calibri" w:hAnsi="Calibri"/>
          <w:sz w:val="24"/>
          <w:szCs w:val="24"/>
        </w:rPr>
        <w:t xml:space="preserve">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</w:t>
      </w:r>
      <w:r w:rsidR="009872DB" w:rsidRPr="008274F0">
        <w:rPr>
          <w:rFonts w:ascii="Calibri" w:hAnsi="Calibri"/>
          <w:sz w:val="24"/>
          <w:szCs w:val="24"/>
        </w:rPr>
        <w:t>smanjuje</w:t>
      </w:r>
      <w:r w:rsidRPr="008274F0">
        <w:rPr>
          <w:rFonts w:ascii="Calibri" w:hAnsi="Calibri"/>
          <w:sz w:val="24"/>
          <w:szCs w:val="24"/>
        </w:rPr>
        <w:t xml:space="preserve"> s</w:t>
      </w:r>
      <w:r w:rsidR="009872DB" w:rsidRPr="008274F0">
        <w:rPr>
          <w:rFonts w:ascii="Calibri" w:hAnsi="Calibri"/>
          <w:sz w:val="24"/>
          <w:szCs w:val="24"/>
        </w:rPr>
        <w:t>e</w:t>
      </w:r>
      <w:r w:rsidRPr="008274F0">
        <w:rPr>
          <w:rFonts w:ascii="Calibri" w:hAnsi="Calibri"/>
          <w:sz w:val="24"/>
          <w:szCs w:val="24"/>
        </w:rPr>
        <w:t xml:space="preserve"> na 1</w:t>
      </w:r>
      <w:r w:rsidR="002E79F4">
        <w:rPr>
          <w:rFonts w:ascii="Calibri" w:hAnsi="Calibri"/>
          <w:sz w:val="24"/>
          <w:szCs w:val="24"/>
        </w:rPr>
        <w:t>55</w:t>
      </w:r>
      <w:r w:rsidRPr="008274F0">
        <w:rPr>
          <w:rFonts w:ascii="Calibri" w:hAnsi="Calibri"/>
          <w:sz w:val="24"/>
          <w:szCs w:val="24"/>
        </w:rPr>
        <w:t>.</w:t>
      </w:r>
      <w:r w:rsidR="002E79F4">
        <w:rPr>
          <w:rFonts w:ascii="Calibri" w:hAnsi="Calibri"/>
          <w:sz w:val="24"/>
          <w:szCs w:val="24"/>
        </w:rPr>
        <w:t>8</w:t>
      </w:r>
      <w:r w:rsidRPr="008274F0">
        <w:rPr>
          <w:rFonts w:ascii="Calibri" w:hAnsi="Calibri"/>
          <w:sz w:val="24"/>
          <w:szCs w:val="24"/>
        </w:rPr>
        <w:t xml:space="preserve">00,00 EUR. </w:t>
      </w:r>
      <w:r w:rsidR="009872DB" w:rsidRPr="008274F0">
        <w:rPr>
          <w:rFonts w:ascii="Calibri" w:hAnsi="Calibri"/>
          <w:sz w:val="24"/>
          <w:szCs w:val="24"/>
        </w:rPr>
        <w:t>Smanjenje</w:t>
      </w:r>
      <w:r w:rsidRPr="008274F0">
        <w:rPr>
          <w:rFonts w:ascii="Calibri" w:hAnsi="Calibri"/>
          <w:sz w:val="24"/>
          <w:szCs w:val="24"/>
        </w:rPr>
        <w:t xml:space="preserve"> </w:t>
      </w:r>
      <w:r w:rsidR="009872DB" w:rsidRPr="008274F0">
        <w:rPr>
          <w:rFonts w:ascii="Calibri" w:hAnsi="Calibri"/>
          <w:sz w:val="24"/>
          <w:szCs w:val="24"/>
        </w:rPr>
        <w:t xml:space="preserve">je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256CDE" w:rsidRPr="008274F0">
        <w:rPr>
          <w:rFonts w:ascii="Calibri" w:hAnsi="Calibri"/>
          <w:sz w:val="24"/>
          <w:szCs w:val="24"/>
        </w:rPr>
        <w:t>3</w:t>
      </w:r>
      <w:r w:rsidR="002E79F4">
        <w:rPr>
          <w:rFonts w:ascii="Calibri" w:hAnsi="Calibri"/>
          <w:sz w:val="24"/>
          <w:szCs w:val="24"/>
        </w:rPr>
        <w:t>2</w:t>
      </w:r>
      <w:r w:rsidRPr="008274F0">
        <w:rPr>
          <w:rFonts w:ascii="Calibri" w:hAnsi="Calibri"/>
          <w:sz w:val="24"/>
          <w:szCs w:val="24"/>
        </w:rPr>
        <w:t>.</w:t>
      </w:r>
      <w:r w:rsidR="002E79F4">
        <w:rPr>
          <w:rFonts w:ascii="Calibri" w:hAnsi="Calibri"/>
          <w:sz w:val="24"/>
          <w:szCs w:val="24"/>
        </w:rPr>
        <w:t>2</w:t>
      </w:r>
      <w:r w:rsidRPr="008274F0">
        <w:rPr>
          <w:rFonts w:ascii="Calibri" w:hAnsi="Calibri"/>
          <w:sz w:val="24"/>
          <w:szCs w:val="24"/>
        </w:rPr>
        <w:t>00,00 EUR.</w:t>
      </w:r>
    </w:p>
    <w:p w14:paraId="4CADBA47" w14:textId="77777777" w:rsidR="002D61BE" w:rsidRPr="008274F0" w:rsidRDefault="002D61BE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5FF66A6C" w14:textId="36671F65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PROGRAM 1011 NAKNADE GRAĐANIMA</w:t>
      </w:r>
    </w:p>
    <w:p w14:paraId="0B5D8B27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A101101 NAKNADE GRAĐANIMA I KUĆANSTVU</w:t>
      </w:r>
    </w:p>
    <w:p w14:paraId="1EB00972" w14:textId="29EA1325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>Aktivnost</w:t>
      </w:r>
      <w:r w:rsidRPr="008274F0">
        <w:rPr>
          <w:rFonts w:ascii="Calibri" w:hAnsi="Calibri"/>
          <w:b/>
          <w:sz w:val="24"/>
          <w:szCs w:val="24"/>
        </w:rPr>
        <w:t xml:space="preserve"> </w:t>
      </w:r>
      <w:r w:rsidR="009872DB" w:rsidRPr="008274F0">
        <w:rPr>
          <w:rFonts w:ascii="Calibri" w:hAnsi="Calibri"/>
          <w:sz w:val="24"/>
          <w:szCs w:val="24"/>
        </w:rPr>
        <w:t>N</w:t>
      </w:r>
      <w:r w:rsidRPr="008274F0">
        <w:rPr>
          <w:rFonts w:ascii="Calibri" w:hAnsi="Calibri"/>
          <w:sz w:val="24"/>
          <w:szCs w:val="24"/>
        </w:rPr>
        <w:t xml:space="preserve">aknade građanima i kućanstvu </w:t>
      </w:r>
      <w:r w:rsidR="009872DB" w:rsidRPr="008274F0">
        <w:rPr>
          <w:rFonts w:ascii="Calibri" w:hAnsi="Calibri"/>
          <w:sz w:val="24"/>
          <w:szCs w:val="24"/>
        </w:rPr>
        <w:t xml:space="preserve">ostvarena je I. izmjenama i dopuna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E06994" w:rsidRPr="008274F0">
        <w:rPr>
          <w:rFonts w:ascii="Calibri" w:hAnsi="Calibri"/>
          <w:sz w:val="24"/>
          <w:szCs w:val="24"/>
        </w:rPr>
        <w:t>665</w:t>
      </w:r>
      <w:r w:rsidRPr="008274F0">
        <w:rPr>
          <w:rFonts w:ascii="Calibri" w:hAnsi="Calibri"/>
          <w:sz w:val="24"/>
          <w:szCs w:val="24"/>
        </w:rPr>
        <w:t>.</w:t>
      </w:r>
      <w:r w:rsidR="00E06994" w:rsidRPr="008274F0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 xml:space="preserve">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povećava se na </w:t>
      </w:r>
      <w:r w:rsidR="00E06994" w:rsidRPr="008274F0">
        <w:rPr>
          <w:rFonts w:ascii="Calibri" w:hAnsi="Calibri"/>
          <w:sz w:val="24"/>
          <w:szCs w:val="24"/>
        </w:rPr>
        <w:t>719</w:t>
      </w:r>
      <w:r w:rsidRPr="008274F0">
        <w:rPr>
          <w:rFonts w:ascii="Calibri" w:hAnsi="Calibri"/>
          <w:sz w:val="24"/>
          <w:szCs w:val="24"/>
        </w:rPr>
        <w:t>.</w:t>
      </w:r>
      <w:r w:rsidR="00E06994" w:rsidRPr="008274F0">
        <w:rPr>
          <w:rFonts w:ascii="Calibri" w:hAnsi="Calibri"/>
          <w:sz w:val="24"/>
          <w:szCs w:val="24"/>
        </w:rPr>
        <w:t>50</w:t>
      </w:r>
      <w:r w:rsidRPr="008274F0">
        <w:rPr>
          <w:rFonts w:ascii="Calibri" w:hAnsi="Calibri"/>
          <w:sz w:val="24"/>
          <w:szCs w:val="24"/>
        </w:rPr>
        <w:t xml:space="preserve">0,00 EUR. Povećanje </w:t>
      </w:r>
      <w:r w:rsidR="00561EAC" w:rsidRPr="008274F0">
        <w:rPr>
          <w:rFonts w:ascii="Calibri" w:hAnsi="Calibri"/>
          <w:sz w:val="24"/>
          <w:szCs w:val="24"/>
        </w:rPr>
        <w:t>j</w:t>
      </w:r>
      <w:r w:rsidRPr="008274F0">
        <w:rPr>
          <w:rFonts w:ascii="Calibri" w:hAnsi="Calibri"/>
          <w:sz w:val="24"/>
          <w:szCs w:val="24"/>
        </w:rPr>
        <w:t xml:space="preserve">e u iznosu od </w:t>
      </w:r>
      <w:r w:rsidR="00E06994" w:rsidRPr="008274F0">
        <w:rPr>
          <w:rFonts w:ascii="Calibri" w:hAnsi="Calibri"/>
          <w:sz w:val="24"/>
          <w:szCs w:val="24"/>
        </w:rPr>
        <w:t>54</w:t>
      </w:r>
      <w:r w:rsidRPr="008274F0">
        <w:rPr>
          <w:rFonts w:ascii="Calibri" w:hAnsi="Calibri"/>
          <w:sz w:val="24"/>
          <w:szCs w:val="24"/>
        </w:rPr>
        <w:t>.</w:t>
      </w:r>
      <w:r w:rsidR="00E06994" w:rsidRPr="008274F0">
        <w:rPr>
          <w:rFonts w:ascii="Calibri" w:hAnsi="Calibri"/>
          <w:sz w:val="24"/>
          <w:szCs w:val="24"/>
        </w:rPr>
        <w:t>00</w:t>
      </w:r>
      <w:r w:rsidRPr="008274F0">
        <w:rPr>
          <w:rFonts w:ascii="Calibri" w:hAnsi="Calibri"/>
          <w:sz w:val="24"/>
          <w:szCs w:val="24"/>
        </w:rPr>
        <w:t xml:space="preserve">0,00 EUR. </w:t>
      </w:r>
    </w:p>
    <w:p w14:paraId="3FD0019F" w14:textId="77777777" w:rsidR="002D61BE" w:rsidRPr="008274F0" w:rsidRDefault="002D61BE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62672FAE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PROGRAM 1012 DONACIJE I OSTALI RASHODI</w:t>
      </w:r>
    </w:p>
    <w:p w14:paraId="2B9D1B2D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A101201 TEKUĆE DONACIJE</w:t>
      </w:r>
    </w:p>
    <w:p w14:paraId="45285594" w14:textId="27238938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</w:t>
      </w:r>
      <w:r w:rsidR="00AD086C" w:rsidRPr="008274F0">
        <w:rPr>
          <w:rFonts w:ascii="Calibri" w:hAnsi="Calibri"/>
          <w:sz w:val="24"/>
          <w:szCs w:val="24"/>
        </w:rPr>
        <w:t>T</w:t>
      </w:r>
      <w:r w:rsidRPr="008274F0">
        <w:rPr>
          <w:rFonts w:ascii="Calibri" w:hAnsi="Calibri"/>
          <w:sz w:val="24"/>
          <w:szCs w:val="24"/>
        </w:rPr>
        <w:t xml:space="preserve">ekuće donacije </w:t>
      </w:r>
      <w:r w:rsidR="00AD086C" w:rsidRPr="008274F0">
        <w:rPr>
          <w:rFonts w:ascii="Calibri" w:hAnsi="Calibri"/>
          <w:sz w:val="24"/>
          <w:szCs w:val="24"/>
        </w:rPr>
        <w:t xml:space="preserve">ostvarene su I. izmjenama i dopunama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F304F1" w:rsidRPr="008274F0">
        <w:rPr>
          <w:rFonts w:ascii="Calibri" w:hAnsi="Calibri"/>
          <w:sz w:val="24"/>
          <w:szCs w:val="24"/>
        </w:rPr>
        <w:t>1.059.500,00</w:t>
      </w:r>
      <w:r w:rsidRPr="008274F0">
        <w:rPr>
          <w:rFonts w:ascii="Calibri" w:hAnsi="Calibri"/>
          <w:sz w:val="24"/>
          <w:szCs w:val="24"/>
        </w:rPr>
        <w:t xml:space="preserve">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</w:t>
      </w:r>
      <w:r w:rsidR="00F304F1" w:rsidRPr="008274F0">
        <w:rPr>
          <w:rFonts w:ascii="Calibri" w:hAnsi="Calibri"/>
          <w:sz w:val="24"/>
          <w:szCs w:val="24"/>
        </w:rPr>
        <w:t>smanjuje</w:t>
      </w:r>
      <w:r w:rsidR="00E06994" w:rsidRPr="008274F0">
        <w:rPr>
          <w:rFonts w:ascii="Calibri" w:hAnsi="Calibri"/>
          <w:sz w:val="24"/>
          <w:szCs w:val="24"/>
        </w:rPr>
        <w:t xml:space="preserve"> </w:t>
      </w:r>
      <w:r w:rsidRPr="008274F0">
        <w:rPr>
          <w:rFonts w:ascii="Calibri" w:hAnsi="Calibri"/>
          <w:sz w:val="24"/>
          <w:szCs w:val="24"/>
        </w:rPr>
        <w:t xml:space="preserve">se na </w:t>
      </w:r>
      <w:r w:rsidR="00F304F1" w:rsidRPr="008274F0">
        <w:rPr>
          <w:rFonts w:ascii="Calibri" w:hAnsi="Calibri"/>
          <w:sz w:val="24"/>
          <w:szCs w:val="24"/>
        </w:rPr>
        <w:t>501</w:t>
      </w:r>
      <w:r w:rsidRPr="008274F0">
        <w:rPr>
          <w:rFonts w:ascii="Calibri" w:hAnsi="Calibri"/>
          <w:sz w:val="24"/>
          <w:szCs w:val="24"/>
        </w:rPr>
        <w:t>.</w:t>
      </w:r>
      <w:r w:rsidR="00F304F1" w:rsidRPr="008274F0">
        <w:rPr>
          <w:rFonts w:ascii="Calibri" w:hAnsi="Calibri"/>
          <w:sz w:val="24"/>
          <w:szCs w:val="24"/>
        </w:rPr>
        <w:t>65</w:t>
      </w:r>
      <w:r w:rsidR="00AD086C" w:rsidRPr="008274F0">
        <w:rPr>
          <w:rFonts w:ascii="Calibri" w:hAnsi="Calibri"/>
          <w:sz w:val="24"/>
          <w:szCs w:val="24"/>
        </w:rPr>
        <w:t>0</w:t>
      </w:r>
      <w:r w:rsidRPr="008274F0">
        <w:rPr>
          <w:rFonts w:ascii="Calibri" w:hAnsi="Calibri"/>
          <w:sz w:val="24"/>
          <w:szCs w:val="24"/>
        </w:rPr>
        <w:t xml:space="preserve">,00 EUR. </w:t>
      </w:r>
      <w:r w:rsidR="001456CA" w:rsidRPr="008274F0">
        <w:rPr>
          <w:rFonts w:ascii="Calibri" w:hAnsi="Calibri"/>
          <w:sz w:val="24"/>
          <w:szCs w:val="24"/>
        </w:rPr>
        <w:t>Smanjenje</w:t>
      </w:r>
      <w:r w:rsidR="00AD086C" w:rsidRPr="008274F0">
        <w:rPr>
          <w:rFonts w:ascii="Calibri" w:hAnsi="Calibri"/>
          <w:sz w:val="24"/>
          <w:szCs w:val="24"/>
        </w:rPr>
        <w:t xml:space="preserve"> je</w:t>
      </w:r>
      <w:r w:rsidRPr="008274F0">
        <w:rPr>
          <w:rFonts w:ascii="Calibri" w:hAnsi="Calibri"/>
          <w:sz w:val="24"/>
          <w:szCs w:val="24"/>
        </w:rPr>
        <w:t xml:space="preserve"> u iznosu od </w:t>
      </w:r>
      <w:r w:rsidR="001456CA" w:rsidRPr="008274F0">
        <w:rPr>
          <w:rFonts w:ascii="Calibri" w:hAnsi="Calibri"/>
          <w:sz w:val="24"/>
          <w:szCs w:val="24"/>
        </w:rPr>
        <w:t>557.850,00</w:t>
      </w:r>
      <w:r w:rsidRPr="008274F0">
        <w:rPr>
          <w:rFonts w:ascii="Calibri" w:hAnsi="Calibri"/>
          <w:sz w:val="24"/>
          <w:szCs w:val="24"/>
        </w:rPr>
        <w:t xml:space="preserve"> EUR.</w:t>
      </w:r>
    </w:p>
    <w:p w14:paraId="29DB03B6" w14:textId="77777777" w:rsidR="002D61BE" w:rsidRPr="008274F0" w:rsidRDefault="002D61BE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3767EC80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PROGRAM 1014 RASHODI ZA NABAVU DUGOTRAJNE IMOVINE</w:t>
      </w:r>
    </w:p>
    <w:p w14:paraId="28E8CD42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T101407 UREDSKA OPREMA I NAMJEŠTAJ</w:t>
      </w:r>
    </w:p>
    <w:p w14:paraId="522A1384" w14:textId="4A3126D4" w:rsidR="002D61BE" w:rsidRPr="008274F0" w:rsidRDefault="0066227B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>P</w:t>
      </w:r>
      <w:r w:rsidR="00FD586D" w:rsidRPr="008274F0">
        <w:rPr>
          <w:rFonts w:ascii="Calibri" w:hAnsi="Calibri"/>
          <w:sz w:val="24"/>
          <w:szCs w:val="24"/>
        </w:rPr>
        <w:t>rojekt</w:t>
      </w:r>
      <w:r w:rsidR="001909F6" w:rsidRPr="008274F0">
        <w:rPr>
          <w:rFonts w:ascii="Calibri" w:hAnsi="Calibri"/>
          <w:sz w:val="24"/>
          <w:szCs w:val="24"/>
        </w:rPr>
        <w:t xml:space="preserve"> </w:t>
      </w:r>
      <w:r w:rsidR="00AE1AE1" w:rsidRPr="008274F0">
        <w:rPr>
          <w:rFonts w:ascii="Calibri" w:hAnsi="Calibri"/>
          <w:sz w:val="24"/>
          <w:szCs w:val="24"/>
        </w:rPr>
        <w:t>U</w:t>
      </w:r>
      <w:r w:rsidR="001909F6" w:rsidRPr="008274F0">
        <w:rPr>
          <w:rFonts w:ascii="Calibri" w:hAnsi="Calibri"/>
          <w:sz w:val="24"/>
          <w:szCs w:val="24"/>
        </w:rPr>
        <w:t xml:space="preserve">redska oprema i namještaj </w:t>
      </w:r>
      <w:r w:rsidR="00AE1AE1" w:rsidRPr="008274F0">
        <w:rPr>
          <w:rFonts w:ascii="Calibri" w:hAnsi="Calibri"/>
          <w:sz w:val="24"/>
          <w:szCs w:val="24"/>
        </w:rPr>
        <w:t xml:space="preserve">ostvarena je I. izmjenama i dopunama </w:t>
      </w:r>
      <w:r w:rsidR="001909F6" w:rsidRPr="008274F0">
        <w:rPr>
          <w:rFonts w:ascii="Calibri" w:hAnsi="Calibri"/>
          <w:sz w:val="24"/>
          <w:szCs w:val="24"/>
        </w:rPr>
        <w:t xml:space="preserve">u iznosu od </w:t>
      </w:r>
      <w:r w:rsidR="00AE1AE1" w:rsidRPr="008274F0">
        <w:rPr>
          <w:rFonts w:ascii="Calibri" w:hAnsi="Calibri"/>
          <w:sz w:val="24"/>
          <w:szCs w:val="24"/>
        </w:rPr>
        <w:t>39</w:t>
      </w:r>
      <w:r w:rsidR="001909F6" w:rsidRPr="008274F0">
        <w:rPr>
          <w:rFonts w:ascii="Calibri" w:hAnsi="Calibri"/>
          <w:sz w:val="24"/>
          <w:szCs w:val="24"/>
        </w:rPr>
        <w:t xml:space="preserve">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="001909F6" w:rsidRPr="008274F0">
        <w:rPr>
          <w:rFonts w:ascii="Calibri" w:hAnsi="Calibri"/>
          <w:sz w:val="24"/>
          <w:szCs w:val="24"/>
        </w:rPr>
        <w:t xml:space="preserve">I. izmjenama i dopunama smanjuje </w:t>
      </w:r>
      <w:r w:rsidR="00AE1AE1" w:rsidRPr="008274F0">
        <w:rPr>
          <w:rFonts w:ascii="Calibri" w:hAnsi="Calibri"/>
          <w:sz w:val="24"/>
          <w:szCs w:val="24"/>
        </w:rPr>
        <w:t xml:space="preserve">se na </w:t>
      </w:r>
      <w:r w:rsidR="00847925" w:rsidRPr="008274F0">
        <w:rPr>
          <w:rFonts w:ascii="Calibri" w:hAnsi="Calibri"/>
          <w:sz w:val="24"/>
          <w:szCs w:val="24"/>
        </w:rPr>
        <w:t>3.400</w:t>
      </w:r>
      <w:r w:rsidR="00AE1AE1" w:rsidRPr="008274F0">
        <w:rPr>
          <w:rFonts w:ascii="Calibri" w:hAnsi="Calibri"/>
          <w:sz w:val="24"/>
          <w:szCs w:val="24"/>
        </w:rPr>
        <w:t xml:space="preserve"> EUR.</w:t>
      </w:r>
      <w:r w:rsidR="00847925" w:rsidRPr="008274F0">
        <w:rPr>
          <w:rFonts w:ascii="Calibri" w:hAnsi="Calibri"/>
          <w:sz w:val="24"/>
          <w:szCs w:val="24"/>
        </w:rPr>
        <w:t xml:space="preserve"> Smanjenje je u iznosu od 35.600,00 EUR.</w:t>
      </w:r>
    </w:p>
    <w:p w14:paraId="70E51402" w14:textId="77777777" w:rsidR="00AE1AE1" w:rsidRPr="008274F0" w:rsidRDefault="00AE1AE1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402F292C" w14:textId="468ED744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PROGRAM 1036 BOGAT I UKLJUČIV DRUŠTVENI ŽIVOT</w:t>
      </w:r>
    </w:p>
    <w:p w14:paraId="6C4B516D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A103601 IZGRADNJA I OPREMANJE SRC ROGOZNICA</w:t>
      </w:r>
    </w:p>
    <w:p w14:paraId="58F4A26D" w14:textId="1AA5181D" w:rsidR="00F853DC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</w:t>
      </w:r>
      <w:r w:rsidR="00E257B3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>zgradnja i opremanje SRC Rogoznica</w:t>
      </w:r>
      <w:r w:rsidR="00E257B3" w:rsidRPr="008274F0">
        <w:rPr>
          <w:rFonts w:ascii="Calibri" w:hAnsi="Calibri"/>
          <w:sz w:val="24"/>
          <w:szCs w:val="24"/>
        </w:rPr>
        <w:t xml:space="preserve"> ostvarena </w:t>
      </w:r>
      <w:r w:rsidRPr="008274F0">
        <w:rPr>
          <w:rFonts w:ascii="Calibri" w:hAnsi="Calibri"/>
          <w:sz w:val="24"/>
          <w:szCs w:val="24"/>
        </w:rPr>
        <w:t>je</w:t>
      </w:r>
      <w:r w:rsidR="00E257B3" w:rsidRPr="008274F0">
        <w:rPr>
          <w:rFonts w:ascii="Calibri" w:hAnsi="Calibri"/>
          <w:sz w:val="24"/>
          <w:szCs w:val="24"/>
        </w:rPr>
        <w:t xml:space="preserve"> I. izmjenama i dopunama</w:t>
      </w:r>
      <w:r w:rsidRPr="008274F0">
        <w:rPr>
          <w:rFonts w:ascii="Calibri" w:hAnsi="Calibri"/>
          <w:sz w:val="24"/>
          <w:szCs w:val="24"/>
        </w:rPr>
        <w:t xml:space="preserve"> u iznosu od 150.000,00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smanjuje se na </w:t>
      </w:r>
      <w:r w:rsidR="00E257B3" w:rsidRPr="008274F0">
        <w:rPr>
          <w:rFonts w:ascii="Calibri" w:hAnsi="Calibri"/>
          <w:sz w:val="24"/>
          <w:szCs w:val="24"/>
        </w:rPr>
        <w:t>0,00 EUR.</w:t>
      </w:r>
    </w:p>
    <w:p w14:paraId="3280492C" w14:textId="77777777" w:rsidR="00E257B3" w:rsidRPr="00A76956" w:rsidRDefault="00E257B3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5EB4B790" w14:textId="48EA06EE" w:rsidR="00A40C0F" w:rsidRPr="00A76956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 xml:space="preserve">A103602 SPORTSKO-REKREACIJSKI OBJEKT SRC </w:t>
      </w:r>
      <w:r w:rsidR="006A121E" w:rsidRPr="00A76956">
        <w:rPr>
          <w:rFonts w:ascii="Calibri" w:hAnsi="Calibri"/>
          <w:b/>
          <w:sz w:val="24"/>
          <w:szCs w:val="24"/>
        </w:rPr>
        <w:t>ZASADBREG</w:t>
      </w:r>
    </w:p>
    <w:p w14:paraId="284B2B0A" w14:textId="0CFC2425" w:rsidR="0024258E" w:rsidRPr="00A76956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sz w:val="24"/>
          <w:szCs w:val="24"/>
        </w:rPr>
        <w:t xml:space="preserve">Aktivnost Sportsko-rekreacijski objekt SRC </w:t>
      </w:r>
      <w:r w:rsidR="003A3AC9" w:rsidRPr="00A76956">
        <w:rPr>
          <w:rFonts w:ascii="Calibri" w:hAnsi="Calibri"/>
          <w:sz w:val="24"/>
          <w:szCs w:val="24"/>
        </w:rPr>
        <w:t>Zasadbreg</w:t>
      </w:r>
      <w:r w:rsidRPr="00A76956">
        <w:rPr>
          <w:rFonts w:ascii="Calibri" w:hAnsi="Calibri"/>
          <w:sz w:val="24"/>
          <w:szCs w:val="24"/>
        </w:rPr>
        <w:t xml:space="preserve"> </w:t>
      </w:r>
      <w:r w:rsidR="0024258E" w:rsidRPr="00A76956">
        <w:rPr>
          <w:rFonts w:ascii="Calibri" w:hAnsi="Calibri"/>
          <w:sz w:val="24"/>
          <w:szCs w:val="24"/>
        </w:rPr>
        <w:t xml:space="preserve">ostvarena </w:t>
      </w:r>
      <w:r w:rsidRPr="00A76956">
        <w:rPr>
          <w:rFonts w:ascii="Calibri" w:hAnsi="Calibri"/>
          <w:sz w:val="24"/>
          <w:szCs w:val="24"/>
        </w:rPr>
        <w:t>je</w:t>
      </w:r>
      <w:r w:rsidR="0024258E" w:rsidRPr="00A76956">
        <w:rPr>
          <w:rFonts w:ascii="Calibri" w:hAnsi="Calibri"/>
          <w:sz w:val="24"/>
          <w:szCs w:val="24"/>
        </w:rPr>
        <w:t xml:space="preserve"> I. izmjenama i dopunama</w:t>
      </w:r>
      <w:r w:rsidRPr="00A76956">
        <w:rPr>
          <w:rFonts w:ascii="Calibri" w:hAnsi="Calibri"/>
          <w:sz w:val="24"/>
          <w:szCs w:val="24"/>
        </w:rPr>
        <w:t xml:space="preserve"> u iznosu od 150.000,00 EUR, a </w:t>
      </w:r>
      <w:r w:rsidR="00AB5EEF" w:rsidRPr="00A76956">
        <w:rPr>
          <w:rFonts w:ascii="Calibri" w:hAnsi="Calibri"/>
          <w:sz w:val="24"/>
          <w:szCs w:val="24"/>
        </w:rPr>
        <w:t>I</w:t>
      </w:r>
      <w:r w:rsidRPr="00A76956">
        <w:rPr>
          <w:rFonts w:ascii="Calibri" w:hAnsi="Calibri"/>
          <w:sz w:val="24"/>
          <w:szCs w:val="24"/>
        </w:rPr>
        <w:t xml:space="preserve">I. izmjenama i dopunama smanjuje se na </w:t>
      </w:r>
      <w:r w:rsidR="0024258E" w:rsidRPr="00A76956">
        <w:rPr>
          <w:rFonts w:ascii="Calibri" w:hAnsi="Calibri"/>
          <w:sz w:val="24"/>
          <w:szCs w:val="24"/>
        </w:rPr>
        <w:t>0,00 EUR.</w:t>
      </w:r>
    </w:p>
    <w:p w14:paraId="282EA9A8" w14:textId="77777777" w:rsidR="0024258E" w:rsidRPr="00A76956" w:rsidRDefault="0024258E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592A2B89" w14:textId="77777777" w:rsidR="00472BC7" w:rsidRDefault="00472BC7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6EA90C73" w14:textId="77777777" w:rsidR="00B74330" w:rsidRDefault="00B74330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64F5572C" w14:textId="39618E9E" w:rsidR="00A40C0F" w:rsidRPr="00A76956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lastRenderedPageBreak/>
        <w:t>K103601 ADAPTACIJA DOMOVA KULTURE, NAMJEŠTAJ I OPREMA</w:t>
      </w:r>
    </w:p>
    <w:p w14:paraId="331E197D" w14:textId="795739B3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Kapitalni projekt odnosi se na </w:t>
      </w:r>
      <w:r w:rsidR="00605F07" w:rsidRPr="008274F0">
        <w:rPr>
          <w:rFonts w:ascii="Calibri" w:hAnsi="Calibri"/>
          <w:sz w:val="24"/>
          <w:szCs w:val="24"/>
        </w:rPr>
        <w:t>A</w:t>
      </w:r>
      <w:r w:rsidRPr="008274F0">
        <w:rPr>
          <w:rFonts w:ascii="Calibri" w:hAnsi="Calibri"/>
          <w:sz w:val="24"/>
          <w:szCs w:val="24"/>
        </w:rPr>
        <w:t xml:space="preserve">daptaciju domova kulture, namještaj i opremu i </w:t>
      </w:r>
      <w:r w:rsidR="00605F07" w:rsidRPr="008274F0">
        <w:rPr>
          <w:rFonts w:ascii="Calibri" w:hAnsi="Calibri"/>
          <w:sz w:val="24"/>
          <w:szCs w:val="24"/>
        </w:rPr>
        <w:t xml:space="preserve">ostvaren </w:t>
      </w:r>
      <w:r w:rsidRPr="008274F0">
        <w:rPr>
          <w:rFonts w:ascii="Calibri" w:hAnsi="Calibri"/>
          <w:sz w:val="24"/>
          <w:szCs w:val="24"/>
        </w:rPr>
        <w:t>je</w:t>
      </w:r>
      <w:r w:rsidR="00605F07" w:rsidRPr="008274F0">
        <w:rPr>
          <w:rFonts w:ascii="Calibri" w:hAnsi="Calibri"/>
          <w:sz w:val="24"/>
          <w:szCs w:val="24"/>
        </w:rPr>
        <w:t xml:space="preserve"> I. izmjenama i dopunama</w:t>
      </w:r>
      <w:r w:rsidRPr="008274F0">
        <w:rPr>
          <w:rFonts w:ascii="Calibri" w:hAnsi="Calibri"/>
          <w:sz w:val="24"/>
          <w:szCs w:val="24"/>
        </w:rPr>
        <w:t xml:space="preserve"> u iznosu od </w:t>
      </w:r>
      <w:r w:rsidR="00472BC7" w:rsidRPr="008274F0">
        <w:rPr>
          <w:rFonts w:ascii="Calibri" w:hAnsi="Calibri"/>
          <w:sz w:val="24"/>
          <w:szCs w:val="24"/>
        </w:rPr>
        <w:t>500</w:t>
      </w:r>
      <w:r w:rsidRPr="008274F0">
        <w:rPr>
          <w:rFonts w:ascii="Calibri" w:hAnsi="Calibri"/>
          <w:sz w:val="24"/>
          <w:szCs w:val="24"/>
        </w:rPr>
        <w:t>.</w:t>
      </w:r>
      <w:r w:rsidR="00472BC7" w:rsidRPr="008274F0">
        <w:rPr>
          <w:rFonts w:ascii="Calibri" w:hAnsi="Calibri"/>
          <w:sz w:val="24"/>
          <w:szCs w:val="24"/>
        </w:rPr>
        <w:t>0</w:t>
      </w:r>
      <w:r w:rsidRPr="008274F0">
        <w:rPr>
          <w:rFonts w:ascii="Calibri" w:hAnsi="Calibri"/>
          <w:sz w:val="24"/>
          <w:szCs w:val="24"/>
        </w:rPr>
        <w:t xml:space="preserve">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>I. izmjenama i dopunama smanjuje se na</w:t>
      </w:r>
      <w:r w:rsidR="001B7B40" w:rsidRPr="008274F0">
        <w:rPr>
          <w:rFonts w:ascii="Calibri" w:hAnsi="Calibri"/>
          <w:sz w:val="24"/>
          <w:szCs w:val="24"/>
        </w:rPr>
        <w:t xml:space="preserve"> </w:t>
      </w:r>
      <w:r w:rsidR="00472BC7" w:rsidRPr="008274F0">
        <w:rPr>
          <w:rFonts w:ascii="Calibri" w:hAnsi="Calibri"/>
          <w:sz w:val="24"/>
          <w:szCs w:val="24"/>
        </w:rPr>
        <w:t>44</w:t>
      </w:r>
      <w:r w:rsidRPr="008274F0">
        <w:rPr>
          <w:rFonts w:ascii="Calibri" w:hAnsi="Calibri"/>
          <w:sz w:val="24"/>
          <w:szCs w:val="24"/>
        </w:rPr>
        <w:t>.</w:t>
      </w:r>
      <w:r w:rsidR="00605F07" w:rsidRPr="008274F0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>00,00 EUR. Smanjenje</w:t>
      </w:r>
      <w:r w:rsidR="007B6988" w:rsidRPr="008274F0">
        <w:rPr>
          <w:rFonts w:ascii="Calibri" w:hAnsi="Calibri"/>
          <w:sz w:val="24"/>
          <w:szCs w:val="24"/>
        </w:rPr>
        <w:t xml:space="preserve"> </w:t>
      </w:r>
      <w:r w:rsidR="00472BC7" w:rsidRPr="008274F0">
        <w:rPr>
          <w:rFonts w:ascii="Calibri" w:hAnsi="Calibri"/>
          <w:sz w:val="24"/>
          <w:szCs w:val="24"/>
        </w:rPr>
        <w:t xml:space="preserve">je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605F07" w:rsidRPr="008274F0">
        <w:rPr>
          <w:rFonts w:ascii="Calibri" w:hAnsi="Calibri"/>
          <w:sz w:val="24"/>
          <w:szCs w:val="24"/>
        </w:rPr>
        <w:t>4</w:t>
      </w:r>
      <w:r w:rsidR="00472BC7" w:rsidRPr="008274F0">
        <w:rPr>
          <w:rFonts w:ascii="Calibri" w:hAnsi="Calibri"/>
          <w:sz w:val="24"/>
          <w:szCs w:val="24"/>
        </w:rPr>
        <w:t>55</w:t>
      </w:r>
      <w:r w:rsidRPr="008274F0">
        <w:rPr>
          <w:rFonts w:ascii="Calibri" w:hAnsi="Calibri"/>
          <w:sz w:val="24"/>
          <w:szCs w:val="24"/>
        </w:rPr>
        <w:t>.</w:t>
      </w:r>
      <w:r w:rsidR="00472BC7" w:rsidRPr="008274F0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>00,00 EUR.</w:t>
      </w:r>
    </w:p>
    <w:p w14:paraId="333B83D9" w14:textId="77777777" w:rsidR="002D61BE" w:rsidRPr="008274F0" w:rsidRDefault="002D61BE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24C49678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PROGRAM 1037 KONKURENTNO I INOVATIVNO GOSPODARSTVO</w:t>
      </w:r>
    </w:p>
    <w:p w14:paraId="24CD4D11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T103701 IZGRADNJA PODUZETNIČKE ZONE BREZJE</w:t>
      </w:r>
    </w:p>
    <w:p w14:paraId="731245FC" w14:textId="3CE0E20C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Projekt se odnosi na </w:t>
      </w:r>
      <w:r w:rsidR="0095634A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zgradnju poduzetničke zone Brezje </w:t>
      </w:r>
      <w:r w:rsidR="0095634A" w:rsidRPr="008274F0">
        <w:rPr>
          <w:rFonts w:ascii="Calibri" w:hAnsi="Calibri"/>
          <w:sz w:val="24"/>
          <w:szCs w:val="24"/>
        </w:rPr>
        <w:t>te je ostvaren I. izmjenama i dopunama</w:t>
      </w:r>
      <w:r w:rsidRPr="008274F0">
        <w:rPr>
          <w:rFonts w:ascii="Calibri" w:hAnsi="Calibri"/>
          <w:sz w:val="24"/>
          <w:szCs w:val="24"/>
        </w:rPr>
        <w:t xml:space="preserve"> u iznosu od </w:t>
      </w:r>
      <w:r w:rsidR="00F853DC" w:rsidRPr="008274F0">
        <w:rPr>
          <w:rFonts w:ascii="Calibri" w:hAnsi="Calibri"/>
          <w:sz w:val="24"/>
          <w:szCs w:val="24"/>
        </w:rPr>
        <w:t>10</w:t>
      </w:r>
      <w:r w:rsidRPr="008274F0">
        <w:rPr>
          <w:rFonts w:ascii="Calibri" w:hAnsi="Calibri"/>
          <w:sz w:val="24"/>
          <w:szCs w:val="24"/>
        </w:rPr>
        <w:t>0.000,00 EUR, a II</w:t>
      </w:r>
      <w:r w:rsidR="00AB5EEF" w:rsidRPr="008274F0">
        <w:rPr>
          <w:rFonts w:ascii="Calibri" w:hAnsi="Calibri"/>
          <w:sz w:val="24"/>
          <w:szCs w:val="24"/>
        </w:rPr>
        <w:t>.</w:t>
      </w:r>
      <w:r w:rsidRPr="008274F0">
        <w:rPr>
          <w:rFonts w:ascii="Calibri" w:hAnsi="Calibri"/>
          <w:sz w:val="24"/>
          <w:szCs w:val="24"/>
        </w:rPr>
        <w:t xml:space="preserve"> izmjenama i dopunama smanjuje se na 0,00 EUR.</w:t>
      </w:r>
    </w:p>
    <w:p w14:paraId="1BDE867B" w14:textId="77777777" w:rsidR="002D61BE" w:rsidRPr="008274F0" w:rsidRDefault="002D61BE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1F13D952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PROGRAM 1038 ODRŽIV, INOVATIVAN I OTPORAN TURIZAM</w:t>
      </w:r>
    </w:p>
    <w:p w14:paraId="5784F388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A103801 TURISTIČKA INFRASTRUKTURA</w:t>
      </w:r>
    </w:p>
    <w:p w14:paraId="227F92F5" w14:textId="2BDEF558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turistička infrastruktura </w:t>
      </w:r>
      <w:r w:rsidR="002F0EF0" w:rsidRPr="008274F0">
        <w:rPr>
          <w:rFonts w:ascii="Calibri" w:hAnsi="Calibri"/>
          <w:sz w:val="24"/>
          <w:szCs w:val="24"/>
        </w:rPr>
        <w:t xml:space="preserve">ostvarena je I. izmjenama i dopunama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3D45E8" w:rsidRPr="008274F0">
        <w:rPr>
          <w:rFonts w:ascii="Calibri" w:hAnsi="Calibri"/>
          <w:sz w:val="24"/>
          <w:szCs w:val="24"/>
        </w:rPr>
        <w:t>870</w:t>
      </w:r>
      <w:r w:rsidRPr="008274F0">
        <w:rPr>
          <w:rFonts w:ascii="Calibri" w:hAnsi="Calibri"/>
          <w:sz w:val="24"/>
          <w:szCs w:val="24"/>
        </w:rPr>
        <w:t xml:space="preserve">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</w:t>
      </w:r>
      <w:r w:rsidR="002F0EF0" w:rsidRPr="008274F0">
        <w:rPr>
          <w:rFonts w:ascii="Calibri" w:hAnsi="Calibri"/>
          <w:sz w:val="24"/>
          <w:szCs w:val="24"/>
        </w:rPr>
        <w:t xml:space="preserve">smanjuje se na </w:t>
      </w:r>
      <w:r w:rsidR="00F94B92">
        <w:rPr>
          <w:rFonts w:ascii="Calibri" w:hAnsi="Calibri"/>
          <w:sz w:val="24"/>
          <w:szCs w:val="24"/>
        </w:rPr>
        <w:t>850.000,00</w:t>
      </w:r>
      <w:r w:rsidR="002F0EF0" w:rsidRPr="008274F0">
        <w:rPr>
          <w:rFonts w:ascii="Calibri" w:hAnsi="Calibri"/>
          <w:sz w:val="24"/>
          <w:szCs w:val="24"/>
        </w:rPr>
        <w:t xml:space="preserve"> EUR.</w:t>
      </w:r>
      <w:r w:rsidR="00F94B92">
        <w:rPr>
          <w:rFonts w:ascii="Calibri" w:hAnsi="Calibri"/>
          <w:sz w:val="24"/>
          <w:szCs w:val="24"/>
        </w:rPr>
        <w:t xml:space="preserve"> Smanjenje je u iznosu od 20.000,00 EUR.</w:t>
      </w:r>
    </w:p>
    <w:p w14:paraId="61AE6D54" w14:textId="77777777" w:rsidR="001A0044" w:rsidRPr="008274F0" w:rsidRDefault="001A0044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13357FB9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A103802 UREĐENJE CENTRA ZA POSJETITELJE – JUROVSKI CENTAR</w:t>
      </w:r>
    </w:p>
    <w:p w14:paraId="067190F6" w14:textId="35167BDB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Uređenje centra za posjetitelje – Jurovski centar </w:t>
      </w:r>
      <w:r w:rsidR="00FC1669" w:rsidRPr="008274F0">
        <w:rPr>
          <w:rFonts w:ascii="Calibri" w:hAnsi="Calibri"/>
          <w:sz w:val="24"/>
          <w:szCs w:val="24"/>
        </w:rPr>
        <w:t>ostvarena je I. izmjenama i dopunama u</w:t>
      </w:r>
      <w:r w:rsidRPr="008274F0">
        <w:rPr>
          <w:rFonts w:ascii="Calibri" w:hAnsi="Calibri"/>
          <w:sz w:val="24"/>
          <w:szCs w:val="24"/>
        </w:rPr>
        <w:t xml:space="preserve"> iznosu od </w:t>
      </w:r>
      <w:r w:rsidR="00FD07C5" w:rsidRPr="008274F0">
        <w:rPr>
          <w:rFonts w:ascii="Calibri" w:hAnsi="Calibri"/>
          <w:sz w:val="24"/>
          <w:szCs w:val="24"/>
        </w:rPr>
        <w:t>66</w:t>
      </w:r>
      <w:r w:rsidRPr="008274F0">
        <w:rPr>
          <w:rFonts w:ascii="Calibri" w:hAnsi="Calibri"/>
          <w:sz w:val="24"/>
          <w:szCs w:val="24"/>
        </w:rPr>
        <w:t xml:space="preserve">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>I. izmjenama i dopunama smanjuje se na</w:t>
      </w:r>
      <w:r w:rsidR="00FC1669" w:rsidRPr="008274F0">
        <w:rPr>
          <w:rFonts w:ascii="Calibri" w:hAnsi="Calibri"/>
          <w:sz w:val="24"/>
          <w:szCs w:val="24"/>
        </w:rPr>
        <w:t xml:space="preserve"> </w:t>
      </w:r>
      <w:r w:rsidR="005C69AE" w:rsidRPr="008274F0">
        <w:rPr>
          <w:rFonts w:ascii="Calibri" w:hAnsi="Calibri"/>
          <w:sz w:val="24"/>
          <w:szCs w:val="24"/>
        </w:rPr>
        <w:t>1</w:t>
      </w:r>
      <w:r w:rsidR="00FC1669" w:rsidRPr="008274F0">
        <w:rPr>
          <w:rFonts w:ascii="Calibri" w:hAnsi="Calibri"/>
          <w:sz w:val="24"/>
          <w:szCs w:val="24"/>
        </w:rPr>
        <w:t>.</w:t>
      </w:r>
      <w:r w:rsidR="00FD07C5" w:rsidRPr="008274F0">
        <w:rPr>
          <w:rFonts w:ascii="Calibri" w:hAnsi="Calibri"/>
          <w:sz w:val="24"/>
          <w:szCs w:val="24"/>
        </w:rPr>
        <w:t>6</w:t>
      </w:r>
      <w:r w:rsidR="00FC1669" w:rsidRPr="008274F0">
        <w:rPr>
          <w:rFonts w:ascii="Calibri" w:hAnsi="Calibri"/>
          <w:sz w:val="24"/>
          <w:szCs w:val="24"/>
        </w:rPr>
        <w:t xml:space="preserve">00,00 </w:t>
      </w:r>
      <w:r w:rsidRPr="008274F0">
        <w:rPr>
          <w:rFonts w:ascii="Calibri" w:hAnsi="Calibri"/>
          <w:sz w:val="24"/>
          <w:szCs w:val="24"/>
        </w:rPr>
        <w:t xml:space="preserve">EUR. Smanjenje </w:t>
      </w:r>
      <w:r w:rsidR="00FC1669" w:rsidRPr="008274F0">
        <w:rPr>
          <w:rFonts w:ascii="Calibri" w:hAnsi="Calibri"/>
          <w:sz w:val="24"/>
          <w:szCs w:val="24"/>
        </w:rPr>
        <w:t xml:space="preserve">je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FD07C5" w:rsidRPr="008274F0">
        <w:rPr>
          <w:rFonts w:ascii="Calibri" w:hAnsi="Calibri"/>
          <w:sz w:val="24"/>
          <w:szCs w:val="24"/>
        </w:rPr>
        <w:t>6</w:t>
      </w:r>
      <w:r w:rsidR="005C69AE" w:rsidRPr="008274F0">
        <w:rPr>
          <w:rFonts w:ascii="Calibri" w:hAnsi="Calibri"/>
          <w:sz w:val="24"/>
          <w:szCs w:val="24"/>
        </w:rPr>
        <w:t>4</w:t>
      </w:r>
      <w:r w:rsidRPr="008274F0">
        <w:rPr>
          <w:rFonts w:ascii="Calibri" w:hAnsi="Calibri"/>
          <w:sz w:val="24"/>
          <w:szCs w:val="24"/>
        </w:rPr>
        <w:t>.</w:t>
      </w:r>
      <w:r w:rsidR="00FD07C5" w:rsidRPr="008274F0">
        <w:rPr>
          <w:rFonts w:ascii="Calibri" w:hAnsi="Calibri"/>
          <w:sz w:val="24"/>
          <w:szCs w:val="24"/>
        </w:rPr>
        <w:t>4</w:t>
      </w:r>
      <w:r w:rsidRPr="008274F0">
        <w:rPr>
          <w:rFonts w:ascii="Calibri" w:hAnsi="Calibri"/>
          <w:sz w:val="24"/>
          <w:szCs w:val="24"/>
        </w:rPr>
        <w:t>00,00 EUR.</w:t>
      </w:r>
    </w:p>
    <w:p w14:paraId="22FF958F" w14:textId="77777777" w:rsidR="008437F1" w:rsidRPr="008274F0" w:rsidRDefault="008437F1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4DD2DC0C" w14:textId="5CBB4E05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PROGRAM 1039 CIVILNA ZAŠTITA</w:t>
      </w:r>
    </w:p>
    <w:p w14:paraId="2D50986B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A103901 OPREMA ZA CIVILNU ZAŠTITU</w:t>
      </w:r>
    </w:p>
    <w:p w14:paraId="07F41578" w14:textId="45A7ED11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se odnosi na </w:t>
      </w:r>
      <w:r w:rsidR="00651E43" w:rsidRPr="008274F0">
        <w:rPr>
          <w:rFonts w:ascii="Calibri" w:hAnsi="Calibri"/>
          <w:sz w:val="24"/>
          <w:szCs w:val="24"/>
        </w:rPr>
        <w:t>O</w:t>
      </w:r>
      <w:r w:rsidRPr="008274F0">
        <w:rPr>
          <w:rFonts w:ascii="Calibri" w:hAnsi="Calibri"/>
          <w:sz w:val="24"/>
          <w:szCs w:val="24"/>
        </w:rPr>
        <w:t xml:space="preserve">premu za civilnu zaštitu i </w:t>
      </w:r>
      <w:r w:rsidR="00651E43" w:rsidRPr="008274F0">
        <w:rPr>
          <w:rFonts w:ascii="Calibri" w:hAnsi="Calibri"/>
          <w:sz w:val="24"/>
          <w:szCs w:val="24"/>
        </w:rPr>
        <w:t>ostvarena je I. izmjenama i dopunama</w:t>
      </w:r>
      <w:r w:rsidRPr="008274F0">
        <w:rPr>
          <w:rFonts w:ascii="Calibri" w:hAnsi="Calibri"/>
          <w:sz w:val="24"/>
          <w:szCs w:val="24"/>
        </w:rPr>
        <w:t xml:space="preserve"> u iznosu od </w:t>
      </w:r>
      <w:r w:rsidR="009C708B" w:rsidRPr="008274F0">
        <w:rPr>
          <w:rFonts w:ascii="Calibri" w:hAnsi="Calibri"/>
          <w:sz w:val="24"/>
          <w:szCs w:val="24"/>
        </w:rPr>
        <w:t>7</w:t>
      </w:r>
      <w:r w:rsidRPr="008274F0">
        <w:rPr>
          <w:rFonts w:ascii="Calibri" w:hAnsi="Calibri"/>
          <w:sz w:val="24"/>
          <w:szCs w:val="24"/>
        </w:rPr>
        <w:t xml:space="preserve">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</w:t>
      </w:r>
      <w:r w:rsidR="00651E43" w:rsidRPr="008274F0">
        <w:rPr>
          <w:rFonts w:ascii="Calibri" w:hAnsi="Calibri"/>
          <w:sz w:val="24"/>
          <w:szCs w:val="24"/>
        </w:rPr>
        <w:t>iznos se ne mijenja.</w:t>
      </w:r>
    </w:p>
    <w:p w14:paraId="39E852D8" w14:textId="77777777" w:rsidR="00A40C0F" w:rsidRPr="008274F0" w:rsidRDefault="00A40C0F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57F402F6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PROGRAM 1039 ENERGETSKA UČINKOVITOST I KORIŠTENJE OIE</w:t>
      </w:r>
    </w:p>
    <w:p w14:paraId="47227374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A104001 MODERNIZACIJA JAVNE RASVJETE</w:t>
      </w:r>
    </w:p>
    <w:p w14:paraId="0FB40C0D" w14:textId="110659F2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>Aktivnost se odnosi na</w:t>
      </w:r>
      <w:r w:rsidRPr="008274F0">
        <w:rPr>
          <w:rFonts w:ascii="Calibri" w:hAnsi="Calibri"/>
          <w:b/>
          <w:sz w:val="24"/>
          <w:szCs w:val="24"/>
        </w:rPr>
        <w:t xml:space="preserve"> </w:t>
      </w:r>
      <w:r w:rsidR="00546B90" w:rsidRPr="008274F0">
        <w:rPr>
          <w:rFonts w:ascii="Calibri" w:hAnsi="Calibri"/>
          <w:sz w:val="24"/>
          <w:szCs w:val="24"/>
        </w:rPr>
        <w:t>M</w:t>
      </w:r>
      <w:r w:rsidRPr="008274F0">
        <w:rPr>
          <w:rFonts w:ascii="Calibri" w:hAnsi="Calibri"/>
          <w:sz w:val="24"/>
          <w:szCs w:val="24"/>
        </w:rPr>
        <w:t xml:space="preserve">odernizaciju javne rasvjete i </w:t>
      </w:r>
      <w:r w:rsidR="00546B90" w:rsidRPr="008274F0">
        <w:rPr>
          <w:rFonts w:ascii="Calibri" w:hAnsi="Calibri"/>
          <w:sz w:val="24"/>
          <w:szCs w:val="24"/>
        </w:rPr>
        <w:t xml:space="preserve">ostvarena je I. izmjenama i dopunama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29708F" w:rsidRPr="008274F0">
        <w:rPr>
          <w:rFonts w:ascii="Calibri" w:hAnsi="Calibri"/>
          <w:sz w:val="24"/>
          <w:szCs w:val="24"/>
        </w:rPr>
        <w:t>8</w:t>
      </w:r>
      <w:r w:rsidR="00546B90" w:rsidRPr="008274F0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 xml:space="preserve">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>I. izmjenama i dopunama smanjuje se na</w:t>
      </w:r>
      <w:r w:rsidR="0029708F" w:rsidRPr="008274F0">
        <w:rPr>
          <w:rFonts w:ascii="Calibri" w:hAnsi="Calibri"/>
          <w:sz w:val="24"/>
          <w:szCs w:val="24"/>
        </w:rPr>
        <w:t xml:space="preserve"> 26</w:t>
      </w:r>
      <w:r w:rsidRPr="008274F0">
        <w:rPr>
          <w:rFonts w:ascii="Calibri" w:hAnsi="Calibri"/>
          <w:sz w:val="24"/>
          <w:szCs w:val="24"/>
        </w:rPr>
        <w:t>.</w:t>
      </w:r>
      <w:r w:rsidR="0029708F" w:rsidRPr="008274F0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 xml:space="preserve">00,00 EUR. Smanjenje </w:t>
      </w:r>
      <w:r w:rsidR="009F6EF1" w:rsidRPr="008274F0">
        <w:rPr>
          <w:rFonts w:ascii="Calibri" w:hAnsi="Calibri"/>
          <w:sz w:val="24"/>
          <w:szCs w:val="24"/>
        </w:rPr>
        <w:t>je</w:t>
      </w:r>
      <w:r w:rsidR="00546B90" w:rsidRPr="008274F0">
        <w:rPr>
          <w:rFonts w:ascii="Calibri" w:hAnsi="Calibri"/>
          <w:sz w:val="24"/>
          <w:szCs w:val="24"/>
        </w:rPr>
        <w:t xml:space="preserve">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29708F" w:rsidRPr="008274F0">
        <w:rPr>
          <w:rFonts w:ascii="Calibri" w:hAnsi="Calibri"/>
          <w:sz w:val="24"/>
          <w:szCs w:val="24"/>
        </w:rPr>
        <w:t>58</w:t>
      </w:r>
      <w:r w:rsidRPr="008274F0">
        <w:rPr>
          <w:rFonts w:ascii="Calibri" w:hAnsi="Calibri"/>
          <w:sz w:val="24"/>
          <w:szCs w:val="24"/>
        </w:rPr>
        <w:t>.</w:t>
      </w:r>
      <w:r w:rsidR="0029708F" w:rsidRPr="008274F0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>00,00 EUR.</w:t>
      </w:r>
    </w:p>
    <w:p w14:paraId="39612313" w14:textId="77777777" w:rsidR="002D61BE" w:rsidRPr="008274F0" w:rsidRDefault="002D61BE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093EF936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PROGRAM 1041 SUVREMENA PROMETNA INFRASTRUKTURA</w:t>
      </w:r>
    </w:p>
    <w:p w14:paraId="4FEB3FB8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8274F0">
        <w:rPr>
          <w:rFonts w:ascii="Calibri" w:hAnsi="Calibri"/>
          <w:b/>
          <w:sz w:val="24"/>
          <w:szCs w:val="24"/>
        </w:rPr>
        <w:t>A104101 CESTE I PJEŠAČKO BICIKLISTIČKE STAZE</w:t>
      </w:r>
    </w:p>
    <w:p w14:paraId="31D2D98A" w14:textId="27A6760E" w:rsidR="000E593B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Ceste i pješačko biciklističke staze </w:t>
      </w:r>
      <w:r w:rsidR="002C1DDB" w:rsidRPr="008274F0">
        <w:rPr>
          <w:rFonts w:ascii="Calibri" w:hAnsi="Calibri"/>
          <w:sz w:val="24"/>
          <w:szCs w:val="24"/>
        </w:rPr>
        <w:t xml:space="preserve">ostvarena je I. izmjenama i dopunama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1E24D3" w:rsidRPr="008274F0">
        <w:rPr>
          <w:rFonts w:ascii="Calibri" w:hAnsi="Calibri"/>
          <w:sz w:val="24"/>
          <w:szCs w:val="24"/>
        </w:rPr>
        <w:t>325</w:t>
      </w:r>
      <w:r w:rsidRPr="008274F0">
        <w:rPr>
          <w:rFonts w:ascii="Calibri" w:hAnsi="Calibri"/>
          <w:sz w:val="24"/>
          <w:szCs w:val="24"/>
        </w:rPr>
        <w:t xml:space="preserve">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smanjuje se na </w:t>
      </w:r>
      <w:r w:rsidR="001E24D3" w:rsidRPr="008274F0">
        <w:rPr>
          <w:rFonts w:ascii="Calibri" w:hAnsi="Calibri"/>
          <w:sz w:val="24"/>
          <w:szCs w:val="24"/>
        </w:rPr>
        <w:t>204</w:t>
      </w:r>
      <w:r w:rsidRPr="008274F0">
        <w:rPr>
          <w:rFonts w:ascii="Calibri" w:hAnsi="Calibri"/>
          <w:sz w:val="24"/>
          <w:szCs w:val="24"/>
        </w:rPr>
        <w:t xml:space="preserve">.000,00 EUR. Smanjenje </w:t>
      </w:r>
      <w:r w:rsidR="001E24D3" w:rsidRPr="008274F0">
        <w:rPr>
          <w:rFonts w:ascii="Calibri" w:hAnsi="Calibri"/>
          <w:sz w:val="24"/>
          <w:szCs w:val="24"/>
        </w:rPr>
        <w:t>je u iznosu od 121.000,00 EUR.</w:t>
      </w:r>
    </w:p>
    <w:p w14:paraId="7550FF9E" w14:textId="77777777" w:rsidR="001E24D3" w:rsidRPr="00A76956" w:rsidRDefault="001E24D3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66638643" w14:textId="77777777" w:rsidR="00A40C0F" w:rsidRPr="00A76956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t>A104102 AUTOBUSNA STAJALIŠTA I NADSTREŠNICE</w:t>
      </w:r>
    </w:p>
    <w:p w14:paraId="1322AB0F" w14:textId="4F9E352C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se odnosi na </w:t>
      </w:r>
      <w:r w:rsidR="00B57EE7" w:rsidRPr="008274F0">
        <w:rPr>
          <w:rFonts w:ascii="Calibri" w:hAnsi="Calibri"/>
          <w:sz w:val="24"/>
          <w:szCs w:val="24"/>
        </w:rPr>
        <w:t>A</w:t>
      </w:r>
      <w:r w:rsidRPr="008274F0">
        <w:rPr>
          <w:rFonts w:ascii="Calibri" w:hAnsi="Calibri"/>
          <w:sz w:val="24"/>
          <w:szCs w:val="24"/>
        </w:rPr>
        <w:t xml:space="preserve">utobusna stajališta i nadstrešnice i </w:t>
      </w:r>
      <w:r w:rsidR="00B57EE7" w:rsidRPr="008274F0">
        <w:rPr>
          <w:rFonts w:ascii="Calibri" w:hAnsi="Calibri"/>
          <w:sz w:val="24"/>
          <w:szCs w:val="24"/>
        </w:rPr>
        <w:t xml:space="preserve">ostvarena je I. izmjenama i dopunama </w:t>
      </w:r>
      <w:r w:rsidRPr="008274F0">
        <w:rPr>
          <w:rFonts w:ascii="Calibri" w:hAnsi="Calibri"/>
          <w:sz w:val="24"/>
          <w:szCs w:val="24"/>
        </w:rPr>
        <w:t xml:space="preserve">u iznosu od 25.000,00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smanjuje se na </w:t>
      </w:r>
      <w:r w:rsidR="00B57EE7" w:rsidRPr="008274F0">
        <w:rPr>
          <w:rFonts w:ascii="Calibri" w:hAnsi="Calibri"/>
          <w:sz w:val="24"/>
          <w:szCs w:val="24"/>
        </w:rPr>
        <w:t>1.</w:t>
      </w:r>
      <w:r w:rsidR="00C97719" w:rsidRPr="008274F0">
        <w:rPr>
          <w:rFonts w:ascii="Calibri" w:hAnsi="Calibri"/>
          <w:sz w:val="24"/>
          <w:szCs w:val="24"/>
        </w:rPr>
        <w:t>6</w:t>
      </w:r>
      <w:r w:rsidR="00B57EE7" w:rsidRPr="008274F0">
        <w:rPr>
          <w:rFonts w:ascii="Calibri" w:hAnsi="Calibri"/>
          <w:sz w:val="24"/>
          <w:szCs w:val="24"/>
        </w:rPr>
        <w:t>00,00 EUR. Sman</w:t>
      </w:r>
      <w:r w:rsidR="00C97719" w:rsidRPr="008274F0">
        <w:rPr>
          <w:rFonts w:ascii="Calibri" w:hAnsi="Calibri"/>
          <w:sz w:val="24"/>
          <w:szCs w:val="24"/>
        </w:rPr>
        <w:t>jenje je u iznosu od  23.400,00 EUR.</w:t>
      </w:r>
    </w:p>
    <w:p w14:paraId="5E8B6D1D" w14:textId="77777777" w:rsidR="002D61BE" w:rsidRPr="00C97719" w:rsidRDefault="002D61BE" w:rsidP="002D61BE">
      <w:pPr>
        <w:spacing w:after="0" w:line="240" w:lineRule="auto"/>
        <w:jc w:val="both"/>
        <w:rPr>
          <w:rFonts w:ascii="Calibri" w:hAnsi="Calibri"/>
          <w:color w:val="EE0000"/>
          <w:sz w:val="24"/>
          <w:szCs w:val="24"/>
        </w:rPr>
      </w:pPr>
    </w:p>
    <w:p w14:paraId="5DB1C493" w14:textId="77777777" w:rsidR="00955D80" w:rsidRPr="00A76956" w:rsidRDefault="00955D80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619030FC" w14:textId="77777777" w:rsidR="00B57EE7" w:rsidRPr="00A76956" w:rsidRDefault="00B57EE7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61BC6F3C" w14:textId="77777777" w:rsidR="00B57EE7" w:rsidRPr="00A76956" w:rsidRDefault="00B57EE7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251ECA40" w14:textId="77777777" w:rsidR="00ED0480" w:rsidRDefault="00ED0480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</w:p>
    <w:p w14:paraId="34091573" w14:textId="44D11BA8" w:rsidR="00A40C0F" w:rsidRPr="00A76956" w:rsidRDefault="001909F6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 w:rsidRPr="00A76956">
        <w:rPr>
          <w:rFonts w:ascii="Calibri" w:hAnsi="Calibri"/>
          <w:b/>
          <w:sz w:val="24"/>
          <w:szCs w:val="24"/>
        </w:rPr>
        <w:lastRenderedPageBreak/>
        <w:t>PROGRAM 1042 KVALITETNO I SUVREMENO OBRAZOVANJE</w:t>
      </w:r>
    </w:p>
    <w:p w14:paraId="5B889CB1" w14:textId="706B91B2" w:rsidR="00A40C0F" w:rsidRPr="00A76956" w:rsidRDefault="00ED0480" w:rsidP="002D61BE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K</w:t>
      </w:r>
      <w:r w:rsidR="001909F6" w:rsidRPr="00A76956">
        <w:rPr>
          <w:rFonts w:ascii="Calibri" w:hAnsi="Calibri"/>
          <w:b/>
          <w:sz w:val="24"/>
          <w:szCs w:val="24"/>
        </w:rPr>
        <w:t xml:space="preserve">104201 </w:t>
      </w:r>
      <w:r>
        <w:rPr>
          <w:rFonts w:ascii="Calibri" w:hAnsi="Calibri"/>
          <w:b/>
          <w:sz w:val="24"/>
          <w:szCs w:val="24"/>
        </w:rPr>
        <w:t>DOGRADNJA I OPREMANJE DJEČJEG VRTIĆA</w:t>
      </w:r>
    </w:p>
    <w:p w14:paraId="22F009D2" w14:textId="67840741" w:rsidR="00A40C0F" w:rsidRPr="008274F0" w:rsidRDefault="00ED0480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Kapitalni projekt </w:t>
      </w:r>
      <w:r w:rsidR="001909F6" w:rsidRPr="008274F0">
        <w:rPr>
          <w:rFonts w:ascii="Calibri" w:hAnsi="Calibri"/>
          <w:sz w:val="24"/>
          <w:szCs w:val="24"/>
        </w:rPr>
        <w:t xml:space="preserve">vrtića </w:t>
      </w:r>
      <w:r w:rsidR="00A64F8A" w:rsidRPr="008274F0">
        <w:rPr>
          <w:rFonts w:ascii="Calibri" w:hAnsi="Calibri"/>
          <w:sz w:val="24"/>
          <w:szCs w:val="24"/>
        </w:rPr>
        <w:t>ostvaren</w:t>
      </w:r>
      <w:r w:rsidRPr="008274F0">
        <w:rPr>
          <w:rFonts w:ascii="Calibri" w:hAnsi="Calibri"/>
          <w:sz w:val="24"/>
          <w:szCs w:val="24"/>
        </w:rPr>
        <w:t>i</w:t>
      </w:r>
      <w:r w:rsidR="00A64F8A" w:rsidRPr="008274F0">
        <w:rPr>
          <w:rFonts w:ascii="Calibri" w:hAnsi="Calibri"/>
          <w:sz w:val="24"/>
          <w:szCs w:val="24"/>
        </w:rPr>
        <w:t xml:space="preserve"> je I. izmjenama i dopunama </w:t>
      </w:r>
      <w:r w:rsidR="001909F6" w:rsidRPr="008274F0">
        <w:rPr>
          <w:rFonts w:ascii="Calibri" w:hAnsi="Calibri"/>
          <w:sz w:val="24"/>
          <w:szCs w:val="24"/>
        </w:rPr>
        <w:t xml:space="preserve">u iznosu od </w:t>
      </w:r>
      <w:r w:rsidR="00955D80" w:rsidRPr="008274F0">
        <w:rPr>
          <w:rFonts w:ascii="Calibri" w:hAnsi="Calibri"/>
          <w:sz w:val="24"/>
          <w:szCs w:val="24"/>
        </w:rPr>
        <w:t>1.</w:t>
      </w:r>
      <w:r w:rsidRPr="008274F0">
        <w:rPr>
          <w:rFonts w:ascii="Calibri" w:hAnsi="Calibri"/>
          <w:sz w:val="24"/>
          <w:szCs w:val="24"/>
        </w:rPr>
        <w:t>7</w:t>
      </w:r>
      <w:r w:rsidR="00955D80" w:rsidRPr="008274F0">
        <w:rPr>
          <w:rFonts w:ascii="Calibri" w:hAnsi="Calibri"/>
          <w:sz w:val="24"/>
          <w:szCs w:val="24"/>
        </w:rPr>
        <w:t>00</w:t>
      </w:r>
      <w:r w:rsidR="001909F6" w:rsidRPr="008274F0">
        <w:rPr>
          <w:rFonts w:ascii="Calibri" w:hAnsi="Calibri"/>
          <w:sz w:val="24"/>
          <w:szCs w:val="24"/>
        </w:rPr>
        <w:t xml:space="preserve">.000,00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="001909F6" w:rsidRPr="008274F0">
        <w:rPr>
          <w:rFonts w:ascii="Calibri" w:hAnsi="Calibri"/>
          <w:sz w:val="24"/>
          <w:szCs w:val="24"/>
        </w:rPr>
        <w:t xml:space="preserve">I. izmjenama i dopunama </w:t>
      </w:r>
      <w:r w:rsidR="002419BD">
        <w:rPr>
          <w:rFonts w:ascii="Calibri" w:hAnsi="Calibri"/>
          <w:sz w:val="24"/>
          <w:szCs w:val="24"/>
        </w:rPr>
        <w:t xml:space="preserve">povećava </w:t>
      </w:r>
      <w:r w:rsidR="001909F6" w:rsidRPr="008274F0">
        <w:rPr>
          <w:rFonts w:ascii="Calibri" w:hAnsi="Calibri"/>
          <w:sz w:val="24"/>
          <w:szCs w:val="24"/>
        </w:rPr>
        <w:t xml:space="preserve">se na </w:t>
      </w:r>
      <w:r w:rsidR="002419BD">
        <w:rPr>
          <w:rFonts w:ascii="Calibri" w:hAnsi="Calibri"/>
          <w:sz w:val="24"/>
          <w:szCs w:val="24"/>
        </w:rPr>
        <w:t>1.876.400</w:t>
      </w:r>
      <w:r w:rsidR="00A64F8A" w:rsidRPr="008274F0">
        <w:rPr>
          <w:rFonts w:ascii="Calibri" w:hAnsi="Calibri"/>
          <w:sz w:val="24"/>
          <w:szCs w:val="24"/>
        </w:rPr>
        <w:t>,</w:t>
      </w:r>
      <w:r w:rsidR="001909F6" w:rsidRPr="008274F0">
        <w:rPr>
          <w:rFonts w:ascii="Calibri" w:hAnsi="Calibri"/>
          <w:sz w:val="24"/>
          <w:szCs w:val="24"/>
        </w:rPr>
        <w:t xml:space="preserve">00 EUR. </w:t>
      </w:r>
      <w:r w:rsidR="001158AB">
        <w:rPr>
          <w:rFonts w:ascii="Calibri" w:hAnsi="Calibri"/>
          <w:sz w:val="24"/>
          <w:szCs w:val="24"/>
        </w:rPr>
        <w:t>Povećanje</w:t>
      </w:r>
      <w:r w:rsidRPr="008274F0">
        <w:rPr>
          <w:rFonts w:ascii="Calibri" w:hAnsi="Calibri"/>
          <w:sz w:val="24"/>
          <w:szCs w:val="24"/>
        </w:rPr>
        <w:t xml:space="preserve"> je u iznosu od 1</w:t>
      </w:r>
      <w:r w:rsidR="002419BD">
        <w:rPr>
          <w:rFonts w:ascii="Calibri" w:hAnsi="Calibri"/>
          <w:sz w:val="24"/>
          <w:szCs w:val="24"/>
        </w:rPr>
        <w:t>76</w:t>
      </w:r>
      <w:r w:rsidRPr="008274F0">
        <w:rPr>
          <w:rFonts w:ascii="Calibri" w:hAnsi="Calibri"/>
          <w:sz w:val="24"/>
          <w:szCs w:val="24"/>
        </w:rPr>
        <w:t>.</w:t>
      </w:r>
      <w:r w:rsidR="002419BD">
        <w:rPr>
          <w:rFonts w:ascii="Calibri" w:hAnsi="Calibri"/>
          <w:sz w:val="24"/>
          <w:szCs w:val="24"/>
        </w:rPr>
        <w:t>4</w:t>
      </w:r>
      <w:r w:rsidRPr="008274F0">
        <w:rPr>
          <w:rFonts w:ascii="Calibri" w:hAnsi="Calibri"/>
          <w:sz w:val="24"/>
          <w:szCs w:val="24"/>
        </w:rPr>
        <w:t>00,00 EUR.</w:t>
      </w:r>
    </w:p>
    <w:p w14:paraId="25E5C9E1" w14:textId="77777777" w:rsidR="002D61BE" w:rsidRPr="008274F0" w:rsidRDefault="002D61BE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6DB576C2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bCs/>
          <w:sz w:val="24"/>
          <w:szCs w:val="24"/>
        </w:rPr>
      </w:pPr>
      <w:r w:rsidRPr="008274F0">
        <w:rPr>
          <w:rFonts w:ascii="Calibri" w:hAnsi="Calibri"/>
          <w:b/>
          <w:bCs/>
          <w:sz w:val="24"/>
          <w:szCs w:val="24"/>
        </w:rPr>
        <w:t>DJEČJI VRTIĆ JUROVSKA PČELICA</w:t>
      </w:r>
    </w:p>
    <w:p w14:paraId="7B7E7621" w14:textId="77777777" w:rsidR="002D61BE" w:rsidRPr="008274F0" w:rsidRDefault="002D61BE" w:rsidP="002D61BE">
      <w:pPr>
        <w:spacing w:after="0" w:line="240" w:lineRule="auto"/>
        <w:jc w:val="both"/>
        <w:rPr>
          <w:rFonts w:ascii="Calibri" w:hAnsi="Calibri"/>
          <w:b/>
          <w:bCs/>
        </w:rPr>
      </w:pPr>
    </w:p>
    <w:p w14:paraId="6599D687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bCs/>
        </w:rPr>
      </w:pPr>
      <w:r w:rsidRPr="008274F0">
        <w:rPr>
          <w:rFonts w:ascii="Calibri" w:hAnsi="Calibri"/>
          <w:b/>
          <w:bCs/>
          <w:sz w:val="24"/>
          <w:szCs w:val="24"/>
        </w:rPr>
        <w:t>PROGRAM 1034 DJEČJI VRTIĆ JUROVSKA PČELICA</w:t>
      </w:r>
    </w:p>
    <w:p w14:paraId="59C7E22B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bCs/>
        </w:rPr>
      </w:pPr>
      <w:r w:rsidRPr="008274F0">
        <w:rPr>
          <w:rFonts w:ascii="Calibri" w:hAnsi="Calibri"/>
          <w:b/>
          <w:bCs/>
          <w:sz w:val="24"/>
          <w:szCs w:val="24"/>
        </w:rPr>
        <w:t>A103401 REDOVNA DJELATNOST VRTIĆ</w:t>
      </w:r>
    </w:p>
    <w:p w14:paraId="643C5F64" w14:textId="07E885E2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  <w:sz w:val="24"/>
          <w:szCs w:val="24"/>
        </w:rPr>
        <w:t xml:space="preserve">Aktivnost redovne djelatnosti vrtića </w:t>
      </w:r>
      <w:r w:rsidR="0027309D" w:rsidRPr="008274F0">
        <w:rPr>
          <w:rFonts w:ascii="Calibri" w:hAnsi="Calibri"/>
          <w:sz w:val="24"/>
          <w:szCs w:val="24"/>
        </w:rPr>
        <w:t xml:space="preserve">ostvarena je I. izmjenama i dopunama </w:t>
      </w:r>
      <w:r w:rsidRPr="008274F0">
        <w:rPr>
          <w:rFonts w:ascii="Calibri" w:hAnsi="Calibri"/>
          <w:sz w:val="24"/>
          <w:szCs w:val="24"/>
        </w:rPr>
        <w:t xml:space="preserve">u iznosu od </w:t>
      </w:r>
      <w:r w:rsidR="001158AB">
        <w:rPr>
          <w:rFonts w:ascii="Calibri" w:hAnsi="Calibri"/>
          <w:sz w:val="24"/>
          <w:szCs w:val="24"/>
        </w:rPr>
        <w:t>356</w:t>
      </w:r>
      <w:r w:rsidRPr="008274F0">
        <w:rPr>
          <w:rFonts w:ascii="Calibri" w:hAnsi="Calibri"/>
          <w:sz w:val="24"/>
          <w:szCs w:val="24"/>
        </w:rPr>
        <w:t>.0</w:t>
      </w:r>
      <w:r w:rsidR="001158AB">
        <w:rPr>
          <w:rFonts w:ascii="Calibri" w:hAnsi="Calibri"/>
          <w:sz w:val="24"/>
          <w:szCs w:val="24"/>
        </w:rPr>
        <w:t>5</w:t>
      </w:r>
      <w:r w:rsidRPr="008274F0">
        <w:rPr>
          <w:rFonts w:ascii="Calibri" w:hAnsi="Calibri"/>
          <w:sz w:val="24"/>
          <w:szCs w:val="24"/>
        </w:rPr>
        <w:t xml:space="preserve">0,00 EUR, a </w:t>
      </w:r>
      <w:r w:rsidR="00AB5EEF" w:rsidRPr="008274F0">
        <w:rPr>
          <w:rFonts w:ascii="Calibri" w:hAnsi="Calibri"/>
          <w:sz w:val="24"/>
          <w:szCs w:val="24"/>
        </w:rPr>
        <w:t>I</w:t>
      </w:r>
      <w:r w:rsidRPr="008274F0">
        <w:rPr>
          <w:rFonts w:ascii="Calibri" w:hAnsi="Calibri"/>
          <w:sz w:val="24"/>
          <w:szCs w:val="24"/>
        </w:rPr>
        <w:t xml:space="preserve">I. izmjenama i dopunama </w:t>
      </w:r>
      <w:r w:rsidR="0027309D" w:rsidRPr="008274F0">
        <w:rPr>
          <w:rFonts w:ascii="Calibri" w:hAnsi="Calibri"/>
          <w:sz w:val="24"/>
          <w:szCs w:val="24"/>
        </w:rPr>
        <w:t>izn</w:t>
      </w:r>
      <w:r w:rsidR="00CD736A" w:rsidRPr="008274F0">
        <w:rPr>
          <w:rFonts w:ascii="Calibri" w:hAnsi="Calibri"/>
          <w:sz w:val="24"/>
          <w:szCs w:val="24"/>
        </w:rPr>
        <w:t xml:space="preserve">os se povećava na </w:t>
      </w:r>
      <w:r w:rsidR="001158AB">
        <w:rPr>
          <w:rFonts w:ascii="Calibri" w:hAnsi="Calibri"/>
          <w:sz w:val="24"/>
          <w:szCs w:val="24"/>
        </w:rPr>
        <w:t>589</w:t>
      </w:r>
      <w:r w:rsidR="00CD736A" w:rsidRPr="008274F0">
        <w:rPr>
          <w:rFonts w:ascii="Calibri" w:hAnsi="Calibri"/>
          <w:sz w:val="24"/>
          <w:szCs w:val="24"/>
        </w:rPr>
        <w:t>.</w:t>
      </w:r>
      <w:r w:rsidR="001158AB">
        <w:rPr>
          <w:rFonts w:ascii="Calibri" w:hAnsi="Calibri"/>
          <w:sz w:val="24"/>
          <w:szCs w:val="24"/>
        </w:rPr>
        <w:t>1</w:t>
      </w:r>
      <w:r w:rsidR="00CD736A" w:rsidRPr="008274F0">
        <w:rPr>
          <w:rFonts w:ascii="Calibri" w:hAnsi="Calibri"/>
          <w:sz w:val="24"/>
          <w:szCs w:val="24"/>
        </w:rPr>
        <w:t xml:space="preserve">00,00 EUR. Povećanje je u iznosu od </w:t>
      </w:r>
      <w:r w:rsidR="001158AB">
        <w:rPr>
          <w:rFonts w:ascii="Calibri" w:hAnsi="Calibri"/>
          <w:sz w:val="24"/>
          <w:szCs w:val="24"/>
        </w:rPr>
        <w:t>233</w:t>
      </w:r>
      <w:r w:rsidR="00CD736A" w:rsidRPr="008274F0">
        <w:rPr>
          <w:rFonts w:ascii="Calibri" w:hAnsi="Calibri"/>
          <w:sz w:val="24"/>
          <w:szCs w:val="24"/>
        </w:rPr>
        <w:t>.0</w:t>
      </w:r>
      <w:r w:rsidR="001158AB">
        <w:rPr>
          <w:rFonts w:ascii="Calibri" w:hAnsi="Calibri"/>
          <w:sz w:val="24"/>
          <w:szCs w:val="24"/>
        </w:rPr>
        <w:t>5</w:t>
      </w:r>
      <w:r w:rsidR="00CD736A" w:rsidRPr="008274F0">
        <w:rPr>
          <w:rFonts w:ascii="Calibri" w:hAnsi="Calibri"/>
          <w:sz w:val="24"/>
          <w:szCs w:val="24"/>
        </w:rPr>
        <w:t>0,00 EUR.</w:t>
      </w:r>
    </w:p>
    <w:p w14:paraId="07F45D16" w14:textId="77777777" w:rsidR="0027309D" w:rsidRPr="008274F0" w:rsidRDefault="0027309D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17BC067C" w14:textId="77777777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b/>
          <w:bCs/>
          <w:sz w:val="24"/>
          <w:szCs w:val="24"/>
        </w:rPr>
      </w:pPr>
      <w:r w:rsidRPr="008274F0">
        <w:rPr>
          <w:rFonts w:ascii="Calibri" w:hAnsi="Calibri"/>
          <w:b/>
          <w:bCs/>
          <w:sz w:val="24"/>
          <w:szCs w:val="24"/>
        </w:rPr>
        <w:t>A103403 NEFINANCIJSKA IMOVINA VRTIĆA</w:t>
      </w:r>
    </w:p>
    <w:p w14:paraId="23517926" w14:textId="7F049D0E" w:rsidR="00A40C0F" w:rsidRPr="008274F0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8274F0">
        <w:rPr>
          <w:rFonts w:ascii="Calibri" w:hAnsi="Calibri"/>
        </w:rPr>
        <w:t xml:space="preserve">Aktivnost nefinancijska imovina vrtića </w:t>
      </w:r>
      <w:r w:rsidR="00BE6D4A" w:rsidRPr="008274F0">
        <w:rPr>
          <w:rFonts w:ascii="Calibri" w:hAnsi="Calibri"/>
        </w:rPr>
        <w:t xml:space="preserve">ostvarena je I. izmjenama i dopunama </w:t>
      </w:r>
      <w:r w:rsidRPr="008274F0">
        <w:rPr>
          <w:rFonts w:ascii="Calibri" w:hAnsi="Calibri"/>
        </w:rPr>
        <w:t xml:space="preserve">u iznosu od </w:t>
      </w:r>
      <w:r w:rsidR="001158AB">
        <w:rPr>
          <w:rFonts w:ascii="Calibri" w:hAnsi="Calibri"/>
        </w:rPr>
        <w:t>1</w:t>
      </w:r>
      <w:r w:rsidRPr="008274F0">
        <w:rPr>
          <w:rFonts w:ascii="Calibri" w:hAnsi="Calibri"/>
        </w:rPr>
        <w:t xml:space="preserve">.000,00 EUR, a </w:t>
      </w:r>
      <w:r w:rsidR="00AB5EEF" w:rsidRPr="008274F0">
        <w:rPr>
          <w:rFonts w:ascii="Calibri" w:hAnsi="Calibri"/>
        </w:rPr>
        <w:t>I</w:t>
      </w:r>
      <w:r w:rsidRPr="008274F0">
        <w:rPr>
          <w:rFonts w:ascii="Calibri" w:hAnsi="Calibri"/>
        </w:rPr>
        <w:t xml:space="preserve">I. izmjenama i dopunama </w:t>
      </w:r>
      <w:r w:rsidR="00B81832" w:rsidRPr="008274F0">
        <w:rPr>
          <w:rFonts w:ascii="Calibri" w:hAnsi="Calibri"/>
        </w:rPr>
        <w:t>je 0,00.</w:t>
      </w:r>
    </w:p>
    <w:p w14:paraId="07A15FD4" w14:textId="77777777" w:rsidR="00A40C0F" w:rsidRPr="00A76956" w:rsidRDefault="00A40C0F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54E60442" w14:textId="465CD061" w:rsidR="00A40C0F" w:rsidRPr="00A76956" w:rsidRDefault="002D61BE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A76956">
        <w:rPr>
          <w:rFonts w:ascii="Calibri" w:hAnsi="Calibri"/>
          <w:sz w:val="24"/>
          <w:szCs w:val="24"/>
        </w:rPr>
        <w:t>KLASA</w:t>
      </w:r>
      <w:r w:rsidR="00977A4D">
        <w:rPr>
          <w:rFonts w:ascii="Calibri" w:hAnsi="Calibri"/>
          <w:sz w:val="24"/>
          <w:szCs w:val="24"/>
        </w:rPr>
        <w:t xml:space="preserve">: </w:t>
      </w:r>
      <w:r w:rsidR="00BE7D9F" w:rsidRPr="00BE7D9F">
        <w:rPr>
          <w:rFonts w:ascii="Calibri" w:hAnsi="Calibri"/>
          <w:sz w:val="24"/>
          <w:szCs w:val="24"/>
        </w:rPr>
        <w:t>400-03/25-01/09</w:t>
      </w:r>
    </w:p>
    <w:p w14:paraId="173E3351" w14:textId="75982D3C" w:rsidR="00A40C0F" w:rsidRPr="00A76956" w:rsidRDefault="002D61BE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A76956">
        <w:rPr>
          <w:rFonts w:ascii="Calibri" w:hAnsi="Calibri"/>
          <w:sz w:val="24"/>
          <w:szCs w:val="24"/>
        </w:rPr>
        <w:t>URBROJ:</w:t>
      </w:r>
      <w:r w:rsidR="00977A4D">
        <w:rPr>
          <w:rFonts w:ascii="Calibri" w:hAnsi="Calibri"/>
          <w:sz w:val="24"/>
          <w:szCs w:val="24"/>
        </w:rPr>
        <w:t xml:space="preserve"> </w:t>
      </w:r>
      <w:r w:rsidR="00BE7D9F" w:rsidRPr="00BE7D9F">
        <w:rPr>
          <w:rFonts w:ascii="Calibri" w:hAnsi="Calibri"/>
          <w:sz w:val="24"/>
          <w:szCs w:val="24"/>
        </w:rPr>
        <w:t>2109-16-03-25-2</w:t>
      </w:r>
    </w:p>
    <w:p w14:paraId="48436E03" w14:textId="0A0751BF" w:rsidR="00A40C0F" w:rsidRPr="00A76956" w:rsidRDefault="002D61BE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A76956">
        <w:rPr>
          <w:rFonts w:ascii="Calibri" w:hAnsi="Calibri"/>
          <w:sz w:val="24"/>
          <w:szCs w:val="24"/>
        </w:rPr>
        <w:t>Pleškovec,</w:t>
      </w:r>
      <w:r w:rsidR="001C04C8">
        <w:rPr>
          <w:rFonts w:ascii="Calibri" w:hAnsi="Calibri"/>
          <w:sz w:val="24"/>
          <w:szCs w:val="24"/>
        </w:rPr>
        <w:t xml:space="preserve"> </w:t>
      </w:r>
      <w:r w:rsidR="00163438">
        <w:rPr>
          <w:rFonts w:ascii="Calibri" w:hAnsi="Calibri"/>
          <w:sz w:val="24"/>
          <w:szCs w:val="24"/>
        </w:rPr>
        <w:t>17</w:t>
      </w:r>
      <w:r w:rsidRPr="00A76956">
        <w:rPr>
          <w:rFonts w:ascii="Calibri" w:hAnsi="Calibri"/>
          <w:sz w:val="24"/>
          <w:szCs w:val="24"/>
        </w:rPr>
        <w:t>.</w:t>
      </w:r>
      <w:r w:rsidR="001909F6" w:rsidRPr="00A76956">
        <w:rPr>
          <w:rFonts w:ascii="Calibri" w:hAnsi="Calibri"/>
          <w:sz w:val="24"/>
          <w:szCs w:val="24"/>
        </w:rPr>
        <w:t xml:space="preserve"> prosinca 202</w:t>
      </w:r>
      <w:r w:rsidR="00145A56">
        <w:rPr>
          <w:rFonts w:ascii="Calibri" w:hAnsi="Calibri"/>
          <w:sz w:val="24"/>
          <w:szCs w:val="24"/>
        </w:rPr>
        <w:t>5</w:t>
      </w:r>
      <w:r w:rsidR="001909F6" w:rsidRPr="00A76956">
        <w:rPr>
          <w:rFonts w:ascii="Calibri" w:hAnsi="Calibri"/>
          <w:sz w:val="24"/>
          <w:szCs w:val="24"/>
        </w:rPr>
        <w:t>.</w:t>
      </w:r>
    </w:p>
    <w:p w14:paraId="5DE03CC9" w14:textId="27B53B32" w:rsidR="00A40C0F" w:rsidRPr="00A76956" w:rsidRDefault="001909F6" w:rsidP="002D61BE">
      <w:pPr>
        <w:suppressAutoHyphens w:val="0"/>
        <w:spacing w:after="0" w:line="240" w:lineRule="auto"/>
        <w:jc w:val="both"/>
        <w:textAlignment w:val="auto"/>
        <w:rPr>
          <w:rFonts w:ascii="Calibri" w:eastAsiaTheme="minorHAnsi" w:hAnsi="Calibri"/>
          <w:b/>
          <w:sz w:val="24"/>
          <w:szCs w:val="24"/>
          <w:lang w:eastAsia="en-US"/>
        </w:rPr>
      </w:pPr>
      <w:r w:rsidRPr="00A76956">
        <w:rPr>
          <w:rFonts w:ascii="Calibri" w:eastAsiaTheme="minorHAnsi" w:hAnsi="Calibri"/>
          <w:sz w:val="24"/>
          <w:szCs w:val="24"/>
          <w:lang w:eastAsia="en-US"/>
        </w:rPr>
        <w:t xml:space="preserve">                                                                                   </w:t>
      </w:r>
      <w:r w:rsidRPr="00A76956">
        <w:rPr>
          <w:rFonts w:ascii="Calibri" w:eastAsiaTheme="minorHAnsi" w:hAnsi="Calibri"/>
          <w:b/>
          <w:sz w:val="24"/>
          <w:szCs w:val="24"/>
          <w:lang w:eastAsia="en-US"/>
        </w:rPr>
        <w:t xml:space="preserve">                        </w:t>
      </w:r>
      <w:r w:rsidR="00BB258D" w:rsidRPr="00A76956">
        <w:rPr>
          <w:rFonts w:ascii="Calibri" w:eastAsiaTheme="minorHAnsi" w:hAnsi="Calibri"/>
          <w:b/>
          <w:sz w:val="24"/>
          <w:szCs w:val="24"/>
          <w:lang w:eastAsia="en-US"/>
        </w:rPr>
        <w:t xml:space="preserve">           </w:t>
      </w:r>
      <w:r w:rsidR="00F6507B" w:rsidRPr="00A76956">
        <w:rPr>
          <w:rFonts w:ascii="Calibri" w:eastAsiaTheme="minorHAnsi" w:hAnsi="Calibri"/>
          <w:b/>
          <w:sz w:val="24"/>
          <w:szCs w:val="24"/>
          <w:lang w:eastAsia="en-US"/>
        </w:rPr>
        <w:t>POT</w:t>
      </w:r>
      <w:r w:rsidRPr="00A76956">
        <w:rPr>
          <w:rFonts w:ascii="Calibri" w:eastAsiaTheme="minorHAnsi" w:hAnsi="Calibri"/>
          <w:b/>
          <w:sz w:val="24"/>
          <w:szCs w:val="24"/>
          <w:lang w:eastAsia="en-US"/>
        </w:rPr>
        <w:t>PREDSJEDNIK</w:t>
      </w:r>
    </w:p>
    <w:p w14:paraId="7E88C0BC" w14:textId="60F46931" w:rsidR="00A40C0F" w:rsidRPr="00A76956" w:rsidRDefault="001909F6" w:rsidP="002D61BE">
      <w:pPr>
        <w:suppressAutoHyphens w:val="0"/>
        <w:spacing w:after="0" w:line="240" w:lineRule="auto"/>
        <w:jc w:val="both"/>
        <w:textAlignment w:val="auto"/>
        <w:rPr>
          <w:rFonts w:ascii="Calibri" w:eastAsiaTheme="minorHAnsi" w:hAnsi="Calibri"/>
          <w:sz w:val="24"/>
          <w:szCs w:val="24"/>
          <w:lang w:eastAsia="en-US"/>
        </w:rPr>
      </w:pPr>
      <w:r w:rsidRPr="00A76956">
        <w:rPr>
          <w:rFonts w:ascii="Calibri" w:eastAsiaTheme="minorHAnsi" w:hAnsi="Calibri"/>
          <w:b/>
          <w:sz w:val="24"/>
          <w:szCs w:val="24"/>
          <w:lang w:eastAsia="en-US"/>
        </w:rPr>
        <w:t xml:space="preserve">                                                                                                 </w:t>
      </w:r>
      <w:r w:rsidR="002D61BE" w:rsidRPr="00A76956">
        <w:rPr>
          <w:rFonts w:ascii="Calibri" w:eastAsiaTheme="minorHAnsi" w:hAnsi="Calibri"/>
          <w:b/>
          <w:sz w:val="24"/>
          <w:szCs w:val="24"/>
          <w:lang w:eastAsia="en-US"/>
        </w:rPr>
        <w:tab/>
      </w:r>
      <w:r w:rsidRPr="00A76956">
        <w:rPr>
          <w:rFonts w:ascii="Calibri" w:eastAsiaTheme="minorHAnsi" w:hAnsi="Calibri"/>
          <w:b/>
          <w:sz w:val="24"/>
          <w:szCs w:val="24"/>
          <w:lang w:eastAsia="en-US"/>
        </w:rPr>
        <w:t xml:space="preserve"> </w:t>
      </w:r>
      <w:r w:rsidR="002D61BE" w:rsidRPr="00A76956">
        <w:rPr>
          <w:rFonts w:ascii="Calibri" w:eastAsiaTheme="minorHAnsi" w:hAnsi="Calibri"/>
          <w:b/>
          <w:sz w:val="24"/>
          <w:szCs w:val="24"/>
          <w:lang w:eastAsia="en-US"/>
        </w:rPr>
        <w:tab/>
      </w:r>
      <w:r w:rsidR="00B81832">
        <w:rPr>
          <w:rFonts w:ascii="Calibri" w:eastAsiaTheme="minorHAnsi" w:hAnsi="Calibri"/>
          <w:b/>
          <w:sz w:val="24"/>
          <w:szCs w:val="24"/>
          <w:lang w:eastAsia="en-US"/>
        </w:rPr>
        <w:t xml:space="preserve"> </w:t>
      </w:r>
      <w:r w:rsidRPr="00A76956">
        <w:rPr>
          <w:rFonts w:ascii="Calibri" w:eastAsiaTheme="minorHAnsi" w:hAnsi="Calibri"/>
          <w:sz w:val="24"/>
          <w:szCs w:val="24"/>
          <w:lang w:eastAsia="en-US"/>
        </w:rPr>
        <w:t>Općinskog vijeća</w:t>
      </w:r>
    </w:p>
    <w:p w14:paraId="5F56E4B4" w14:textId="173F8AA1" w:rsidR="00A40C0F" w:rsidRPr="00A76956" w:rsidRDefault="001909F6" w:rsidP="002D61BE">
      <w:pPr>
        <w:suppressAutoHyphens w:val="0"/>
        <w:spacing w:after="0" w:line="240" w:lineRule="auto"/>
        <w:jc w:val="both"/>
        <w:textAlignment w:val="auto"/>
        <w:rPr>
          <w:rFonts w:ascii="Calibri" w:hAnsi="Calibri"/>
          <w:sz w:val="24"/>
          <w:szCs w:val="24"/>
        </w:rPr>
      </w:pPr>
      <w:r w:rsidRPr="00A76956">
        <w:rPr>
          <w:rFonts w:ascii="Calibri" w:eastAsiaTheme="minorHAnsi" w:hAnsi="Calibri"/>
          <w:sz w:val="24"/>
          <w:szCs w:val="24"/>
          <w:lang w:eastAsia="en-US"/>
        </w:rPr>
        <w:t xml:space="preserve">                                                                                                </w:t>
      </w:r>
      <w:r w:rsidR="002D61BE" w:rsidRPr="00A76956">
        <w:rPr>
          <w:rFonts w:ascii="Calibri" w:eastAsiaTheme="minorHAnsi" w:hAnsi="Calibri"/>
          <w:sz w:val="24"/>
          <w:szCs w:val="24"/>
          <w:lang w:eastAsia="en-US"/>
        </w:rPr>
        <w:tab/>
      </w:r>
      <w:r w:rsidRPr="00A76956">
        <w:rPr>
          <w:rFonts w:ascii="Calibri" w:eastAsiaTheme="minorHAnsi" w:hAnsi="Calibri"/>
          <w:sz w:val="24"/>
          <w:szCs w:val="24"/>
          <w:lang w:eastAsia="en-US"/>
        </w:rPr>
        <w:t xml:space="preserve">  </w:t>
      </w:r>
      <w:r w:rsidR="002D61BE" w:rsidRPr="00A76956">
        <w:rPr>
          <w:rFonts w:ascii="Calibri" w:eastAsiaTheme="minorHAnsi" w:hAnsi="Calibri"/>
          <w:sz w:val="24"/>
          <w:szCs w:val="24"/>
          <w:lang w:eastAsia="en-US"/>
        </w:rPr>
        <w:tab/>
      </w:r>
      <w:r w:rsidR="00B81832">
        <w:rPr>
          <w:rFonts w:ascii="Calibri" w:eastAsiaTheme="minorHAnsi" w:hAnsi="Calibri"/>
          <w:sz w:val="24"/>
          <w:szCs w:val="24"/>
          <w:lang w:eastAsia="en-US"/>
        </w:rPr>
        <w:t xml:space="preserve">    </w:t>
      </w:r>
      <w:r w:rsidR="00A54AB2">
        <w:rPr>
          <w:rFonts w:ascii="Calibri" w:eastAsiaTheme="minorHAnsi" w:hAnsi="Calibri"/>
          <w:sz w:val="24"/>
          <w:szCs w:val="24"/>
          <w:lang w:eastAsia="en-US"/>
        </w:rPr>
        <w:t>Damir Novak</w:t>
      </w:r>
    </w:p>
    <w:p w14:paraId="230F31BC" w14:textId="660DA301" w:rsidR="002D61BE" w:rsidRPr="00A76956" w:rsidRDefault="001909F6" w:rsidP="002D61BE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A76956">
        <w:rPr>
          <w:rFonts w:ascii="Calibri" w:hAnsi="Calibri"/>
          <w:sz w:val="24"/>
          <w:szCs w:val="24"/>
        </w:rPr>
        <w:t xml:space="preserve">                                                                                </w:t>
      </w:r>
    </w:p>
    <w:sectPr w:rsidR="002D61BE" w:rsidRPr="00A76956">
      <w:pgSz w:w="11906" w:h="16838"/>
      <w:pgMar w:top="1417" w:right="1417" w:bottom="1417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F835EB"/>
    <w:multiLevelType w:val="multilevel"/>
    <w:tmpl w:val="76D438A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2F40334"/>
    <w:multiLevelType w:val="multilevel"/>
    <w:tmpl w:val="1CCC37CC"/>
    <w:lvl w:ilvl="0">
      <w:start w:val="1"/>
      <w:numFmt w:val="upperLetter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" w15:restartNumberingAfterBreak="0">
    <w:nsid w:val="35983F0F"/>
    <w:multiLevelType w:val="multilevel"/>
    <w:tmpl w:val="C05AF4FA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AC723F4"/>
    <w:multiLevelType w:val="multilevel"/>
    <w:tmpl w:val="1B5A8D5E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329328876">
    <w:abstractNumId w:val="1"/>
  </w:num>
  <w:num w:numId="2" w16cid:durableId="1802573139">
    <w:abstractNumId w:val="2"/>
  </w:num>
  <w:num w:numId="3" w16cid:durableId="633632504">
    <w:abstractNumId w:val="3"/>
  </w:num>
  <w:num w:numId="4" w16cid:durableId="718281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C0F"/>
    <w:rsid w:val="00006615"/>
    <w:rsid w:val="00014860"/>
    <w:rsid w:val="000428DB"/>
    <w:rsid w:val="000452FB"/>
    <w:rsid w:val="000550AE"/>
    <w:rsid w:val="00074724"/>
    <w:rsid w:val="00075BE2"/>
    <w:rsid w:val="00092162"/>
    <w:rsid w:val="000A2993"/>
    <w:rsid w:val="000B7CBE"/>
    <w:rsid w:val="000D45F8"/>
    <w:rsid w:val="000E2D70"/>
    <w:rsid w:val="000E4FF2"/>
    <w:rsid w:val="000E593B"/>
    <w:rsid w:val="000E61E7"/>
    <w:rsid w:val="00100CDB"/>
    <w:rsid w:val="001158AB"/>
    <w:rsid w:val="001271A1"/>
    <w:rsid w:val="001456CA"/>
    <w:rsid w:val="00145A56"/>
    <w:rsid w:val="001628B9"/>
    <w:rsid w:val="00163438"/>
    <w:rsid w:val="001909F6"/>
    <w:rsid w:val="00195F0D"/>
    <w:rsid w:val="001A0044"/>
    <w:rsid w:val="001A7499"/>
    <w:rsid w:val="001B0CFA"/>
    <w:rsid w:val="001B7B40"/>
    <w:rsid w:val="001C04C8"/>
    <w:rsid w:val="001D257D"/>
    <w:rsid w:val="001E24D3"/>
    <w:rsid w:val="0020336D"/>
    <w:rsid w:val="0020674C"/>
    <w:rsid w:val="00207159"/>
    <w:rsid w:val="00234BDA"/>
    <w:rsid w:val="002419BD"/>
    <w:rsid w:val="0024258E"/>
    <w:rsid w:val="00242E81"/>
    <w:rsid w:val="002553A8"/>
    <w:rsid w:val="00256CDE"/>
    <w:rsid w:val="0027309D"/>
    <w:rsid w:val="002836D1"/>
    <w:rsid w:val="0028667C"/>
    <w:rsid w:val="0029708F"/>
    <w:rsid w:val="002A552D"/>
    <w:rsid w:val="002B370A"/>
    <w:rsid w:val="002B48B4"/>
    <w:rsid w:val="002C1DDB"/>
    <w:rsid w:val="002D3C61"/>
    <w:rsid w:val="002D61BE"/>
    <w:rsid w:val="002E6E5C"/>
    <w:rsid w:val="002E79F4"/>
    <w:rsid w:val="002F0EF0"/>
    <w:rsid w:val="002F7ACC"/>
    <w:rsid w:val="00301BEE"/>
    <w:rsid w:val="003520CB"/>
    <w:rsid w:val="00355DDE"/>
    <w:rsid w:val="003A3AC9"/>
    <w:rsid w:val="003A6233"/>
    <w:rsid w:val="003B721F"/>
    <w:rsid w:val="003D45E8"/>
    <w:rsid w:val="003D4E5C"/>
    <w:rsid w:val="003E1662"/>
    <w:rsid w:val="00424BBF"/>
    <w:rsid w:val="00426BD7"/>
    <w:rsid w:val="00432424"/>
    <w:rsid w:val="004329A4"/>
    <w:rsid w:val="0044114B"/>
    <w:rsid w:val="00442D00"/>
    <w:rsid w:val="00452D76"/>
    <w:rsid w:val="00460D7A"/>
    <w:rsid w:val="00467B66"/>
    <w:rsid w:val="00472BC7"/>
    <w:rsid w:val="004839DD"/>
    <w:rsid w:val="00494014"/>
    <w:rsid w:val="004A001F"/>
    <w:rsid w:val="004A0584"/>
    <w:rsid w:val="004B19DF"/>
    <w:rsid w:val="004D1C7D"/>
    <w:rsid w:val="004E33EF"/>
    <w:rsid w:val="004E3A09"/>
    <w:rsid w:val="004E731B"/>
    <w:rsid w:val="004F7D91"/>
    <w:rsid w:val="00544A36"/>
    <w:rsid w:val="0054621A"/>
    <w:rsid w:val="00546B90"/>
    <w:rsid w:val="00560A29"/>
    <w:rsid w:val="00561EAC"/>
    <w:rsid w:val="005661FF"/>
    <w:rsid w:val="00577AE1"/>
    <w:rsid w:val="00594EB7"/>
    <w:rsid w:val="005A5354"/>
    <w:rsid w:val="005B2D9C"/>
    <w:rsid w:val="005B70D7"/>
    <w:rsid w:val="005C5D7B"/>
    <w:rsid w:val="005C69AE"/>
    <w:rsid w:val="005D6A86"/>
    <w:rsid w:val="005D77BC"/>
    <w:rsid w:val="00605F07"/>
    <w:rsid w:val="00621074"/>
    <w:rsid w:val="00632991"/>
    <w:rsid w:val="00635791"/>
    <w:rsid w:val="00651E43"/>
    <w:rsid w:val="00654CC2"/>
    <w:rsid w:val="00656663"/>
    <w:rsid w:val="0066227B"/>
    <w:rsid w:val="006659EC"/>
    <w:rsid w:val="0066762D"/>
    <w:rsid w:val="006809CE"/>
    <w:rsid w:val="006A121E"/>
    <w:rsid w:val="006A18A4"/>
    <w:rsid w:val="006A585B"/>
    <w:rsid w:val="006C1F06"/>
    <w:rsid w:val="006C759B"/>
    <w:rsid w:val="00774A43"/>
    <w:rsid w:val="00782C90"/>
    <w:rsid w:val="007B6988"/>
    <w:rsid w:val="007C0D1B"/>
    <w:rsid w:val="008012AB"/>
    <w:rsid w:val="0082046D"/>
    <w:rsid w:val="008211EE"/>
    <w:rsid w:val="008274F0"/>
    <w:rsid w:val="0083434F"/>
    <w:rsid w:val="008437F1"/>
    <w:rsid w:val="00844967"/>
    <w:rsid w:val="00847925"/>
    <w:rsid w:val="008621EB"/>
    <w:rsid w:val="00865735"/>
    <w:rsid w:val="008756AB"/>
    <w:rsid w:val="00882561"/>
    <w:rsid w:val="008875A1"/>
    <w:rsid w:val="008D6E4B"/>
    <w:rsid w:val="008F0806"/>
    <w:rsid w:val="009064E9"/>
    <w:rsid w:val="00944F22"/>
    <w:rsid w:val="00947672"/>
    <w:rsid w:val="00955D80"/>
    <w:rsid w:val="0095634A"/>
    <w:rsid w:val="00977A4D"/>
    <w:rsid w:val="00983A66"/>
    <w:rsid w:val="009872DB"/>
    <w:rsid w:val="00995D23"/>
    <w:rsid w:val="009A3090"/>
    <w:rsid w:val="009A35EF"/>
    <w:rsid w:val="009B6BCB"/>
    <w:rsid w:val="009C3BFE"/>
    <w:rsid w:val="009C43D8"/>
    <w:rsid w:val="009C708B"/>
    <w:rsid w:val="009E2553"/>
    <w:rsid w:val="009E704F"/>
    <w:rsid w:val="009F6EF1"/>
    <w:rsid w:val="00A25AB1"/>
    <w:rsid w:val="00A40C0F"/>
    <w:rsid w:val="00A43928"/>
    <w:rsid w:val="00A476A4"/>
    <w:rsid w:val="00A53044"/>
    <w:rsid w:val="00A54AB2"/>
    <w:rsid w:val="00A64F8A"/>
    <w:rsid w:val="00A7006C"/>
    <w:rsid w:val="00A72F7A"/>
    <w:rsid w:val="00A76956"/>
    <w:rsid w:val="00A81ADA"/>
    <w:rsid w:val="00A832DB"/>
    <w:rsid w:val="00A84FB1"/>
    <w:rsid w:val="00A917DD"/>
    <w:rsid w:val="00AB5EEF"/>
    <w:rsid w:val="00AC3EDF"/>
    <w:rsid w:val="00AD086C"/>
    <w:rsid w:val="00AD464C"/>
    <w:rsid w:val="00AE1AE1"/>
    <w:rsid w:val="00AE1D67"/>
    <w:rsid w:val="00AE5C45"/>
    <w:rsid w:val="00AE6E5A"/>
    <w:rsid w:val="00B03A51"/>
    <w:rsid w:val="00B26E4B"/>
    <w:rsid w:val="00B53D96"/>
    <w:rsid w:val="00B56C10"/>
    <w:rsid w:val="00B57EE7"/>
    <w:rsid w:val="00B73125"/>
    <w:rsid w:val="00B74330"/>
    <w:rsid w:val="00B81832"/>
    <w:rsid w:val="00BB258D"/>
    <w:rsid w:val="00BC0B21"/>
    <w:rsid w:val="00BC3803"/>
    <w:rsid w:val="00BE6D4A"/>
    <w:rsid w:val="00BE7D9F"/>
    <w:rsid w:val="00BF05C8"/>
    <w:rsid w:val="00BF45DA"/>
    <w:rsid w:val="00C14294"/>
    <w:rsid w:val="00C475F1"/>
    <w:rsid w:val="00C51BFE"/>
    <w:rsid w:val="00C568EA"/>
    <w:rsid w:val="00C56DAE"/>
    <w:rsid w:val="00C630DB"/>
    <w:rsid w:val="00C64B74"/>
    <w:rsid w:val="00C80935"/>
    <w:rsid w:val="00C81639"/>
    <w:rsid w:val="00C97719"/>
    <w:rsid w:val="00CB6544"/>
    <w:rsid w:val="00CD736A"/>
    <w:rsid w:val="00CE7096"/>
    <w:rsid w:val="00D177DA"/>
    <w:rsid w:val="00D72BF5"/>
    <w:rsid w:val="00DC00D5"/>
    <w:rsid w:val="00DC2464"/>
    <w:rsid w:val="00DD41D1"/>
    <w:rsid w:val="00DF29FD"/>
    <w:rsid w:val="00E06994"/>
    <w:rsid w:val="00E2103B"/>
    <w:rsid w:val="00E255B3"/>
    <w:rsid w:val="00E257B3"/>
    <w:rsid w:val="00E31C8D"/>
    <w:rsid w:val="00E40068"/>
    <w:rsid w:val="00E836CA"/>
    <w:rsid w:val="00E8459F"/>
    <w:rsid w:val="00E85EB4"/>
    <w:rsid w:val="00EB0DF0"/>
    <w:rsid w:val="00EB6029"/>
    <w:rsid w:val="00EB6E29"/>
    <w:rsid w:val="00EC66A9"/>
    <w:rsid w:val="00ED0480"/>
    <w:rsid w:val="00F13669"/>
    <w:rsid w:val="00F20CB6"/>
    <w:rsid w:val="00F304F1"/>
    <w:rsid w:val="00F61334"/>
    <w:rsid w:val="00F6507B"/>
    <w:rsid w:val="00F73CA4"/>
    <w:rsid w:val="00F74553"/>
    <w:rsid w:val="00F853DC"/>
    <w:rsid w:val="00F94B92"/>
    <w:rsid w:val="00FB3967"/>
    <w:rsid w:val="00FB3E94"/>
    <w:rsid w:val="00FC1669"/>
    <w:rsid w:val="00FC2FCC"/>
    <w:rsid w:val="00FC639F"/>
    <w:rsid w:val="00FD07C5"/>
    <w:rsid w:val="00FD586D"/>
    <w:rsid w:val="00FF08EB"/>
    <w:rsid w:val="00FF0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05397"/>
  <w15:docId w15:val="{5E0F2C6F-6BC7-4902-B0EE-F20F460C8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18E"/>
    <w:pPr>
      <w:spacing w:after="200" w:line="276" w:lineRule="auto"/>
      <w:textAlignment w:val="baseline"/>
    </w:pPr>
    <w:rPr>
      <w:rFonts w:eastAsia="Times New Roman" w:cs="Calibri"/>
      <w:lang w:eastAsia="ar-SA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225B73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ijeloteksta">
    <w:name w:val="Body Text"/>
    <w:basedOn w:val="Normal"/>
    <w:pPr>
      <w:spacing w:after="140"/>
    </w:pPr>
  </w:style>
  <w:style w:type="paragraph" w:styleId="Popis">
    <w:name w:val="List"/>
    <w:basedOn w:val="Tijeloteksta"/>
    <w:rPr>
      <w:rFonts w:cs="Lucida Sans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"/>
    <w:qFormat/>
    <w:pPr>
      <w:suppressLineNumbers/>
    </w:pPr>
    <w:rPr>
      <w:rFonts w:cs="Lucida Sans"/>
    </w:rPr>
  </w:style>
  <w:style w:type="paragraph" w:styleId="Odlomakpopisa">
    <w:name w:val="List Paragraph"/>
    <w:basedOn w:val="Normal"/>
    <w:uiPriority w:val="34"/>
    <w:qFormat/>
    <w:rsid w:val="0019618E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225B73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6</Pages>
  <Words>1747</Words>
  <Characters>9961</Characters>
  <Application>Microsoft Office Word</Application>
  <DocSecurity>0</DocSecurity>
  <Lines>83</Lines>
  <Paragraphs>23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Danijela</dc:creator>
  <cp:lastModifiedBy>Natalija Tuksar</cp:lastModifiedBy>
  <cp:revision>90</cp:revision>
  <cp:lastPrinted>2024-12-05T06:03:00Z</cp:lastPrinted>
  <dcterms:created xsi:type="dcterms:W3CDTF">2025-12-11T06:03:00Z</dcterms:created>
  <dcterms:modified xsi:type="dcterms:W3CDTF">2025-12-18T06:42:00Z</dcterms:modified>
  <dc:language>hr-HR</dc:language>
</cp:coreProperties>
</file>