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8734C3" w14:paraId="7811ABE8" w14:textId="77777777" w:rsidTr="00C868D9">
        <w:tc>
          <w:tcPr>
            <w:tcW w:w="3333" w:type="dxa"/>
            <w:gridSpan w:val="2"/>
          </w:tcPr>
          <w:p w14:paraId="0131A8BC" w14:textId="77777777" w:rsidR="008734C3" w:rsidRDefault="008734C3" w:rsidP="00C868D9">
            <w:pPr>
              <w:spacing w:after="40"/>
              <w:jc w:val="right"/>
            </w:pPr>
            <w:bookmarkStart w:id="0" w:name="_Hlk183690009"/>
            <w:r>
              <w:rPr>
                <w:noProof/>
                <w:lang w:eastAsia="hr-HR"/>
              </w:rPr>
              <w:drawing>
                <wp:inline distT="0" distB="0" distL="0" distR="0" wp14:anchorId="1109793B" wp14:editId="337C883A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6922D351" w14:textId="32246C8E" w:rsidR="008734C3" w:rsidRPr="008734C3" w:rsidRDefault="008734C3" w:rsidP="00C868D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8734C3" w:rsidRPr="004328AC" w14:paraId="36B6A813" w14:textId="77777777" w:rsidTr="00C868D9">
        <w:tc>
          <w:tcPr>
            <w:tcW w:w="818" w:type="dxa"/>
          </w:tcPr>
          <w:p w14:paraId="58FCD4A6" w14:textId="77777777" w:rsidR="008734C3" w:rsidRPr="00D87E9E" w:rsidRDefault="008734C3" w:rsidP="00C868D9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4B82F0F6" wp14:editId="7962E9AD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676B766" w14:textId="77777777" w:rsidR="008734C3" w:rsidRPr="00D87E9E" w:rsidRDefault="008734C3" w:rsidP="00C868D9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4366AEC1" w14:textId="77777777" w:rsidR="008734C3" w:rsidRPr="004328AC" w:rsidRDefault="008734C3" w:rsidP="00C868D9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554AEEC4" w14:textId="77777777" w:rsidR="008734C3" w:rsidRPr="004328AC" w:rsidRDefault="008734C3" w:rsidP="00C868D9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85AB6B3" w14:textId="77777777" w:rsidR="008734C3" w:rsidRDefault="008734C3" w:rsidP="008734C3">
      <w:pPr>
        <w:rPr>
          <w:sz w:val="22"/>
          <w:szCs w:val="22"/>
        </w:rPr>
      </w:pPr>
    </w:p>
    <w:p w14:paraId="6B1FA3AD" w14:textId="5115F833" w:rsidR="008734C3" w:rsidRPr="00B007E9" w:rsidRDefault="008734C3" w:rsidP="008734C3">
      <w:pPr>
        <w:rPr>
          <w:sz w:val="24"/>
          <w:szCs w:val="24"/>
        </w:rPr>
      </w:pPr>
      <w:r w:rsidRPr="00B007E9">
        <w:rPr>
          <w:sz w:val="22"/>
          <w:szCs w:val="22"/>
        </w:rPr>
        <w:t>KLASA</w:t>
      </w:r>
      <w:r w:rsidRPr="00B007E9">
        <w:rPr>
          <w:sz w:val="24"/>
          <w:szCs w:val="24"/>
        </w:rPr>
        <w:t xml:space="preserve">: </w:t>
      </w:r>
      <w:r w:rsidR="00330DE7" w:rsidRPr="00330DE7">
        <w:rPr>
          <w:sz w:val="24"/>
          <w:szCs w:val="24"/>
        </w:rPr>
        <w:t>550-05/24-01/03</w:t>
      </w:r>
    </w:p>
    <w:p w14:paraId="37D71BF5" w14:textId="6B76FD55" w:rsidR="008734C3" w:rsidRPr="00B007E9" w:rsidRDefault="008734C3" w:rsidP="008734C3">
      <w:pPr>
        <w:rPr>
          <w:sz w:val="24"/>
          <w:szCs w:val="24"/>
        </w:rPr>
      </w:pPr>
      <w:r w:rsidRPr="00B007E9">
        <w:rPr>
          <w:sz w:val="24"/>
          <w:szCs w:val="24"/>
        </w:rPr>
        <w:t xml:space="preserve">URBROJ: </w:t>
      </w:r>
      <w:r w:rsidR="00330DE7" w:rsidRPr="00330DE7">
        <w:rPr>
          <w:sz w:val="24"/>
          <w:szCs w:val="24"/>
        </w:rPr>
        <w:t>2109-16-03-25-2</w:t>
      </w:r>
    </w:p>
    <w:p w14:paraId="52586670" w14:textId="7A122D99" w:rsidR="008734C3" w:rsidRPr="00B502AF" w:rsidRDefault="008734C3" w:rsidP="008734C3">
      <w:pPr>
        <w:rPr>
          <w:sz w:val="22"/>
          <w:szCs w:val="22"/>
        </w:rPr>
      </w:pPr>
      <w:r w:rsidRPr="00B502AF">
        <w:rPr>
          <w:sz w:val="22"/>
          <w:szCs w:val="22"/>
        </w:rPr>
        <w:t>Pleškovec</w:t>
      </w:r>
      <w:r>
        <w:rPr>
          <w:color w:val="000000"/>
          <w:sz w:val="22"/>
          <w:szCs w:val="22"/>
        </w:rPr>
        <w:t xml:space="preserve">, </w:t>
      </w:r>
      <w:r w:rsidR="00330DE7">
        <w:rPr>
          <w:color w:val="000000"/>
          <w:sz w:val="22"/>
          <w:szCs w:val="22"/>
        </w:rPr>
        <w:t>17</w:t>
      </w:r>
      <w:r>
        <w:rPr>
          <w:color w:val="000000"/>
          <w:sz w:val="22"/>
          <w:szCs w:val="22"/>
        </w:rPr>
        <w:t>. prosinca 2025</w:t>
      </w:r>
      <w:r w:rsidRPr="00B502AF">
        <w:rPr>
          <w:color w:val="000000"/>
          <w:sz w:val="22"/>
          <w:szCs w:val="22"/>
        </w:rPr>
        <w:t xml:space="preserve">. </w:t>
      </w:r>
    </w:p>
    <w:p w14:paraId="245EA7C3" w14:textId="77777777" w:rsidR="008734C3" w:rsidRPr="00B502AF" w:rsidRDefault="008734C3" w:rsidP="008734C3">
      <w:pPr>
        <w:jc w:val="both"/>
        <w:rPr>
          <w:sz w:val="22"/>
          <w:szCs w:val="22"/>
        </w:rPr>
      </w:pPr>
    </w:p>
    <w:p w14:paraId="7B575C05" w14:textId="4DB25B34" w:rsidR="008734C3" w:rsidRPr="0052253B" w:rsidRDefault="008734C3" w:rsidP="008734C3">
      <w:pPr>
        <w:suppressAutoHyphens/>
        <w:jc w:val="both"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sz w:val="22"/>
          <w:szCs w:val="22"/>
          <w:lang w:eastAsia="ar-SA"/>
        </w:rPr>
        <w:t xml:space="preserve">Na temelju članka </w:t>
      </w:r>
      <w:r w:rsidR="00F63E42">
        <w:rPr>
          <w:rFonts w:eastAsia="Calibri"/>
          <w:sz w:val="22"/>
          <w:szCs w:val="22"/>
          <w:lang w:eastAsia="ar-SA"/>
        </w:rPr>
        <w:t>289</w:t>
      </w:r>
      <w:r w:rsidRPr="0052253B">
        <w:rPr>
          <w:rFonts w:eastAsia="Calibri"/>
          <w:sz w:val="22"/>
          <w:szCs w:val="22"/>
          <w:lang w:eastAsia="ar-SA"/>
        </w:rPr>
        <w:t>. Zakona o socijalnoj skrbi („Narodne novine“ broj 18/22, 46/22, 119/22,  71/23</w:t>
      </w:r>
      <w:r>
        <w:rPr>
          <w:rFonts w:eastAsia="Calibri"/>
          <w:sz w:val="22"/>
          <w:szCs w:val="22"/>
          <w:lang w:eastAsia="ar-SA"/>
        </w:rPr>
        <w:t>,</w:t>
      </w:r>
      <w:r w:rsidRPr="0052253B">
        <w:rPr>
          <w:rFonts w:eastAsia="Calibri"/>
          <w:sz w:val="22"/>
          <w:szCs w:val="22"/>
          <w:lang w:eastAsia="ar-SA"/>
        </w:rPr>
        <w:t xml:space="preserve"> 156/23</w:t>
      </w:r>
      <w:r>
        <w:rPr>
          <w:rFonts w:eastAsia="Calibri"/>
          <w:sz w:val="22"/>
          <w:szCs w:val="22"/>
          <w:lang w:eastAsia="ar-SA"/>
        </w:rPr>
        <w:t xml:space="preserve"> i 61/25</w:t>
      </w:r>
      <w:r w:rsidRPr="0052253B">
        <w:rPr>
          <w:rFonts w:eastAsia="Calibri"/>
          <w:sz w:val="22"/>
          <w:szCs w:val="22"/>
          <w:lang w:eastAsia="ar-SA"/>
        </w:rPr>
        <w:t>) i članka 28. Statuta Općine Sveti Juraj na Bregu („Službeni glasnik Međimurske županije“ broj 30/23</w:t>
      </w:r>
      <w:r>
        <w:rPr>
          <w:rFonts w:eastAsia="Calibri"/>
          <w:sz w:val="22"/>
          <w:szCs w:val="22"/>
          <w:lang w:eastAsia="ar-SA"/>
        </w:rPr>
        <w:t xml:space="preserve"> i 04/25</w:t>
      </w:r>
      <w:r w:rsidRPr="0052253B">
        <w:rPr>
          <w:rFonts w:eastAsia="Calibri"/>
          <w:sz w:val="22"/>
          <w:szCs w:val="22"/>
          <w:lang w:eastAsia="ar-SA"/>
        </w:rPr>
        <w:t xml:space="preserve">), Općinsko vijeće Općine Sveti Juraj na Bregu na </w:t>
      </w:r>
      <w:r>
        <w:rPr>
          <w:rFonts w:eastAsia="Calibri"/>
          <w:sz w:val="22"/>
          <w:szCs w:val="22"/>
          <w:lang w:eastAsia="ar-SA"/>
        </w:rPr>
        <w:t>06</w:t>
      </w:r>
      <w:r w:rsidRPr="0052253B">
        <w:rPr>
          <w:rFonts w:eastAsia="Calibri"/>
          <w:sz w:val="22"/>
          <w:szCs w:val="22"/>
          <w:lang w:eastAsia="ar-SA"/>
        </w:rPr>
        <w:t xml:space="preserve">. sjednici održanoj </w:t>
      </w:r>
      <w:r w:rsidR="00330DE7">
        <w:rPr>
          <w:rFonts w:eastAsia="Calibri"/>
          <w:sz w:val="22"/>
          <w:szCs w:val="22"/>
          <w:lang w:eastAsia="ar-SA"/>
        </w:rPr>
        <w:t>17</w:t>
      </w:r>
      <w:r>
        <w:rPr>
          <w:rFonts w:eastAsia="Calibri"/>
          <w:sz w:val="22"/>
          <w:szCs w:val="22"/>
          <w:lang w:eastAsia="ar-SA"/>
        </w:rPr>
        <w:t>. prosinca</w:t>
      </w:r>
      <w:r w:rsidRPr="0052253B">
        <w:rPr>
          <w:rFonts w:eastAsia="Calibri"/>
          <w:sz w:val="22"/>
          <w:szCs w:val="22"/>
          <w:lang w:eastAsia="ar-SA"/>
        </w:rPr>
        <w:t xml:space="preserve"> 202</w:t>
      </w:r>
      <w:r>
        <w:rPr>
          <w:rFonts w:eastAsia="Calibri"/>
          <w:sz w:val="22"/>
          <w:szCs w:val="22"/>
          <w:lang w:eastAsia="ar-SA"/>
        </w:rPr>
        <w:t>5</w:t>
      </w:r>
      <w:r w:rsidRPr="0052253B">
        <w:rPr>
          <w:rFonts w:eastAsia="Calibri"/>
          <w:sz w:val="22"/>
          <w:szCs w:val="22"/>
          <w:lang w:eastAsia="ar-SA"/>
        </w:rPr>
        <w:t xml:space="preserve">. godine, donijelo je </w:t>
      </w:r>
    </w:p>
    <w:p w14:paraId="61721863" w14:textId="77777777" w:rsidR="008734C3" w:rsidRPr="0052253B" w:rsidRDefault="008734C3" w:rsidP="008734C3">
      <w:pPr>
        <w:suppressAutoHyphens/>
        <w:jc w:val="both"/>
        <w:rPr>
          <w:rFonts w:eastAsia="Calibri"/>
          <w:sz w:val="22"/>
          <w:szCs w:val="22"/>
          <w:lang w:eastAsia="ar-SA"/>
        </w:rPr>
      </w:pPr>
    </w:p>
    <w:p w14:paraId="711E6F72" w14:textId="77777777" w:rsidR="008734C3" w:rsidRPr="0052253B" w:rsidRDefault="008734C3" w:rsidP="008734C3">
      <w:pPr>
        <w:contextualSpacing/>
        <w:jc w:val="center"/>
        <w:rPr>
          <w:rFonts w:eastAsia="Calibri"/>
          <w:b/>
          <w:sz w:val="22"/>
          <w:szCs w:val="22"/>
        </w:rPr>
      </w:pPr>
      <w:r w:rsidRPr="0052253B">
        <w:rPr>
          <w:rFonts w:eastAsia="Calibri"/>
          <w:b/>
          <w:sz w:val="22"/>
          <w:szCs w:val="22"/>
        </w:rPr>
        <w:t>I. izmjene i dopune Socijalnog programa</w:t>
      </w:r>
    </w:p>
    <w:p w14:paraId="37A64E51" w14:textId="77777777" w:rsidR="008734C3" w:rsidRPr="0052253B" w:rsidRDefault="008734C3" w:rsidP="008734C3">
      <w:pPr>
        <w:suppressAutoHyphens/>
        <w:jc w:val="center"/>
        <w:rPr>
          <w:rFonts w:eastAsia="Calibri"/>
          <w:b/>
          <w:sz w:val="22"/>
          <w:szCs w:val="22"/>
          <w:lang w:eastAsia="ar-SA"/>
        </w:rPr>
      </w:pPr>
      <w:r w:rsidRPr="0052253B">
        <w:rPr>
          <w:rFonts w:eastAsia="Calibri"/>
          <w:b/>
          <w:sz w:val="22"/>
          <w:szCs w:val="22"/>
          <w:lang w:eastAsia="ar-SA"/>
        </w:rPr>
        <w:t>Općine Sveti Juraj na Bregu za 202</w:t>
      </w:r>
      <w:r>
        <w:rPr>
          <w:rFonts w:eastAsia="Calibri"/>
          <w:b/>
          <w:sz w:val="22"/>
          <w:szCs w:val="22"/>
          <w:lang w:eastAsia="ar-SA"/>
        </w:rPr>
        <w:t>5</w:t>
      </w:r>
      <w:r w:rsidRPr="0052253B">
        <w:rPr>
          <w:rFonts w:eastAsia="Calibri"/>
          <w:b/>
          <w:sz w:val="22"/>
          <w:szCs w:val="22"/>
          <w:lang w:eastAsia="ar-SA"/>
        </w:rPr>
        <w:t>. godinu</w:t>
      </w:r>
    </w:p>
    <w:p w14:paraId="02175478" w14:textId="77777777" w:rsidR="008734C3" w:rsidRPr="0052253B" w:rsidRDefault="008734C3" w:rsidP="008734C3">
      <w:pPr>
        <w:suppressAutoHyphens/>
        <w:jc w:val="center"/>
        <w:rPr>
          <w:rFonts w:eastAsia="Calibri"/>
          <w:sz w:val="22"/>
          <w:szCs w:val="22"/>
          <w:lang w:eastAsia="ar-SA"/>
        </w:rPr>
      </w:pPr>
    </w:p>
    <w:p w14:paraId="5410274E" w14:textId="77777777" w:rsidR="008734C3" w:rsidRPr="0052253B" w:rsidRDefault="008734C3" w:rsidP="008734C3">
      <w:pPr>
        <w:suppressAutoHyphens/>
        <w:jc w:val="center"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b/>
          <w:sz w:val="22"/>
          <w:szCs w:val="22"/>
          <w:lang w:eastAsia="ar-SA"/>
        </w:rPr>
        <w:t>I.</w:t>
      </w:r>
    </w:p>
    <w:p w14:paraId="0AC0BF85" w14:textId="77777777" w:rsidR="008734C3" w:rsidRPr="0052253B" w:rsidRDefault="008734C3" w:rsidP="008734C3">
      <w:pPr>
        <w:jc w:val="both"/>
        <w:rPr>
          <w:rFonts w:eastAsia="Calibri"/>
          <w:sz w:val="22"/>
          <w:szCs w:val="22"/>
        </w:rPr>
      </w:pPr>
      <w:r w:rsidRPr="0052253B">
        <w:rPr>
          <w:rFonts w:eastAsia="Calibri"/>
          <w:sz w:val="22"/>
          <w:szCs w:val="22"/>
        </w:rPr>
        <w:t>U Socijalnom programu Općine Sveti Juraj na Bregu za 202</w:t>
      </w:r>
      <w:r>
        <w:rPr>
          <w:rFonts w:eastAsia="Calibri"/>
          <w:sz w:val="22"/>
          <w:szCs w:val="22"/>
        </w:rPr>
        <w:t>5</w:t>
      </w:r>
      <w:r w:rsidRPr="0052253B">
        <w:rPr>
          <w:rFonts w:eastAsia="Calibri"/>
          <w:sz w:val="22"/>
          <w:szCs w:val="22"/>
        </w:rPr>
        <w:t>. godinu („Službeni glasnik Međimurske županije“ broj</w:t>
      </w:r>
      <w:r>
        <w:rPr>
          <w:rFonts w:eastAsia="Calibri"/>
          <w:sz w:val="22"/>
          <w:szCs w:val="22"/>
        </w:rPr>
        <w:t xml:space="preserve"> 29/24</w:t>
      </w:r>
      <w:r w:rsidRPr="0052253B">
        <w:rPr>
          <w:rFonts w:eastAsia="Calibri"/>
          <w:sz w:val="22"/>
          <w:szCs w:val="22"/>
        </w:rPr>
        <w:t>) mijenja se članak II. i glasi:</w:t>
      </w:r>
    </w:p>
    <w:p w14:paraId="1F80162E" w14:textId="77777777" w:rsidR="008734C3" w:rsidRPr="0052253B" w:rsidRDefault="008734C3" w:rsidP="008734C3">
      <w:pPr>
        <w:suppressAutoHyphens/>
        <w:jc w:val="both"/>
        <w:rPr>
          <w:rFonts w:eastAsia="Calibri"/>
          <w:sz w:val="22"/>
          <w:szCs w:val="22"/>
          <w:lang w:eastAsia="ar-SA"/>
        </w:rPr>
      </w:pPr>
    </w:p>
    <w:p w14:paraId="0FDF936B" w14:textId="77777777" w:rsidR="008734C3" w:rsidRPr="0052253B" w:rsidRDefault="008734C3" w:rsidP="008734C3">
      <w:pPr>
        <w:suppressAutoHyphens/>
        <w:jc w:val="both"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sz w:val="22"/>
          <w:szCs w:val="22"/>
          <w:lang w:eastAsia="ar-SA"/>
        </w:rPr>
        <w:t>Javne potrebe u Socijalnom Programu Općine Sveti Juraj na Bregu za 202</w:t>
      </w:r>
      <w:r>
        <w:rPr>
          <w:rFonts w:eastAsia="Calibri"/>
          <w:sz w:val="22"/>
          <w:szCs w:val="22"/>
          <w:lang w:eastAsia="ar-SA"/>
        </w:rPr>
        <w:t>5</w:t>
      </w:r>
      <w:r w:rsidRPr="0052253B">
        <w:rPr>
          <w:rFonts w:eastAsia="Calibri"/>
          <w:sz w:val="22"/>
          <w:szCs w:val="22"/>
          <w:lang w:eastAsia="ar-SA"/>
        </w:rPr>
        <w:t xml:space="preserve">. godinu utvrđuju se prema prioritetima kako slijedi: </w:t>
      </w:r>
    </w:p>
    <w:p w14:paraId="2ABD2657" w14:textId="77777777" w:rsidR="008734C3" w:rsidRPr="00BF0994" w:rsidRDefault="008734C3" w:rsidP="008734C3">
      <w:pPr>
        <w:pStyle w:val="Odlomakpopisa1"/>
        <w:ind w:left="0"/>
        <w:jc w:val="both"/>
        <w:rPr>
          <w:sz w:val="22"/>
          <w:szCs w:val="22"/>
        </w:rPr>
      </w:pPr>
    </w:p>
    <w:p w14:paraId="3574B2DE" w14:textId="77777777" w:rsidR="008734C3" w:rsidRPr="00BF0994" w:rsidRDefault="008734C3" w:rsidP="008734C3">
      <w:pPr>
        <w:pStyle w:val="Odlomakpopisa1"/>
        <w:numPr>
          <w:ilvl w:val="0"/>
          <w:numId w:val="1"/>
        </w:numPr>
        <w:ind w:left="1083"/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Potpora za opremu za novorođenčad</w:t>
      </w:r>
    </w:p>
    <w:p w14:paraId="60F83825" w14:textId="77777777" w:rsidR="008734C3" w:rsidRDefault="008734C3" w:rsidP="008734C3">
      <w:pPr>
        <w:pStyle w:val="Odlomakpopisa1"/>
        <w:ind w:left="0"/>
        <w:jc w:val="both"/>
        <w:rPr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65BE6F41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10563D7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6D3FC48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Potpora za opremu za novorođenčad</w:t>
            </w:r>
          </w:p>
          <w:p w14:paraId="6D823371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6FC555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638610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4A1ACCE8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33C9D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3AD3ADC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24847675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BEEC40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7A32B6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Potpora za opremu za novorođenčad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F83354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26D5F4B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A9441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0BB6782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0.000,00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C316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24712AD2" w14:textId="04D36901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9D5024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</w:t>
            </w:r>
            <w:r w:rsidR="009D5024" w:rsidRPr="009D5024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2</w:t>
            </w:r>
            <w:r w:rsidRPr="009D5024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</w:tc>
      </w:tr>
    </w:tbl>
    <w:p w14:paraId="42984595" w14:textId="77777777" w:rsidR="008734C3" w:rsidRPr="00BF0994" w:rsidRDefault="008734C3" w:rsidP="008734C3">
      <w:pPr>
        <w:pStyle w:val="Odlomakpopisa1"/>
        <w:ind w:left="0"/>
        <w:jc w:val="both"/>
        <w:rPr>
          <w:sz w:val="22"/>
          <w:szCs w:val="22"/>
        </w:rPr>
      </w:pPr>
    </w:p>
    <w:p w14:paraId="66B23214" w14:textId="77777777" w:rsidR="008734C3" w:rsidRPr="00BF0994" w:rsidRDefault="008734C3" w:rsidP="008734C3">
      <w:pPr>
        <w:pStyle w:val="Odlomakpopisa1"/>
        <w:numPr>
          <w:ilvl w:val="0"/>
          <w:numId w:val="1"/>
        </w:numPr>
        <w:ind w:left="1083"/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 xml:space="preserve"> Sufinanciranje prijevoza učenika Osnovne škole</w:t>
      </w:r>
    </w:p>
    <w:p w14:paraId="5D381802" w14:textId="77777777" w:rsidR="008734C3" w:rsidRPr="00BF0994" w:rsidRDefault="008734C3" w:rsidP="008734C3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71BFAC10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9FD4459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bookmarkStart w:id="1" w:name="_Hlk182228347"/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433ECC9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Sufinanciranje prijevoza učenika Osnovne škole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70FCEC9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47CC0D8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70FF17C6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400A22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04D16FE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25DB5C24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38E144" w14:textId="77777777" w:rsidR="008734C3" w:rsidRPr="0052253B" w:rsidRDefault="008734C3" w:rsidP="00C868D9">
            <w:pPr>
              <w:suppressAutoHyphens/>
              <w:snapToGrid w:val="0"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5E26C67E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99B2FB" w14:textId="7F3B10CB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prijevoza učenika osnovne škole</w:t>
            </w:r>
            <w:r w:rsidR="009D5024">
              <w:rPr>
                <w:rFonts w:eastAsia="Calibri"/>
                <w:sz w:val="22"/>
                <w:szCs w:val="22"/>
                <w:lang w:eastAsia="ar-SA"/>
              </w:rPr>
              <w:t xml:space="preserve"> MŽ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740D8A" w14:textId="77777777" w:rsidR="008734C3" w:rsidRPr="0052253B" w:rsidRDefault="008734C3" w:rsidP="00C868D9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638567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37221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A5D29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6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>.000,00</w:t>
            </w:r>
          </w:p>
          <w:p w14:paraId="77B4DBBD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C696" w14:textId="47B1433E" w:rsidR="008734C3" w:rsidRPr="009D5024" w:rsidRDefault="009D5024" w:rsidP="00C868D9">
            <w:pPr>
              <w:suppressAutoHyphens/>
              <w:snapToGrid w:val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9D5024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7.500,00</w:t>
            </w:r>
          </w:p>
          <w:p w14:paraId="7EF55C1A" w14:textId="77777777" w:rsidR="008734C3" w:rsidRPr="0052253B" w:rsidRDefault="008734C3" w:rsidP="00C868D9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67FC5391" w14:textId="77777777" w:rsidR="008734C3" w:rsidRDefault="008734C3" w:rsidP="008734C3">
      <w:pPr>
        <w:pStyle w:val="Odlomakpopisa1"/>
        <w:ind w:left="735"/>
        <w:jc w:val="both"/>
        <w:rPr>
          <w:sz w:val="22"/>
          <w:szCs w:val="22"/>
        </w:rPr>
      </w:pPr>
    </w:p>
    <w:p w14:paraId="7B10F9C2" w14:textId="77777777" w:rsidR="008734C3" w:rsidRDefault="008734C3" w:rsidP="008734C3">
      <w:pPr>
        <w:pStyle w:val="Odlomakpopisa1"/>
        <w:ind w:left="735"/>
        <w:jc w:val="both"/>
        <w:rPr>
          <w:sz w:val="22"/>
          <w:szCs w:val="22"/>
        </w:rPr>
      </w:pPr>
    </w:p>
    <w:p w14:paraId="79D6CB0E" w14:textId="77777777" w:rsidR="008734C3" w:rsidRPr="00CA5298" w:rsidRDefault="008734C3" w:rsidP="008734C3">
      <w:pPr>
        <w:pStyle w:val="Odlomakpopisa1"/>
        <w:ind w:left="735"/>
        <w:jc w:val="both"/>
        <w:rPr>
          <w:sz w:val="22"/>
          <w:szCs w:val="22"/>
        </w:rPr>
      </w:pPr>
    </w:p>
    <w:bookmarkEnd w:id="1"/>
    <w:p w14:paraId="18592554" w14:textId="77777777" w:rsidR="008734C3" w:rsidRDefault="008734C3" w:rsidP="008734C3">
      <w:pPr>
        <w:jc w:val="both"/>
        <w:rPr>
          <w:sz w:val="22"/>
          <w:szCs w:val="22"/>
        </w:rPr>
      </w:pPr>
    </w:p>
    <w:p w14:paraId="2EF9C170" w14:textId="77777777" w:rsidR="008734C3" w:rsidRPr="001F73D6" w:rsidRDefault="008734C3" w:rsidP="008734C3">
      <w:pPr>
        <w:ind w:firstLine="708"/>
        <w:jc w:val="both"/>
        <w:rPr>
          <w:b/>
          <w:bCs/>
          <w:sz w:val="22"/>
          <w:szCs w:val="22"/>
        </w:rPr>
      </w:pPr>
      <w:r w:rsidRPr="001F73D6">
        <w:rPr>
          <w:b/>
          <w:bCs/>
          <w:sz w:val="22"/>
          <w:szCs w:val="22"/>
        </w:rPr>
        <w:lastRenderedPageBreak/>
        <w:t xml:space="preserve">3. </w:t>
      </w:r>
      <w:r>
        <w:rPr>
          <w:b/>
          <w:bCs/>
          <w:sz w:val="22"/>
          <w:szCs w:val="22"/>
        </w:rPr>
        <w:t xml:space="preserve">   </w:t>
      </w:r>
      <w:r w:rsidRPr="001F73D6">
        <w:rPr>
          <w:b/>
          <w:bCs/>
          <w:sz w:val="22"/>
          <w:szCs w:val="22"/>
        </w:rPr>
        <w:t>Usluge prijevoza učenika osnovne škole – dodatna linija</w:t>
      </w:r>
    </w:p>
    <w:p w14:paraId="3E7EA8D3" w14:textId="77777777" w:rsidR="008734C3" w:rsidRDefault="008734C3" w:rsidP="008734C3">
      <w:pPr>
        <w:pStyle w:val="Odlomakpopisa1"/>
        <w:ind w:left="735"/>
        <w:jc w:val="both"/>
        <w:rPr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294B76E9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33E379A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4E7F85F" w14:textId="29B5D646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1F73D6">
              <w:rPr>
                <w:b/>
                <w:bCs/>
                <w:sz w:val="22"/>
                <w:szCs w:val="22"/>
              </w:rPr>
              <w:t>Usluge prijevoza učenika osnovne škole – dodatna linija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2301DD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F6A0D2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7284639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ED86BF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425746FF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4CD5DB41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1D8D0E" w14:textId="77777777" w:rsidR="008734C3" w:rsidRPr="0052253B" w:rsidRDefault="008734C3" w:rsidP="00C868D9">
            <w:pPr>
              <w:suppressAutoHyphens/>
              <w:snapToGrid w:val="0"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3BB925B5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E85F81" w14:textId="09A91868" w:rsidR="008734C3" w:rsidRPr="00F63E42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F63E42">
              <w:rPr>
                <w:sz w:val="22"/>
                <w:szCs w:val="22"/>
              </w:rPr>
              <w:t>Usluge prijevoza učenika osnovne škole – dodatna linija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4AE09" w14:textId="77777777" w:rsidR="008734C3" w:rsidRPr="0052253B" w:rsidRDefault="008734C3" w:rsidP="00C868D9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69B53E66" w14:textId="44FD89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CA5298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2314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E21AD" w14:textId="77777777" w:rsidR="008734C3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6927B28F" w14:textId="6B50C51C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20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>.000,00</w:t>
            </w:r>
          </w:p>
          <w:p w14:paraId="32F9FA2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59888" w14:textId="77777777" w:rsidR="008734C3" w:rsidRDefault="008734C3" w:rsidP="00C868D9">
            <w:pPr>
              <w:suppressAutoHyphens/>
              <w:snapToGrid w:val="0"/>
              <w:jc w:val="center"/>
              <w:rPr>
                <w:rFonts w:eastAsia="Calibri"/>
                <w:color w:val="EE0000"/>
                <w:sz w:val="22"/>
                <w:szCs w:val="22"/>
                <w:lang w:eastAsia="ar-SA"/>
              </w:rPr>
            </w:pPr>
          </w:p>
          <w:p w14:paraId="3AFF9592" w14:textId="0910F636" w:rsidR="008734C3" w:rsidRPr="003D71AD" w:rsidRDefault="003D71AD" w:rsidP="00C868D9">
            <w:pPr>
              <w:suppressAutoHyphens/>
              <w:snapToGrid w:val="0"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22</w:t>
            </w:r>
            <w:r w:rsidR="008734C3"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.000,00</w:t>
            </w:r>
          </w:p>
          <w:p w14:paraId="7A19DA3A" w14:textId="77777777" w:rsidR="008734C3" w:rsidRPr="0052253B" w:rsidRDefault="008734C3" w:rsidP="00C868D9">
            <w:pPr>
              <w:suppressAutoHyphens/>
              <w:snapToGrid w:val="0"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03DBE593" w14:textId="77777777" w:rsidR="008734C3" w:rsidRPr="00BF0994" w:rsidRDefault="008734C3" w:rsidP="008734C3">
      <w:pPr>
        <w:jc w:val="both"/>
        <w:rPr>
          <w:sz w:val="22"/>
          <w:szCs w:val="22"/>
        </w:rPr>
      </w:pPr>
    </w:p>
    <w:p w14:paraId="2602E8CF" w14:textId="77777777" w:rsidR="008734C3" w:rsidRPr="00BF0994" w:rsidRDefault="008734C3" w:rsidP="008734C3">
      <w:pPr>
        <w:pStyle w:val="Odlomakpopisa1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Stipendije i školarine</w:t>
      </w:r>
    </w:p>
    <w:p w14:paraId="58AA0DB6" w14:textId="77777777" w:rsidR="008734C3" w:rsidRPr="00BF0994" w:rsidRDefault="008734C3" w:rsidP="008734C3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22402497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23E28BD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1BA10E2" w14:textId="77777777" w:rsidR="00F63E42" w:rsidRPr="00BF0994" w:rsidRDefault="00F63E42" w:rsidP="00F63E42">
            <w:pPr>
              <w:pStyle w:val="Odlomakpopisa1"/>
              <w:ind w:left="0"/>
              <w:jc w:val="both"/>
              <w:rPr>
                <w:b/>
                <w:sz w:val="22"/>
                <w:szCs w:val="22"/>
              </w:rPr>
            </w:pPr>
            <w:r w:rsidRPr="00BF0994">
              <w:rPr>
                <w:b/>
                <w:sz w:val="22"/>
                <w:szCs w:val="22"/>
              </w:rPr>
              <w:t>Stipendije i školarine</w:t>
            </w:r>
          </w:p>
          <w:p w14:paraId="25AD97CE" w14:textId="14A6AFBF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FA575B6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A17040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5C3CBD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6A92F14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1680FD8A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C873E0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CBDCF" w14:textId="77777777" w:rsidR="00F63E42" w:rsidRPr="00F63E42" w:rsidRDefault="00F63E42" w:rsidP="00F63E42">
            <w:pPr>
              <w:pStyle w:val="Odlomakpopisa1"/>
              <w:ind w:left="0"/>
              <w:jc w:val="both"/>
              <w:rPr>
                <w:bCs/>
                <w:sz w:val="22"/>
                <w:szCs w:val="22"/>
              </w:rPr>
            </w:pPr>
            <w:r w:rsidRPr="00F63E42">
              <w:rPr>
                <w:bCs/>
                <w:sz w:val="22"/>
                <w:szCs w:val="22"/>
              </w:rPr>
              <w:t>Stipendije i školarine</w:t>
            </w:r>
          </w:p>
          <w:p w14:paraId="521202A2" w14:textId="4AB6C5BC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FBEBC7" w14:textId="20656C94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</w:t>
            </w:r>
            <w:r w:rsidR="00F63E42">
              <w:rPr>
                <w:rFonts w:eastAsia="Calibri"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0EC7D" w14:textId="22C7041A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110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 xml:space="preserve">.000,00 </w:t>
            </w:r>
          </w:p>
          <w:p w14:paraId="70CD3DE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374B" w14:textId="3439A034" w:rsidR="008734C3" w:rsidRPr="003D71AD" w:rsidRDefault="003D71AD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90</w:t>
            </w:r>
            <w:r w:rsidR="008734C3"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37CEE055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6ACD0E6A" w14:textId="77777777" w:rsidR="008734C3" w:rsidRPr="00BF0994" w:rsidRDefault="008734C3" w:rsidP="008734C3">
      <w:pPr>
        <w:pStyle w:val="Odlomakpopisa1"/>
        <w:ind w:left="735"/>
        <w:jc w:val="both"/>
        <w:rPr>
          <w:sz w:val="22"/>
          <w:szCs w:val="22"/>
        </w:rPr>
      </w:pPr>
    </w:p>
    <w:p w14:paraId="57AEDEA2" w14:textId="77777777" w:rsidR="008734C3" w:rsidRPr="00BF0994" w:rsidRDefault="008734C3" w:rsidP="00F63E42">
      <w:pPr>
        <w:pStyle w:val="Odlomakpopisa1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Sufinanciranje radnog materijala učenicima osnovnih i srednjih škola</w:t>
      </w:r>
    </w:p>
    <w:p w14:paraId="6A9FDCDE" w14:textId="77777777" w:rsidR="008734C3" w:rsidRPr="00BF0994" w:rsidRDefault="008734C3" w:rsidP="008734C3">
      <w:pPr>
        <w:pStyle w:val="Odlomakpopisa1"/>
        <w:ind w:left="1083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6C0C6142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C709A91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6E68AC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Sufinanciranje radnog materijala učenicima osnovnih i srednjih škola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5672041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4D3249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8ED7BD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  <w:p w14:paraId="7EF7307F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3D0ACEA3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FC1B30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BBDCE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radnog materijala učenicima osnovnih i srednjih škola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D589B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D2B2B" w14:textId="462E523F" w:rsidR="008734C3" w:rsidRPr="0052253B" w:rsidRDefault="009875DC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40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 xml:space="preserve">.000,00 </w:t>
            </w:r>
          </w:p>
          <w:p w14:paraId="5E4DE9EF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6371" w14:textId="59A9F729" w:rsidR="008734C3" w:rsidRPr="003D71AD" w:rsidRDefault="003D71AD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40.4</w:t>
            </w:r>
            <w:r w:rsidR="008734C3"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00,00 </w:t>
            </w:r>
          </w:p>
          <w:p w14:paraId="1F37DC4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3243150E" w14:textId="77777777" w:rsidR="008734C3" w:rsidRPr="00BF0994" w:rsidRDefault="008734C3" w:rsidP="008734C3">
      <w:pPr>
        <w:pStyle w:val="Odlomakpopisa1"/>
        <w:ind w:left="0"/>
        <w:jc w:val="both"/>
        <w:rPr>
          <w:sz w:val="22"/>
          <w:szCs w:val="22"/>
        </w:rPr>
      </w:pPr>
    </w:p>
    <w:p w14:paraId="528B75F4" w14:textId="77777777" w:rsidR="008734C3" w:rsidRPr="00BF0994" w:rsidRDefault="008734C3" w:rsidP="00F63E42">
      <w:pPr>
        <w:pStyle w:val="Odlomakpopisa1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Pomoći obiteljima i kućanstvima</w:t>
      </w:r>
    </w:p>
    <w:p w14:paraId="4B38F080" w14:textId="77777777" w:rsidR="008734C3" w:rsidRPr="00BF0994" w:rsidRDefault="008734C3" w:rsidP="008734C3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20E768EE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45DB7E1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A64319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Pomoći obiteljima i kućanstvima</w:t>
            </w:r>
          </w:p>
          <w:p w14:paraId="70CF5B8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DF80710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33DEB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53F497A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6BCFB1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680B9F33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46B8D90D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B14089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5ABF2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Pomoći obiteljima i kućanstvima</w:t>
            </w:r>
          </w:p>
          <w:p w14:paraId="3BA25D7F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(i pomoći umirovljenicima povodom Uskrsnih i Božićnih blagdana)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E9B145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27FA1" w14:textId="423EFE0C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75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>.000,00</w:t>
            </w:r>
          </w:p>
          <w:p w14:paraId="00271BF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93383" w14:textId="64885E1A" w:rsidR="008734C3" w:rsidRPr="003D71AD" w:rsidRDefault="003D71AD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100</w:t>
            </w:r>
            <w:r w:rsidR="008734C3" w:rsidRPr="003D71AD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19EA25CD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372776FF" w14:textId="77777777" w:rsidR="008734C3" w:rsidRPr="00BF0994" w:rsidRDefault="008734C3" w:rsidP="008734C3">
      <w:pPr>
        <w:pStyle w:val="Odlomakpopisa1"/>
        <w:ind w:left="0"/>
        <w:jc w:val="both"/>
        <w:rPr>
          <w:sz w:val="22"/>
          <w:szCs w:val="22"/>
        </w:rPr>
      </w:pPr>
    </w:p>
    <w:p w14:paraId="000CE184" w14:textId="77777777" w:rsidR="008734C3" w:rsidRPr="00BF0994" w:rsidRDefault="008734C3" w:rsidP="00F63E42">
      <w:pPr>
        <w:pStyle w:val="Odlomakpopisa1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Izdaci za dječji vrtić i jaslice</w:t>
      </w:r>
    </w:p>
    <w:p w14:paraId="0934465F" w14:textId="77777777" w:rsidR="008734C3" w:rsidRPr="00F06A2D" w:rsidRDefault="008734C3" w:rsidP="008734C3">
      <w:pPr>
        <w:pStyle w:val="Odlomakpopisa1"/>
        <w:ind w:left="735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0D93967B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398ED4C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CD44D3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Izdaci za dječji vrtić i jaslice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7A3BB5B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57739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78FB3AE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0FAD32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49744BF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14729546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00AC4C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EC19E" w14:textId="75417EED" w:rsidR="008734C3" w:rsidRPr="00CC106F" w:rsidRDefault="00CC106F" w:rsidP="00C868D9">
            <w:pPr>
              <w:suppressAutoHyphens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Prijenos proračunskim korisnicima iz nadležnog proračuna </w:t>
            </w: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lastRenderedPageBreak/>
              <w:t>za financiranje rashoda poslovanja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B6945A" w14:textId="07045FF9" w:rsidR="008734C3" w:rsidRPr="00CC106F" w:rsidRDefault="00CC106F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lastRenderedPageBreak/>
              <w:t>36721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62541" w14:textId="1B8EEB60" w:rsidR="008734C3" w:rsidRPr="00CC106F" w:rsidRDefault="008734C3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2</w:t>
            </w:r>
            <w:r w:rsidR="00CC106F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34</w:t>
            </w: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FD8F3" w14:textId="4FDA8DBC" w:rsidR="008734C3" w:rsidRPr="00CC106F" w:rsidRDefault="00CC106F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425</w:t>
            </w:r>
            <w:r w:rsidR="008734C3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7322ADCD" w14:textId="77777777" w:rsidR="008734C3" w:rsidRPr="00CC106F" w:rsidRDefault="008734C3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</w:p>
        </w:tc>
      </w:tr>
      <w:tr w:rsidR="008734C3" w:rsidRPr="0052253B" w14:paraId="7BD29001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D56564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9F6154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vrtića - privatni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65AF99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35221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>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89D9" w14:textId="18C0D648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200.000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 xml:space="preserve">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B410A" w14:textId="114920A0" w:rsidR="008734C3" w:rsidRPr="0052253B" w:rsidRDefault="00CC106F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260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>.000,00</w:t>
            </w:r>
          </w:p>
          <w:p w14:paraId="288B1C8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  <w:tr w:rsidR="008734C3" w:rsidRPr="0052253B" w14:paraId="3F43B2F6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B6734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32502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vrtića -druga JLS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FA5E1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3661101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6ECC" w14:textId="3F7B7B59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70.000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 xml:space="preserve">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65B95" w14:textId="73D05A3C" w:rsidR="008734C3" w:rsidRPr="00CC106F" w:rsidRDefault="00CC106F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6</w:t>
            </w:r>
            <w:r w:rsidR="008734C3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0.000,00</w:t>
            </w:r>
          </w:p>
          <w:p w14:paraId="04E423F2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  <w:tr w:rsidR="008734C3" w:rsidRPr="0052253B" w14:paraId="060D6BCB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55C1D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1B88B8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vrtića – vjerske zajednice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58DFEC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3811201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33BD8" w14:textId="5B21CE5A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7.00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 xml:space="preserve">0,00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61981" w14:textId="3765901D" w:rsidR="008734C3" w:rsidRPr="0052253B" w:rsidRDefault="00CC106F" w:rsidP="00F63E42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4</w:t>
            </w:r>
            <w:r w:rsidR="00F63E42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.000,00</w:t>
            </w:r>
          </w:p>
        </w:tc>
      </w:tr>
    </w:tbl>
    <w:p w14:paraId="0674D514" w14:textId="77777777" w:rsidR="008734C3" w:rsidRPr="00BF0994" w:rsidRDefault="008734C3" w:rsidP="00233EB2">
      <w:pPr>
        <w:pStyle w:val="Odlomakpopisa1"/>
        <w:ind w:left="0"/>
        <w:jc w:val="both"/>
        <w:rPr>
          <w:b/>
          <w:sz w:val="22"/>
          <w:szCs w:val="22"/>
        </w:rPr>
      </w:pPr>
    </w:p>
    <w:p w14:paraId="4B1F1B3C" w14:textId="6CB83CB1" w:rsidR="008734C3" w:rsidRDefault="008734C3" w:rsidP="00F63E42">
      <w:pPr>
        <w:pStyle w:val="Odlomakpopisa1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Edukacijsko-rehabilitacijski tretmani i pomoći osobama s invaliditetom</w:t>
      </w:r>
    </w:p>
    <w:p w14:paraId="36A17FFF" w14:textId="77777777" w:rsidR="008734C3" w:rsidRPr="00BF0994" w:rsidRDefault="008734C3" w:rsidP="008734C3">
      <w:pPr>
        <w:pStyle w:val="Odlomakpopisa1"/>
        <w:ind w:left="1080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57EC0EAD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AD9C703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FB49E60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Edukacijsko-rehabilitacijski tretmani i pomoći osobama s invaliditetom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0F2C8C1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06FF36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16797E94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DF9C3F0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01DEB5AB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60F4F44F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BED7A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217A4" w14:textId="77777777" w:rsidR="008734C3" w:rsidRPr="0052253B" w:rsidRDefault="008734C3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Edukacijsko-rehabilitacijski tretmani i pomoći osobama s invaliditetom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E1E2DE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34E4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10.000,00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EB4B" w14:textId="3441B8CC" w:rsidR="008734C3" w:rsidRPr="00CC106F" w:rsidRDefault="00CC106F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7</w:t>
            </w:r>
            <w:r w:rsidR="008734C3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29955545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353B43FF" w14:textId="77777777" w:rsidR="008734C3" w:rsidRPr="00BF0994" w:rsidRDefault="008734C3" w:rsidP="008734C3">
      <w:pPr>
        <w:pStyle w:val="Odlomakpopisa1"/>
        <w:ind w:left="0"/>
        <w:jc w:val="both"/>
        <w:rPr>
          <w:b/>
          <w:sz w:val="22"/>
          <w:szCs w:val="22"/>
        </w:rPr>
      </w:pPr>
    </w:p>
    <w:p w14:paraId="3DAC6022" w14:textId="3672C2E0" w:rsidR="008734C3" w:rsidRPr="00BF0994" w:rsidRDefault="008734C3" w:rsidP="00233EB2">
      <w:pPr>
        <w:pStyle w:val="Odlomakpopisa1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Asistent u nastavi</w:t>
      </w:r>
    </w:p>
    <w:p w14:paraId="18F0D1AB" w14:textId="77777777" w:rsidR="008734C3" w:rsidRPr="00BF0994" w:rsidRDefault="008734C3" w:rsidP="008734C3">
      <w:pPr>
        <w:pStyle w:val="Odlomakpopisa1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8734C3" w:rsidRPr="0052253B" w14:paraId="7E91F2D1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4BA50EC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ABF463A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Asistent u nastavi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6F5E667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94D443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129FD5D3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DABE12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1ABA77C8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</w:tr>
      <w:tr w:rsidR="008734C3" w:rsidRPr="0052253B" w14:paraId="6A695993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1D40D9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DA7AA" w14:textId="77777777" w:rsidR="008734C3" w:rsidRPr="0052253B" w:rsidRDefault="008734C3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Asistent u nastavi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25EEA3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C0CD" w14:textId="3BE3C210" w:rsidR="008734C3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10</w:t>
            </w:r>
            <w:r w:rsidR="008734C3" w:rsidRPr="0052253B">
              <w:rPr>
                <w:rFonts w:eastAsia="Calibri"/>
                <w:sz w:val="22"/>
                <w:szCs w:val="22"/>
                <w:lang w:eastAsia="ar-SA"/>
              </w:rPr>
              <w:t xml:space="preserve">.000,00 </w:t>
            </w:r>
          </w:p>
          <w:p w14:paraId="10314D4B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F0166" w14:textId="7E71D958" w:rsidR="008734C3" w:rsidRPr="00CC106F" w:rsidRDefault="00CC106F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16</w:t>
            </w:r>
            <w:r w:rsidR="008734C3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13958704" w14:textId="77777777" w:rsidR="008734C3" w:rsidRPr="0052253B" w:rsidRDefault="008734C3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4DBB8243" w14:textId="77777777" w:rsidR="008734C3" w:rsidRPr="00BF0994" w:rsidRDefault="008734C3" w:rsidP="008734C3">
      <w:pPr>
        <w:pStyle w:val="Odlomakpopisa1"/>
        <w:ind w:left="0"/>
        <w:jc w:val="both"/>
        <w:rPr>
          <w:b/>
          <w:sz w:val="22"/>
          <w:szCs w:val="22"/>
        </w:rPr>
      </w:pPr>
    </w:p>
    <w:p w14:paraId="2D811AE2" w14:textId="77777777" w:rsidR="008734C3" w:rsidRPr="00BF0994" w:rsidRDefault="008734C3" w:rsidP="008734C3">
      <w:pPr>
        <w:pStyle w:val="Odlomakpopisa1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10</w:t>
      </w:r>
      <w:r w:rsidRPr="00BF0994">
        <w:rPr>
          <w:b/>
          <w:sz w:val="22"/>
          <w:szCs w:val="22"/>
        </w:rPr>
        <w:t>.     Sufinanciranje obveznih udžbenika za osnovnu školu</w:t>
      </w:r>
    </w:p>
    <w:p w14:paraId="4CF12213" w14:textId="77777777" w:rsidR="008734C3" w:rsidRPr="00BF0994" w:rsidRDefault="008734C3" w:rsidP="008734C3">
      <w:pPr>
        <w:pStyle w:val="Odlomakpopisa1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CD7B80" w:rsidRPr="0052253B" w14:paraId="1625D76C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EBAF8E5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5EB5862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bookmarkStart w:id="2" w:name="OLE_LINK22"/>
            <w:bookmarkStart w:id="3" w:name="OLE_LINK12"/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 xml:space="preserve">Sufinanciranje </w:t>
            </w:r>
            <w:bookmarkEnd w:id="2"/>
            <w:bookmarkEnd w:id="3"/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obveznih udžbenika za osnovnu školu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0AA96B8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64F913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3BB3F46B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B46E4A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01F7AFF4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</w:tr>
      <w:tr w:rsidR="00CD7B80" w:rsidRPr="0052253B" w14:paraId="32ED155A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C6020D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98B4C" w14:textId="77777777" w:rsidR="00CD7B80" w:rsidRPr="0052253B" w:rsidRDefault="00CD7B80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obveznih udžbenika za osnovnu školu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1E3C9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37225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C758D" w14:textId="1A84CAF5" w:rsidR="00CD7B80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5</w:t>
            </w:r>
            <w:r w:rsidR="00CD7B80" w:rsidRPr="0052253B">
              <w:rPr>
                <w:rFonts w:eastAsia="Calibri"/>
                <w:sz w:val="22"/>
                <w:szCs w:val="22"/>
                <w:lang w:eastAsia="ar-SA"/>
              </w:rPr>
              <w:t xml:space="preserve">.000,00 </w:t>
            </w:r>
          </w:p>
          <w:p w14:paraId="2D7692C4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93C4D" w14:textId="5A9CDF0B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0,00 </w:t>
            </w:r>
          </w:p>
          <w:p w14:paraId="66BB1A4E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6CE2DDCE" w14:textId="77777777" w:rsidR="00CD7B80" w:rsidRPr="00F63E42" w:rsidRDefault="00CD7B80" w:rsidP="00F63E42">
      <w:pPr>
        <w:jc w:val="both"/>
        <w:rPr>
          <w:b/>
          <w:sz w:val="22"/>
          <w:szCs w:val="22"/>
        </w:rPr>
      </w:pPr>
    </w:p>
    <w:p w14:paraId="1607099C" w14:textId="6BD531C2" w:rsidR="008734C3" w:rsidRDefault="008734C3" w:rsidP="008734C3">
      <w:pPr>
        <w:pStyle w:val="Odlomakpopisa"/>
        <w:ind w:left="660"/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1</w:t>
      </w:r>
      <w:r w:rsidRPr="00BF0994">
        <w:rPr>
          <w:sz w:val="22"/>
          <w:szCs w:val="22"/>
        </w:rPr>
        <w:t xml:space="preserve">.   </w:t>
      </w:r>
      <w:r w:rsidRPr="00BF0994">
        <w:rPr>
          <w:b/>
          <w:sz w:val="22"/>
          <w:szCs w:val="22"/>
        </w:rPr>
        <w:t>Sufinanciranje produženog boravka učenika osnovne škole</w:t>
      </w:r>
    </w:p>
    <w:p w14:paraId="27086237" w14:textId="77777777" w:rsidR="008734C3" w:rsidRPr="00F63E42" w:rsidRDefault="008734C3" w:rsidP="00F63E42">
      <w:pPr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CD7B80" w:rsidRPr="0052253B" w14:paraId="21C7CC29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CA11EC6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3C264B53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Sufinanciranje produženog boravka učenika osnovne škole</w:t>
            </w:r>
          </w:p>
          <w:p w14:paraId="24248E3D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97180E5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6A96A7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4E2246C1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013BE6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0E63B29C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</w:tr>
      <w:tr w:rsidR="00CD7B80" w:rsidRPr="0052253B" w14:paraId="32068B3D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F0114C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lastRenderedPageBreak/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44043" w14:textId="77777777" w:rsidR="00CD7B80" w:rsidRPr="0052253B" w:rsidRDefault="00CD7B80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produženog boravka učenika osnovne škole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B23842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37220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27CC" w14:textId="4224278C" w:rsidR="00CD7B80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7</w:t>
            </w:r>
            <w:r w:rsidR="00CD7B80" w:rsidRPr="0052253B">
              <w:rPr>
                <w:rFonts w:eastAsia="Calibri"/>
                <w:sz w:val="22"/>
                <w:szCs w:val="22"/>
                <w:lang w:eastAsia="ar-SA"/>
              </w:rPr>
              <w:t>0.000,00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4A5A3" w14:textId="01258062" w:rsidR="00CD7B80" w:rsidRPr="00CC106F" w:rsidRDefault="00CC106F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75</w:t>
            </w:r>
            <w:r w:rsidR="00CD7B80"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.000,00</w:t>
            </w:r>
          </w:p>
          <w:p w14:paraId="2B03209A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1256ECA0" w14:textId="77777777" w:rsidR="00233EB2" w:rsidRPr="00BF0994" w:rsidRDefault="00233EB2" w:rsidP="008734C3">
      <w:pPr>
        <w:pStyle w:val="Odlomakpopisa1"/>
        <w:ind w:left="0"/>
        <w:jc w:val="both"/>
        <w:rPr>
          <w:b/>
          <w:sz w:val="22"/>
          <w:szCs w:val="22"/>
        </w:rPr>
      </w:pPr>
    </w:p>
    <w:p w14:paraId="7F2FFAD8" w14:textId="77777777" w:rsidR="008734C3" w:rsidRPr="00BF0994" w:rsidRDefault="008734C3" w:rsidP="008734C3">
      <w:pPr>
        <w:pStyle w:val="Odlomakpopisa1"/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2</w:t>
      </w:r>
      <w:r w:rsidRPr="00BF0994">
        <w:rPr>
          <w:b/>
          <w:sz w:val="22"/>
          <w:szCs w:val="22"/>
        </w:rPr>
        <w:t>.  Subvencioniranje troškova prehrane socijalno potrebitim osobama</w:t>
      </w:r>
    </w:p>
    <w:p w14:paraId="6EB7329E" w14:textId="77777777" w:rsidR="008734C3" w:rsidRPr="00BF0994" w:rsidRDefault="008734C3" w:rsidP="008734C3">
      <w:pPr>
        <w:pStyle w:val="Odlomakpopisa1"/>
        <w:jc w:val="both"/>
        <w:rPr>
          <w:b/>
          <w:sz w:val="22"/>
          <w:szCs w:val="22"/>
        </w:rPr>
      </w:pPr>
    </w:p>
    <w:tbl>
      <w:tblPr>
        <w:tblW w:w="0" w:type="auto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CD7B80" w:rsidRPr="0052253B" w14:paraId="2E68B946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13206CA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73B50E2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Subvencioniranje troškova prehrane socijalno potrebitim osobama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199AD308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9EA715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587CADEA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28C951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31C00410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CD7B80" w:rsidRPr="0052253B" w14:paraId="39A42184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9875A5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E5EBCC" w14:textId="77777777" w:rsidR="00CD7B80" w:rsidRPr="0052253B" w:rsidRDefault="00CD7B80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Subvencioniranje troškova prehrane socijalno potrebitim osobama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93B512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37229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65AB8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1.000,00</w:t>
            </w:r>
          </w:p>
          <w:p w14:paraId="7422FCE3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C8B92" w14:textId="5A605DDE" w:rsidR="00CD7B80" w:rsidRPr="00CC106F" w:rsidRDefault="00CD7B80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CC106F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0,00 </w:t>
            </w:r>
          </w:p>
          <w:p w14:paraId="7C934AA9" w14:textId="77777777" w:rsidR="00CD7B80" w:rsidRPr="0052253B" w:rsidRDefault="00CD7B80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66C4BFDB" w14:textId="77777777" w:rsidR="008734C3" w:rsidRPr="00BF0994" w:rsidRDefault="008734C3" w:rsidP="008734C3">
      <w:pPr>
        <w:pStyle w:val="Odlomakpopisa1"/>
        <w:jc w:val="both"/>
        <w:rPr>
          <w:b/>
          <w:sz w:val="22"/>
          <w:szCs w:val="22"/>
        </w:rPr>
      </w:pPr>
    </w:p>
    <w:p w14:paraId="25012567" w14:textId="77777777" w:rsidR="008734C3" w:rsidRDefault="008734C3" w:rsidP="008734C3">
      <w:pPr>
        <w:pStyle w:val="Odlomakpopisa1"/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3</w:t>
      </w:r>
      <w:r w:rsidRPr="00BF0994">
        <w:rPr>
          <w:b/>
          <w:sz w:val="22"/>
          <w:szCs w:val="22"/>
        </w:rPr>
        <w:t>. Subvencija za odvoz otpada</w:t>
      </w:r>
    </w:p>
    <w:p w14:paraId="60011EC5" w14:textId="77777777" w:rsidR="00CD7B80" w:rsidRPr="00BF0994" w:rsidRDefault="00CD7B80" w:rsidP="008734C3">
      <w:pPr>
        <w:pStyle w:val="Odlomakpopisa1"/>
        <w:jc w:val="both"/>
        <w:rPr>
          <w:b/>
          <w:sz w:val="22"/>
          <w:szCs w:val="22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CD7B80" w:rsidRPr="0052253B" w14:paraId="0540282C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A4C2C16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57444E6A" w14:textId="77777777" w:rsidR="00CD7B80" w:rsidRPr="0052253B" w:rsidRDefault="00CD7B80" w:rsidP="00C868D9">
            <w:pPr>
              <w:suppressAutoHyphens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Subvencija za odvoz otpada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72810D40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E63ACC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2A6A8957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23914A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7389B70B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CD7B80" w:rsidRPr="0052253B" w14:paraId="1BA37571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51C72D" w14:textId="77777777" w:rsidR="00CD7B80" w:rsidRPr="0052253B" w:rsidRDefault="00CD7B80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2BCC0" w14:textId="77777777" w:rsidR="00CD7B80" w:rsidRPr="0052253B" w:rsidRDefault="00CD7B80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Subvencija za odvoz otpada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1FDC73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92BA7" w14:textId="6D40FF5D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1</w:t>
            </w:r>
            <w:r w:rsidR="00F63E42">
              <w:rPr>
                <w:rFonts w:eastAsia="Calibri"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.000,00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7385" w14:textId="38194C00" w:rsidR="00CD7B80" w:rsidRPr="00BB3BB5" w:rsidRDefault="00BB3BB5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BB3BB5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15</w:t>
            </w:r>
            <w:r w:rsidR="00CD7B80" w:rsidRPr="00BB3BB5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64188497" w14:textId="77777777" w:rsidR="00CD7B80" w:rsidRPr="0052253B" w:rsidRDefault="00CD7B80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1D90D98A" w14:textId="77777777" w:rsidR="008734C3" w:rsidRPr="00BF0994" w:rsidRDefault="008734C3" w:rsidP="008734C3">
      <w:pPr>
        <w:pStyle w:val="Odlomakpopisa1"/>
        <w:ind w:left="0"/>
        <w:jc w:val="both"/>
        <w:rPr>
          <w:sz w:val="22"/>
          <w:szCs w:val="22"/>
        </w:rPr>
      </w:pPr>
    </w:p>
    <w:p w14:paraId="58F65148" w14:textId="77777777" w:rsidR="008734C3" w:rsidRPr="00F06A2D" w:rsidRDefault="008734C3" w:rsidP="008734C3">
      <w:pPr>
        <w:pStyle w:val="Odlomakpopisa1"/>
        <w:ind w:left="0"/>
        <w:jc w:val="both"/>
        <w:rPr>
          <w:b/>
          <w:sz w:val="22"/>
          <w:szCs w:val="22"/>
        </w:rPr>
      </w:pPr>
      <w:r w:rsidRPr="00BF0994">
        <w:rPr>
          <w:b/>
          <w:sz w:val="22"/>
          <w:szCs w:val="22"/>
        </w:rPr>
        <w:t xml:space="preserve">           1</w:t>
      </w:r>
      <w:r>
        <w:rPr>
          <w:b/>
          <w:sz w:val="22"/>
          <w:szCs w:val="22"/>
        </w:rPr>
        <w:t>4</w:t>
      </w:r>
      <w:r w:rsidRPr="00BF0994">
        <w:rPr>
          <w:b/>
          <w:sz w:val="22"/>
          <w:szCs w:val="22"/>
        </w:rPr>
        <w:t xml:space="preserve">. </w:t>
      </w:r>
      <w:r w:rsidRPr="00F06A2D">
        <w:rPr>
          <w:b/>
          <w:sz w:val="22"/>
          <w:szCs w:val="22"/>
        </w:rPr>
        <w:t>Sufinanciranje najma dvorane za školsku djecu</w:t>
      </w:r>
    </w:p>
    <w:p w14:paraId="7C99224D" w14:textId="77777777" w:rsidR="008734C3" w:rsidRPr="00F06A2D" w:rsidRDefault="008734C3" w:rsidP="008734C3">
      <w:pPr>
        <w:pStyle w:val="Odlomakpopisa1"/>
        <w:ind w:left="0"/>
        <w:jc w:val="both"/>
        <w:rPr>
          <w:b/>
          <w:sz w:val="22"/>
          <w:szCs w:val="22"/>
        </w:rPr>
      </w:pPr>
    </w:p>
    <w:tbl>
      <w:tblPr>
        <w:tblW w:w="0" w:type="auto"/>
        <w:tblInd w:w="-147" w:type="dxa"/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1134"/>
        <w:gridCol w:w="2552"/>
        <w:gridCol w:w="2410"/>
      </w:tblGrid>
      <w:tr w:rsidR="00201A3E" w:rsidRPr="0052253B" w14:paraId="7F45AF4D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6B0E7076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23FD5E3F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Sufinanciranje najma dvorane za školsku djecu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A1568A2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5BEF36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. godinu</w:t>
            </w:r>
          </w:p>
          <w:p w14:paraId="0BF4B4BA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C5E956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I. izmjene i dopune</w:t>
            </w:r>
          </w:p>
          <w:p w14:paraId="549550B2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sz w:val="22"/>
                <w:szCs w:val="22"/>
                <w:lang w:eastAsia="ar-SA"/>
              </w:rPr>
              <w:t>EUR</w:t>
            </w:r>
          </w:p>
        </w:tc>
      </w:tr>
      <w:tr w:rsidR="00201A3E" w:rsidRPr="0052253B" w14:paraId="03422D85" w14:textId="77777777" w:rsidTr="00C868D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6319BB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EDF0C" w14:textId="77777777" w:rsidR="00201A3E" w:rsidRPr="0052253B" w:rsidRDefault="00201A3E" w:rsidP="00C868D9">
            <w:pPr>
              <w:suppressAutoHyphens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Sufinanciranje najma dvorane za školsku djecu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F871C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37222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F60B" w14:textId="13AE2B17" w:rsidR="00201A3E" w:rsidRPr="0052253B" w:rsidRDefault="00F63E42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</w:t>
            </w:r>
            <w:r w:rsidR="00201A3E" w:rsidRPr="0052253B">
              <w:rPr>
                <w:rFonts w:eastAsia="Calibri"/>
                <w:sz w:val="22"/>
                <w:szCs w:val="22"/>
                <w:lang w:eastAsia="ar-SA"/>
              </w:rPr>
              <w:t xml:space="preserve">.000,00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1D8A9" w14:textId="4420699D" w:rsidR="00201A3E" w:rsidRPr="00BB3BB5" w:rsidRDefault="00BB3BB5" w:rsidP="00C868D9">
            <w:pPr>
              <w:suppressAutoHyphens/>
              <w:jc w:val="center"/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</w:pPr>
            <w:r w:rsidRPr="00BB3BB5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>1</w:t>
            </w:r>
            <w:r w:rsidR="00201A3E" w:rsidRPr="00BB3BB5">
              <w:rPr>
                <w:rFonts w:eastAsia="Calibri"/>
                <w:color w:val="000000" w:themeColor="text1"/>
                <w:sz w:val="22"/>
                <w:szCs w:val="22"/>
                <w:lang w:eastAsia="ar-SA"/>
              </w:rPr>
              <w:t xml:space="preserve">.000,00 </w:t>
            </w:r>
          </w:p>
          <w:p w14:paraId="4B61D556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029493FB" w14:textId="77777777" w:rsidR="008734C3" w:rsidRDefault="008734C3" w:rsidP="008734C3">
      <w:pPr>
        <w:pStyle w:val="Odlomakpopisa1"/>
        <w:ind w:left="0"/>
        <w:rPr>
          <w:b/>
          <w:sz w:val="22"/>
          <w:szCs w:val="22"/>
        </w:rPr>
      </w:pPr>
    </w:p>
    <w:p w14:paraId="18FDA9BA" w14:textId="77777777" w:rsidR="008734C3" w:rsidRDefault="008734C3" w:rsidP="008734C3">
      <w:pPr>
        <w:pStyle w:val="Odlomakpopisa1"/>
        <w:ind w:left="0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>15. Potpora za podmirenje troškova stanovanja</w:t>
      </w:r>
    </w:p>
    <w:p w14:paraId="53BF48BF" w14:textId="77777777" w:rsidR="00201A3E" w:rsidRDefault="008734C3" w:rsidP="008734C3">
      <w:pPr>
        <w:pStyle w:val="Odlomakpopisa1"/>
        <w:ind w:left="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tbl>
      <w:tblPr>
        <w:tblStyle w:val="Reetkatablice1"/>
        <w:tblW w:w="9073" w:type="dxa"/>
        <w:tblInd w:w="-147" w:type="dxa"/>
        <w:tblLook w:val="04A0" w:firstRow="1" w:lastRow="0" w:firstColumn="1" w:lastColumn="0" w:noHBand="0" w:noVBand="1"/>
      </w:tblPr>
      <w:tblGrid>
        <w:gridCol w:w="706"/>
        <w:gridCol w:w="2237"/>
        <w:gridCol w:w="1123"/>
        <w:gridCol w:w="2597"/>
        <w:gridCol w:w="2410"/>
      </w:tblGrid>
      <w:tr w:rsidR="00201A3E" w:rsidRPr="0052253B" w14:paraId="0F6928F7" w14:textId="77777777" w:rsidTr="00C868D9">
        <w:tc>
          <w:tcPr>
            <w:tcW w:w="706" w:type="dxa"/>
            <w:shd w:val="clear" w:color="auto" w:fill="BFBFBF"/>
          </w:tcPr>
          <w:p w14:paraId="6C5699CE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37" w:type="dxa"/>
            <w:shd w:val="clear" w:color="auto" w:fill="BFBFBF"/>
          </w:tcPr>
          <w:p w14:paraId="51576C8B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Potpora za podmirenje troškova stanovanja</w:t>
            </w:r>
          </w:p>
        </w:tc>
        <w:tc>
          <w:tcPr>
            <w:tcW w:w="1123" w:type="dxa"/>
            <w:shd w:val="clear" w:color="auto" w:fill="BFBFBF"/>
          </w:tcPr>
          <w:p w14:paraId="21EC0250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97" w:type="dxa"/>
            <w:shd w:val="clear" w:color="auto" w:fill="BFBFBF"/>
          </w:tcPr>
          <w:p w14:paraId="76218D87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. godinu</w:t>
            </w:r>
          </w:p>
          <w:p w14:paraId="003F656A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shd w:val="clear" w:color="auto" w:fill="BFBFBF"/>
          </w:tcPr>
          <w:p w14:paraId="1B22403E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I. izmjene i dopune</w:t>
            </w:r>
          </w:p>
          <w:p w14:paraId="0C074EDD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201A3E" w:rsidRPr="0052253B" w14:paraId="4E558AB2" w14:textId="77777777" w:rsidTr="00C868D9">
        <w:tc>
          <w:tcPr>
            <w:tcW w:w="706" w:type="dxa"/>
          </w:tcPr>
          <w:p w14:paraId="50553371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37" w:type="dxa"/>
          </w:tcPr>
          <w:p w14:paraId="6FA35A3A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Cs/>
                <w:sz w:val="22"/>
                <w:szCs w:val="22"/>
                <w:lang w:eastAsia="ar-SA"/>
              </w:rPr>
              <w:t>Potpora za podmirenje troškova stanovanja</w:t>
            </w:r>
          </w:p>
        </w:tc>
        <w:tc>
          <w:tcPr>
            <w:tcW w:w="1123" w:type="dxa"/>
          </w:tcPr>
          <w:p w14:paraId="68C95DA7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37218</w:t>
            </w:r>
          </w:p>
        </w:tc>
        <w:tc>
          <w:tcPr>
            <w:tcW w:w="2597" w:type="dxa"/>
          </w:tcPr>
          <w:p w14:paraId="101AAFCE" w14:textId="01697D04" w:rsidR="00201A3E" w:rsidRPr="0052253B" w:rsidRDefault="00201A3E" w:rsidP="00C868D9">
            <w:pPr>
              <w:suppressAutoHyphens/>
              <w:jc w:val="center"/>
              <w:rPr>
                <w:rFonts w:eastAsia="Calibri"/>
                <w:bCs/>
                <w:sz w:val="22"/>
                <w:szCs w:val="22"/>
                <w:lang w:eastAsia="ar-SA"/>
              </w:rPr>
            </w:pPr>
            <w:r>
              <w:rPr>
                <w:rFonts w:eastAsia="Calibri"/>
                <w:bCs/>
                <w:sz w:val="22"/>
                <w:szCs w:val="22"/>
                <w:lang w:eastAsia="ar-SA"/>
              </w:rPr>
              <w:t>2.500</w:t>
            </w:r>
            <w:r w:rsidRPr="0052253B">
              <w:rPr>
                <w:rFonts w:eastAsia="Calibri"/>
                <w:bCs/>
                <w:sz w:val="22"/>
                <w:szCs w:val="22"/>
                <w:lang w:eastAsia="ar-SA"/>
              </w:rPr>
              <w:t>,00</w:t>
            </w:r>
          </w:p>
          <w:p w14:paraId="6AD72708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2410" w:type="dxa"/>
          </w:tcPr>
          <w:p w14:paraId="5B015CC2" w14:textId="0F2E4B35" w:rsidR="00201A3E" w:rsidRPr="0052253B" w:rsidRDefault="00BB3BB5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</w:t>
            </w:r>
            <w:r w:rsidR="00201A3E" w:rsidRPr="0052253B">
              <w:rPr>
                <w:rFonts w:eastAsia="Calibri"/>
                <w:sz w:val="22"/>
                <w:szCs w:val="22"/>
                <w:lang w:eastAsia="ar-SA"/>
              </w:rPr>
              <w:t>.</w:t>
            </w:r>
            <w:r>
              <w:rPr>
                <w:rFonts w:eastAsia="Calibri"/>
                <w:sz w:val="22"/>
                <w:szCs w:val="22"/>
                <w:lang w:eastAsia="ar-SA"/>
              </w:rPr>
              <w:t>8</w:t>
            </w:r>
            <w:r w:rsidR="00201A3E" w:rsidRPr="0052253B">
              <w:rPr>
                <w:rFonts w:eastAsia="Calibri"/>
                <w:sz w:val="22"/>
                <w:szCs w:val="22"/>
                <w:lang w:eastAsia="ar-SA"/>
              </w:rPr>
              <w:t xml:space="preserve">00,00 </w:t>
            </w:r>
          </w:p>
          <w:p w14:paraId="5E506C3F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703583CF" w14:textId="77777777" w:rsidR="008734C3" w:rsidRDefault="008734C3" w:rsidP="008734C3">
      <w:pPr>
        <w:pStyle w:val="Odlomakpopisa1"/>
        <w:ind w:left="0"/>
        <w:rPr>
          <w:b/>
          <w:sz w:val="22"/>
          <w:szCs w:val="22"/>
        </w:rPr>
      </w:pPr>
    </w:p>
    <w:p w14:paraId="500E7F2E" w14:textId="77777777" w:rsidR="008734C3" w:rsidRDefault="008734C3" w:rsidP="008734C3">
      <w:pPr>
        <w:pStyle w:val="Odlomakpopisa1"/>
        <w:ind w:left="0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>16. Poticaji za uređenje nekretnina građanima i kućanstvima</w:t>
      </w:r>
    </w:p>
    <w:p w14:paraId="5731DF9A" w14:textId="77777777" w:rsidR="008734C3" w:rsidRDefault="008734C3" w:rsidP="008734C3">
      <w:pPr>
        <w:pStyle w:val="Odlomakpopisa1"/>
        <w:ind w:left="0" w:firstLine="708"/>
        <w:rPr>
          <w:b/>
          <w:sz w:val="22"/>
          <w:szCs w:val="22"/>
        </w:rPr>
      </w:pPr>
    </w:p>
    <w:tbl>
      <w:tblPr>
        <w:tblStyle w:val="Reetkatablice1"/>
        <w:tblW w:w="9073" w:type="dxa"/>
        <w:tblInd w:w="-147" w:type="dxa"/>
        <w:tblLook w:val="04A0" w:firstRow="1" w:lastRow="0" w:firstColumn="1" w:lastColumn="0" w:noHBand="0" w:noVBand="1"/>
      </w:tblPr>
      <w:tblGrid>
        <w:gridCol w:w="706"/>
        <w:gridCol w:w="2237"/>
        <w:gridCol w:w="1123"/>
        <w:gridCol w:w="2597"/>
        <w:gridCol w:w="2410"/>
      </w:tblGrid>
      <w:tr w:rsidR="00201A3E" w:rsidRPr="0052253B" w14:paraId="25CAF244" w14:textId="77777777" w:rsidTr="00C868D9">
        <w:tc>
          <w:tcPr>
            <w:tcW w:w="706" w:type="dxa"/>
            <w:shd w:val="clear" w:color="auto" w:fill="BFBFBF"/>
          </w:tcPr>
          <w:p w14:paraId="4F751A72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37" w:type="dxa"/>
            <w:shd w:val="clear" w:color="auto" w:fill="BFBFBF"/>
          </w:tcPr>
          <w:p w14:paraId="5A84544A" w14:textId="22B309E4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</w:rPr>
              <w:t>Poticaji za uređenje nekretnina građanima i kućanstvima</w:t>
            </w:r>
          </w:p>
        </w:tc>
        <w:tc>
          <w:tcPr>
            <w:tcW w:w="1123" w:type="dxa"/>
            <w:shd w:val="clear" w:color="auto" w:fill="BFBFBF"/>
          </w:tcPr>
          <w:p w14:paraId="21A282A9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97" w:type="dxa"/>
            <w:shd w:val="clear" w:color="auto" w:fill="BFBFBF"/>
          </w:tcPr>
          <w:p w14:paraId="727B56D2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. godinu</w:t>
            </w:r>
          </w:p>
          <w:p w14:paraId="00BEB6CC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shd w:val="clear" w:color="auto" w:fill="BFBFBF"/>
          </w:tcPr>
          <w:p w14:paraId="2F775101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I. izmjene i dopune</w:t>
            </w:r>
          </w:p>
          <w:p w14:paraId="0F6B633E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201A3E" w:rsidRPr="0052253B" w14:paraId="18625189" w14:textId="77777777" w:rsidTr="00C868D9">
        <w:tc>
          <w:tcPr>
            <w:tcW w:w="706" w:type="dxa"/>
          </w:tcPr>
          <w:p w14:paraId="75BCE764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37" w:type="dxa"/>
          </w:tcPr>
          <w:p w14:paraId="6B05D0DD" w14:textId="18747D85" w:rsidR="00201A3E" w:rsidRPr="00201A3E" w:rsidRDefault="00201A3E" w:rsidP="00C868D9">
            <w:pPr>
              <w:suppressAutoHyphens/>
              <w:jc w:val="both"/>
              <w:rPr>
                <w:rFonts w:eastAsia="Calibri"/>
                <w:bCs/>
                <w:sz w:val="22"/>
                <w:szCs w:val="22"/>
                <w:lang w:eastAsia="ar-SA"/>
              </w:rPr>
            </w:pPr>
            <w:r w:rsidRPr="00201A3E">
              <w:rPr>
                <w:bCs/>
                <w:sz w:val="22"/>
                <w:szCs w:val="22"/>
              </w:rPr>
              <w:t>Poticaji za uređenje nekretnina građanima i kućanstvima</w:t>
            </w:r>
          </w:p>
        </w:tc>
        <w:tc>
          <w:tcPr>
            <w:tcW w:w="1123" w:type="dxa"/>
          </w:tcPr>
          <w:p w14:paraId="592A954F" w14:textId="500CB657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3</w:t>
            </w:r>
            <w:r>
              <w:rPr>
                <w:rFonts w:eastAsia="Calibri"/>
                <w:sz w:val="22"/>
                <w:szCs w:val="22"/>
                <w:lang w:eastAsia="ar-SA"/>
              </w:rPr>
              <w:t>8229</w:t>
            </w:r>
          </w:p>
        </w:tc>
        <w:tc>
          <w:tcPr>
            <w:tcW w:w="2597" w:type="dxa"/>
          </w:tcPr>
          <w:p w14:paraId="51AEEE9C" w14:textId="642FC80D" w:rsidR="00201A3E" w:rsidRPr="0052253B" w:rsidRDefault="00201A3E" w:rsidP="00C868D9">
            <w:pPr>
              <w:suppressAutoHyphens/>
              <w:jc w:val="center"/>
              <w:rPr>
                <w:rFonts w:eastAsia="Calibri"/>
                <w:bCs/>
                <w:sz w:val="22"/>
                <w:szCs w:val="22"/>
                <w:lang w:eastAsia="ar-SA"/>
              </w:rPr>
            </w:pPr>
            <w:r>
              <w:rPr>
                <w:rFonts w:eastAsia="Calibri"/>
                <w:bCs/>
                <w:sz w:val="22"/>
                <w:szCs w:val="22"/>
                <w:lang w:eastAsia="ar-SA"/>
              </w:rPr>
              <w:t>50.000</w:t>
            </w:r>
            <w:r w:rsidRPr="0052253B">
              <w:rPr>
                <w:rFonts w:eastAsia="Calibri"/>
                <w:bCs/>
                <w:sz w:val="22"/>
                <w:szCs w:val="22"/>
                <w:lang w:eastAsia="ar-SA"/>
              </w:rPr>
              <w:t>,00</w:t>
            </w:r>
          </w:p>
          <w:p w14:paraId="3F04BAA0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</w:p>
        </w:tc>
        <w:tc>
          <w:tcPr>
            <w:tcW w:w="2410" w:type="dxa"/>
          </w:tcPr>
          <w:p w14:paraId="337871CE" w14:textId="4ABFC0EE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0</w:t>
            </w:r>
            <w:r w:rsidRPr="0052253B">
              <w:rPr>
                <w:rFonts w:eastAsia="Calibri"/>
                <w:sz w:val="22"/>
                <w:szCs w:val="22"/>
                <w:lang w:eastAsia="ar-SA"/>
              </w:rPr>
              <w:t xml:space="preserve">,00 </w:t>
            </w:r>
          </w:p>
          <w:p w14:paraId="2EB2B1F8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</w:tbl>
    <w:p w14:paraId="601B7839" w14:textId="77777777" w:rsidR="008734C3" w:rsidRDefault="008734C3" w:rsidP="00201A3E">
      <w:pPr>
        <w:pStyle w:val="Odlomakpopisa1"/>
        <w:ind w:left="0"/>
        <w:rPr>
          <w:b/>
          <w:sz w:val="22"/>
          <w:szCs w:val="22"/>
        </w:rPr>
      </w:pPr>
    </w:p>
    <w:p w14:paraId="18DFF9A0" w14:textId="77777777" w:rsidR="008734C3" w:rsidRDefault="008734C3" w:rsidP="008734C3">
      <w:pPr>
        <w:pStyle w:val="Odlomakpopisa1"/>
        <w:ind w:left="0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17. Sportsko -edukativno ljetovanje učenika OŠ</w:t>
      </w:r>
    </w:p>
    <w:p w14:paraId="748551A0" w14:textId="77777777" w:rsidR="00201A3E" w:rsidRDefault="00201A3E" w:rsidP="008734C3">
      <w:pPr>
        <w:pStyle w:val="Odlomakpopisa1"/>
        <w:ind w:left="0" w:firstLine="708"/>
        <w:rPr>
          <w:b/>
          <w:sz w:val="22"/>
          <w:szCs w:val="22"/>
        </w:rPr>
      </w:pPr>
    </w:p>
    <w:tbl>
      <w:tblPr>
        <w:tblStyle w:val="Reetkatablice1"/>
        <w:tblW w:w="9073" w:type="dxa"/>
        <w:tblInd w:w="-147" w:type="dxa"/>
        <w:tblLook w:val="04A0" w:firstRow="1" w:lastRow="0" w:firstColumn="1" w:lastColumn="0" w:noHBand="0" w:noVBand="1"/>
      </w:tblPr>
      <w:tblGrid>
        <w:gridCol w:w="706"/>
        <w:gridCol w:w="2237"/>
        <w:gridCol w:w="1123"/>
        <w:gridCol w:w="2597"/>
        <w:gridCol w:w="2410"/>
      </w:tblGrid>
      <w:tr w:rsidR="00201A3E" w:rsidRPr="0052253B" w14:paraId="380D2E1B" w14:textId="77777777" w:rsidTr="00C868D9">
        <w:tc>
          <w:tcPr>
            <w:tcW w:w="706" w:type="dxa"/>
            <w:shd w:val="clear" w:color="auto" w:fill="BFBFBF"/>
          </w:tcPr>
          <w:p w14:paraId="579123AB" w14:textId="77777777" w:rsidR="00201A3E" w:rsidRPr="0052253B" w:rsidRDefault="00201A3E" w:rsidP="00C868D9">
            <w:pPr>
              <w:suppressAutoHyphens/>
              <w:jc w:val="both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37" w:type="dxa"/>
            <w:shd w:val="clear" w:color="auto" w:fill="BFBFBF"/>
          </w:tcPr>
          <w:p w14:paraId="76122FE8" w14:textId="1054D01A" w:rsidR="00201A3E" w:rsidRPr="00201A3E" w:rsidRDefault="00201A3E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201A3E">
              <w:rPr>
                <w:b/>
                <w:sz w:val="22"/>
                <w:szCs w:val="22"/>
              </w:rPr>
              <w:t>Sportsko - edukativno ljetovanje učenika OŠ</w:t>
            </w:r>
          </w:p>
        </w:tc>
        <w:tc>
          <w:tcPr>
            <w:tcW w:w="1123" w:type="dxa"/>
            <w:shd w:val="clear" w:color="auto" w:fill="BFBFBF"/>
          </w:tcPr>
          <w:p w14:paraId="32C4E0DA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97" w:type="dxa"/>
            <w:shd w:val="clear" w:color="auto" w:fill="BFBFBF"/>
          </w:tcPr>
          <w:p w14:paraId="45F2D18E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. godinu</w:t>
            </w:r>
          </w:p>
          <w:p w14:paraId="0F5DFD92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shd w:val="clear" w:color="auto" w:fill="BFBFBF"/>
          </w:tcPr>
          <w:p w14:paraId="23D57A5F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I. izmjene i dopune</w:t>
            </w:r>
          </w:p>
          <w:p w14:paraId="4FC4480E" w14:textId="77777777" w:rsidR="00201A3E" w:rsidRPr="0052253B" w:rsidRDefault="00201A3E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201A3E" w:rsidRPr="0052253B" w14:paraId="6635E8DF" w14:textId="77777777" w:rsidTr="0054245B">
        <w:tc>
          <w:tcPr>
            <w:tcW w:w="706" w:type="dxa"/>
          </w:tcPr>
          <w:p w14:paraId="6CAEA6A9" w14:textId="77777777" w:rsidR="00201A3E" w:rsidRPr="0052253B" w:rsidRDefault="00201A3E" w:rsidP="00201A3E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3C8DF8" w14:textId="1A0CD81D" w:rsidR="00201A3E" w:rsidRPr="00201A3E" w:rsidRDefault="00201A3E" w:rsidP="00201A3E">
            <w:pPr>
              <w:suppressAutoHyphens/>
              <w:jc w:val="both"/>
              <w:rPr>
                <w:rFonts w:eastAsia="Calibri"/>
                <w:bCs/>
                <w:sz w:val="22"/>
                <w:szCs w:val="22"/>
                <w:lang w:eastAsia="ar-SA"/>
              </w:rPr>
            </w:pPr>
            <w:r w:rsidRPr="00F73DA6">
              <w:rPr>
                <w:bCs/>
                <w:sz w:val="22"/>
                <w:szCs w:val="22"/>
              </w:rPr>
              <w:t>Sportsko -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F73DA6">
              <w:rPr>
                <w:bCs/>
                <w:sz w:val="22"/>
                <w:szCs w:val="22"/>
              </w:rPr>
              <w:t>edukativno ljetovanje učenika OŠ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1F1E36" w14:textId="0550F6EA" w:rsidR="00201A3E" w:rsidRPr="0052253B" w:rsidRDefault="00201A3E" w:rsidP="00201A3E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134187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81197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3575C" w14:textId="0E1D1659" w:rsidR="00201A3E" w:rsidRPr="0052253B" w:rsidRDefault="00201A3E" w:rsidP="00201A3E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</w:rPr>
              <w:t>12</w:t>
            </w:r>
            <w:r w:rsidRPr="0013418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</w:t>
            </w:r>
            <w:r w:rsidRPr="00134187">
              <w:rPr>
                <w:sz w:val="22"/>
                <w:szCs w:val="22"/>
              </w:rPr>
              <w:t>00,00 EUR</w:t>
            </w:r>
          </w:p>
        </w:tc>
        <w:tc>
          <w:tcPr>
            <w:tcW w:w="2410" w:type="dxa"/>
          </w:tcPr>
          <w:p w14:paraId="3E9145F7" w14:textId="0100DEB2" w:rsidR="00201A3E" w:rsidRPr="0052253B" w:rsidRDefault="00BB3BB5" w:rsidP="00201A3E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12.150,00</w:t>
            </w:r>
          </w:p>
        </w:tc>
      </w:tr>
    </w:tbl>
    <w:p w14:paraId="4A3B1493" w14:textId="77777777" w:rsidR="00201A3E" w:rsidRDefault="00201A3E" w:rsidP="008734C3">
      <w:pPr>
        <w:pStyle w:val="Odlomakpopisa1"/>
        <w:ind w:left="0" w:firstLine="708"/>
        <w:rPr>
          <w:b/>
          <w:sz w:val="22"/>
          <w:szCs w:val="22"/>
        </w:rPr>
      </w:pPr>
    </w:p>
    <w:p w14:paraId="606B024B" w14:textId="15248A23" w:rsidR="00BB3BB5" w:rsidRDefault="00BB3BB5" w:rsidP="008734C3">
      <w:pPr>
        <w:pStyle w:val="Odlomakpopisa1"/>
        <w:ind w:left="0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>18. Pomoć obitelji Perhoč</w:t>
      </w:r>
    </w:p>
    <w:p w14:paraId="2411ADBC" w14:textId="77777777" w:rsidR="00BB3BB5" w:rsidRDefault="00BB3BB5" w:rsidP="008734C3">
      <w:pPr>
        <w:pStyle w:val="Odlomakpopisa1"/>
        <w:ind w:left="0" w:firstLine="708"/>
        <w:rPr>
          <w:b/>
          <w:sz w:val="22"/>
          <w:szCs w:val="22"/>
        </w:rPr>
      </w:pPr>
    </w:p>
    <w:tbl>
      <w:tblPr>
        <w:tblStyle w:val="Reetkatablice1"/>
        <w:tblW w:w="9073" w:type="dxa"/>
        <w:tblInd w:w="-147" w:type="dxa"/>
        <w:tblLook w:val="04A0" w:firstRow="1" w:lastRow="0" w:firstColumn="1" w:lastColumn="0" w:noHBand="0" w:noVBand="1"/>
      </w:tblPr>
      <w:tblGrid>
        <w:gridCol w:w="706"/>
        <w:gridCol w:w="2237"/>
        <w:gridCol w:w="1123"/>
        <w:gridCol w:w="2597"/>
        <w:gridCol w:w="2410"/>
      </w:tblGrid>
      <w:tr w:rsidR="00BB3BB5" w:rsidRPr="0052253B" w14:paraId="70452697" w14:textId="77777777" w:rsidTr="00C868D9">
        <w:tc>
          <w:tcPr>
            <w:tcW w:w="706" w:type="dxa"/>
            <w:shd w:val="clear" w:color="auto" w:fill="BFBFBF"/>
          </w:tcPr>
          <w:p w14:paraId="3B49F480" w14:textId="77777777" w:rsidR="00BB3BB5" w:rsidRPr="0052253B" w:rsidRDefault="00BB3BB5" w:rsidP="00C868D9">
            <w:pPr>
              <w:suppressAutoHyphens/>
              <w:jc w:val="both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R.b.</w:t>
            </w:r>
          </w:p>
        </w:tc>
        <w:tc>
          <w:tcPr>
            <w:tcW w:w="2237" w:type="dxa"/>
            <w:shd w:val="clear" w:color="auto" w:fill="BFBFBF"/>
          </w:tcPr>
          <w:p w14:paraId="1F3599D6" w14:textId="2CF84570" w:rsidR="00BB3BB5" w:rsidRPr="00201A3E" w:rsidRDefault="00BB3BB5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</w:rPr>
              <w:t>Pomoć obitelji Perhoč</w:t>
            </w:r>
          </w:p>
        </w:tc>
        <w:tc>
          <w:tcPr>
            <w:tcW w:w="1123" w:type="dxa"/>
            <w:shd w:val="clear" w:color="auto" w:fill="BFBFBF"/>
          </w:tcPr>
          <w:p w14:paraId="665B5738" w14:textId="77777777" w:rsidR="00BB3BB5" w:rsidRPr="0052253B" w:rsidRDefault="00BB3BB5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Konto</w:t>
            </w:r>
          </w:p>
        </w:tc>
        <w:tc>
          <w:tcPr>
            <w:tcW w:w="2597" w:type="dxa"/>
            <w:shd w:val="clear" w:color="auto" w:fill="BFBFBF"/>
          </w:tcPr>
          <w:p w14:paraId="592DED30" w14:textId="77777777" w:rsidR="00BB3BB5" w:rsidRPr="0052253B" w:rsidRDefault="00BB3BB5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Plan za 202</w:t>
            </w:r>
            <w:r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5</w:t>
            </w: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. godinu</w:t>
            </w:r>
          </w:p>
          <w:p w14:paraId="51F12F37" w14:textId="77777777" w:rsidR="00BB3BB5" w:rsidRPr="0052253B" w:rsidRDefault="00BB3BB5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  <w:tc>
          <w:tcPr>
            <w:tcW w:w="2410" w:type="dxa"/>
            <w:shd w:val="clear" w:color="auto" w:fill="BFBFBF"/>
          </w:tcPr>
          <w:p w14:paraId="2CAD3696" w14:textId="77777777" w:rsidR="00BB3BB5" w:rsidRPr="0052253B" w:rsidRDefault="00BB3BB5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I. izmjene i dopune</w:t>
            </w:r>
          </w:p>
          <w:p w14:paraId="0C13D7A9" w14:textId="77777777" w:rsidR="00BB3BB5" w:rsidRPr="0052253B" w:rsidRDefault="00BB3BB5" w:rsidP="00C868D9">
            <w:pPr>
              <w:suppressAutoHyphens/>
              <w:jc w:val="center"/>
              <w:rPr>
                <w:rFonts w:eastAsia="Calibri"/>
                <w:b/>
                <w:bCs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b/>
                <w:bCs/>
                <w:sz w:val="22"/>
                <w:szCs w:val="22"/>
                <w:lang w:eastAsia="ar-SA"/>
              </w:rPr>
              <w:t>EUR</w:t>
            </w:r>
          </w:p>
        </w:tc>
      </w:tr>
      <w:tr w:rsidR="00BB3BB5" w:rsidRPr="0052253B" w14:paraId="6BAFA81F" w14:textId="77777777" w:rsidTr="00C868D9">
        <w:tc>
          <w:tcPr>
            <w:tcW w:w="706" w:type="dxa"/>
          </w:tcPr>
          <w:p w14:paraId="27E6518A" w14:textId="77777777" w:rsidR="00BB3BB5" w:rsidRPr="0052253B" w:rsidRDefault="00BB3BB5" w:rsidP="00C868D9">
            <w:pPr>
              <w:suppressAutoHyphens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52253B">
              <w:rPr>
                <w:rFonts w:eastAsia="Calibri"/>
                <w:sz w:val="22"/>
                <w:szCs w:val="22"/>
                <w:lang w:eastAsia="ar-SA"/>
              </w:rPr>
              <w:t>01.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D2D726" w14:textId="06BECFAD" w:rsidR="00BB3BB5" w:rsidRPr="00BB3BB5" w:rsidRDefault="00BB3BB5" w:rsidP="00BB3BB5">
            <w:pPr>
              <w:suppressAutoHyphens/>
              <w:rPr>
                <w:rFonts w:eastAsia="Calibri"/>
                <w:bCs/>
                <w:sz w:val="22"/>
                <w:szCs w:val="22"/>
                <w:lang w:eastAsia="ar-SA"/>
              </w:rPr>
            </w:pPr>
            <w:r w:rsidRPr="00BB3BB5">
              <w:rPr>
                <w:bCs/>
                <w:sz w:val="22"/>
                <w:szCs w:val="22"/>
              </w:rPr>
              <w:t>Pomoć obitelji Perhoč - kuhinja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4B99A" w14:textId="0C9CE2A8" w:rsidR="00BB3BB5" w:rsidRPr="0052253B" w:rsidRDefault="00BB3BB5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 w:rsidRPr="00134187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7228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118E5" w14:textId="3F47B4AA" w:rsidR="00BB3BB5" w:rsidRPr="0052253B" w:rsidRDefault="00BB3BB5" w:rsidP="00C868D9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eastAsia="ar-SA"/>
              </w:rPr>
            </w:pPr>
            <w:r w:rsidRPr="00134187">
              <w:rPr>
                <w:sz w:val="22"/>
                <w:szCs w:val="22"/>
              </w:rPr>
              <w:t>0,00 EUR</w:t>
            </w:r>
          </w:p>
        </w:tc>
        <w:tc>
          <w:tcPr>
            <w:tcW w:w="2410" w:type="dxa"/>
          </w:tcPr>
          <w:p w14:paraId="0B44DBC4" w14:textId="774536E9" w:rsidR="00BB3BB5" w:rsidRPr="0052253B" w:rsidRDefault="00BB3BB5" w:rsidP="00C868D9">
            <w:pPr>
              <w:suppressAutoHyphens/>
              <w:jc w:val="center"/>
              <w:rPr>
                <w:rFonts w:eastAsia="Calibri"/>
                <w:sz w:val="22"/>
                <w:szCs w:val="22"/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ar-SA"/>
              </w:rPr>
              <w:t>3.800,00</w:t>
            </w:r>
          </w:p>
        </w:tc>
      </w:tr>
    </w:tbl>
    <w:p w14:paraId="7CE24826" w14:textId="77777777" w:rsidR="00BB3BB5" w:rsidRDefault="00BB3BB5" w:rsidP="008734C3">
      <w:pPr>
        <w:pStyle w:val="Odlomakpopisa1"/>
        <w:ind w:left="0" w:firstLine="708"/>
        <w:rPr>
          <w:b/>
          <w:sz w:val="22"/>
          <w:szCs w:val="22"/>
        </w:rPr>
      </w:pPr>
    </w:p>
    <w:p w14:paraId="069E526E" w14:textId="77777777" w:rsidR="008734C3" w:rsidRDefault="008734C3" w:rsidP="00201A3E">
      <w:pPr>
        <w:pStyle w:val="Odlomakpopisa1"/>
        <w:ind w:left="0"/>
        <w:rPr>
          <w:sz w:val="22"/>
          <w:szCs w:val="22"/>
        </w:rPr>
      </w:pPr>
    </w:p>
    <w:bookmarkEnd w:id="0"/>
    <w:p w14:paraId="29990845" w14:textId="77777777" w:rsidR="00CE1282" w:rsidRPr="0052253B" w:rsidRDefault="00CE1282" w:rsidP="00CE1282">
      <w:pPr>
        <w:suppressAutoHyphens/>
        <w:ind w:firstLine="708"/>
        <w:jc w:val="center"/>
        <w:rPr>
          <w:rFonts w:eastAsia="Calibri"/>
          <w:b/>
          <w:sz w:val="22"/>
          <w:szCs w:val="22"/>
          <w:lang w:eastAsia="ar-SA"/>
        </w:rPr>
      </w:pPr>
      <w:r w:rsidRPr="0052253B">
        <w:rPr>
          <w:rFonts w:eastAsia="Calibri"/>
          <w:b/>
          <w:sz w:val="22"/>
          <w:szCs w:val="22"/>
          <w:lang w:eastAsia="ar-SA"/>
        </w:rPr>
        <w:t>III.</w:t>
      </w:r>
    </w:p>
    <w:p w14:paraId="6EDF14EF" w14:textId="5B78BBA4" w:rsidR="00CE1282" w:rsidRPr="0052253B" w:rsidRDefault="00CE1282" w:rsidP="00CE1282">
      <w:pPr>
        <w:suppressAutoHyphens/>
        <w:jc w:val="both"/>
        <w:rPr>
          <w:rFonts w:eastAsia="Calibri"/>
          <w:b/>
          <w:sz w:val="22"/>
          <w:szCs w:val="22"/>
          <w:lang w:eastAsia="ar-SA"/>
        </w:rPr>
      </w:pPr>
      <w:r w:rsidRPr="0052253B">
        <w:rPr>
          <w:rFonts w:eastAsia="Calibri"/>
          <w:bCs/>
          <w:sz w:val="22"/>
          <w:szCs w:val="22"/>
          <w:lang w:eastAsia="ar-SA"/>
        </w:rPr>
        <w:t>U Socijalnom programu Općine Sveti Juraj na Bregu za 202</w:t>
      </w:r>
      <w:r>
        <w:rPr>
          <w:rFonts w:eastAsia="Calibri"/>
          <w:bCs/>
          <w:sz w:val="22"/>
          <w:szCs w:val="22"/>
          <w:lang w:eastAsia="ar-SA"/>
        </w:rPr>
        <w:t>5</w:t>
      </w:r>
      <w:r w:rsidRPr="0052253B">
        <w:rPr>
          <w:rFonts w:eastAsia="Calibri"/>
          <w:bCs/>
          <w:sz w:val="22"/>
          <w:szCs w:val="22"/>
          <w:lang w:eastAsia="ar-SA"/>
        </w:rPr>
        <w:t xml:space="preserve">. godinu, u članku IV., iznos  od </w:t>
      </w:r>
      <w:r w:rsidR="00703B5F" w:rsidRPr="00703B5F">
        <w:rPr>
          <w:rFonts w:eastAsia="Calibri"/>
          <w:bCs/>
          <w:sz w:val="22"/>
          <w:szCs w:val="22"/>
          <w:lang w:eastAsia="ar-SA"/>
        </w:rPr>
        <w:t>988</w:t>
      </w:r>
      <w:r w:rsidRPr="00703B5F">
        <w:rPr>
          <w:rFonts w:eastAsia="Calibri"/>
          <w:bCs/>
          <w:sz w:val="22"/>
          <w:szCs w:val="22"/>
          <w:lang w:eastAsia="ar-SA"/>
        </w:rPr>
        <w:t>.</w:t>
      </w:r>
      <w:r w:rsidR="00703B5F" w:rsidRPr="00703B5F">
        <w:rPr>
          <w:rFonts w:eastAsia="Calibri"/>
          <w:bCs/>
          <w:sz w:val="22"/>
          <w:szCs w:val="22"/>
          <w:lang w:eastAsia="ar-SA"/>
        </w:rPr>
        <w:t>5</w:t>
      </w:r>
      <w:r w:rsidRPr="00703B5F">
        <w:rPr>
          <w:rFonts w:eastAsia="Calibri"/>
          <w:bCs/>
          <w:sz w:val="22"/>
          <w:szCs w:val="22"/>
          <w:lang w:eastAsia="ar-SA"/>
        </w:rPr>
        <w:t xml:space="preserve">00,00 </w:t>
      </w:r>
      <w:r w:rsidRPr="0052253B">
        <w:rPr>
          <w:rFonts w:eastAsia="Calibri"/>
          <w:bCs/>
          <w:sz w:val="22"/>
          <w:szCs w:val="22"/>
          <w:lang w:eastAsia="ar-SA"/>
        </w:rPr>
        <w:t xml:space="preserve">EUR  mijenja se u iznos </w:t>
      </w:r>
      <w:r w:rsidR="00703B5F" w:rsidRPr="00703B5F">
        <w:rPr>
          <w:rFonts w:eastAsia="Calibri"/>
          <w:bCs/>
          <w:sz w:val="22"/>
          <w:szCs w:val="22"/>
          <w:lang w:eastAsia="ar-SA"/>
        </w:rPr>
        <w:t>1.182.650</w:t>
      </w:r>
      <w:r w:rsidRPr="00703B5F">
        <w:rPr>
          <w:rFonts w:eastAsia="Calibri"/>
          <w:bCs/>
          <w:sz w:val="22"/>
          <w:szCs w:val="22"/>
          <w:lang w:eastAsia="ar-SA"/>
        </w:rPr>
        <w:t xml:space="preserve">,00 </w:t>
      </w:r>
      <w:r w:rsidRPr="0052253B">
        <w:rPr>
          <w:rFonts w:eastAsia="Calibri"/>
          <w:bCs/>
          <w:sz w:val="22"/>
          <w:szCs w:val="22"/>
          <w:lang w:eastAsia="ar-SA"/>
        </w:rPr>
        <w:t>EUR.</w:t>
      </w:r>
    </w:p>
    <w:p w14:paraId="7F32F4CE" w14:textId="77777777" w:rsidR="00CE1282" w:rsidRPr="0052253B" w:rsidRDefault="00CE1282" w:rsidP="00CE1282">
      <w:pPr>
        <w:suppressAutoHyphens/>
        <w:jc w:val="both"/>
        <w:rPr>
          <w:rFonts w:eastAsia="Calibri"/>
          <w:color w:val="FF0000"/>
          <w:sz w:val="22"/>
          <w:szCs w:val="22"/>
          <w:lang w:eastAsia="ar-SA"/>
        </w:rPr>
      </w:pPr>
    </w:p>
    <w:p w14:paraId="60E676E6" w14:textId="77777777" w:rsidR="00CE1282" w:rsidRPr="0052253B" w:rsidRDefault="00CE1282" w:rsidP="00CE1282">
      <w:pPr>
        <w:suppressAutoHyphens/>
        <w:ind w:left="735"/>
        <w:jc w:val="center"/>
        <w:rPr>
          <w:rFonts w:eastAsia="Calibri"/>
          <w:b/>
          <w:sz w:val="22"/>
          <w:szCs w:val="22"/>
          <w:lang w:eastAsia="ar-SA"/>
        </w:rPr>
      </w:pPr>
      <w:r w:rsidRPr="0052253B">
        <w:rPr>
          <w:rFonts w:eastAsia="Calibri"/>
          <w:b/>
          <w:sz w:val="22"/>
          <w:szCs w:val="22"/>
          <w:lang w:eastAsia="ar-SA"/>
        </w:rPr>
        <w:t>IV.</w:t>
      </w:r>
    </w:p>
    <w:p w14:paraId="046C3D56" w14:textId="77777777" w:rsidR="00CE1282" w:rsidRPr="0052253B" w:rsidRDefault="00CE1282" w:rsidP="00CE1282">
      <w:pPr>
        <w:suppressAutoHyphens/>
        <w:jc w:val="both"/>
        <w:rPr>
          <w:rFonts w:eastAsia="Calibri"/>
          <w:bCs/>
          <w:sz w:val="22"/>
          <w:szCs w:val="22"/>
          <w:lang w:eastAsia="ar-SA"/>
        </w:rPr>
      </w:pPr>
      <w:r w:rsidRPr="0052253B">
        <w:rPr>
          <w:rFonts w:eastAsia="Calibri"/>
          <w:bCs/>
          <w:sz w:val="22"/>
          <w:szCs w:val="22"/>
          <w:lang w:eastAsia="ar-SA"/>
        </w:rPr>
        <w:t>Ostale odredbe Socijalnog programa Općine Sveti Juraj na Bregu za 202</w:t>
      </w:r>
      <w:r>
        <w:rPr>
          <w:rFonts w:eastAsia="Calibri"/>
          <w:bCs/>
          <w:sz w:val="22"/>
          <w:szCs w:val="22"/>
          <w:lang w:eastAsia="ar-SA"/>
        </w:rPr>
        <w:t>5</w:t>
      </w:r>
      <w:r w:rsidRPr="0052253B">
        <w:rPr>
          <w:rFonts w:eastAsia="Calibri"/>
          <w:bCs/>
          <w:sz w:val="22"/>
          <w:szCs w:val="22"/>
          <w:lang w:eastAsia="ar-SA"/>
        </w:rPr>
        <w:t>. godinu ostaju nepromijenjene.</w:t>
      </w:r>
    </w:p>
    <w:p w14:paraId="4779AF4F" w14:textId="77777777" w:rsidR="00CE1282" w:rsidRPr="0052253B" w:rsidRDefault="00CE1282" w:rsidP="00CE1282">
      <w:pPr>
        <w:suppressAutoHyphens/>
        <w:ind w:left="735"/>
        <w:jc w:val="center"/>
        <w:rPr>
          <w:rFonts w:eastAsia="Calibri"/>
          <w:b/>
          <w:color w:val="FF0000"/>
          <w:sz w:val="22"/>
          <w:szCs w:val="22"/>
          <w:lang w:eastAsia="ar-SA"/>
        </w:rPr>
      </w:pPr>
    </w:p>
    <w:p w14:paraId="224743D7" w14:textId="77777777" w:rsidR="00CE1282" w:rsidRPr="0052253B" w:rsidRDefault="00CE1282" w:rsidP="00CE1282">
      <w:pPr>
        <w:suppressAutoHyphens/>
        <w:ind w:left="735"/>
        <w:jc w:val="center"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b/>
          <w:sz w:val="22"/>
          <w:szCs w:val="22"/>
          <w:lang w:eastAsia="ar-SA"/>
        </w:rPr>
        <w:t>V.</w:t>
      </w:r>
    </w:p>
    <w:p w14:paraId="2302564A" w14:textId="77777777" w:rsidR="00CE1282" w:rsidRDefault="00CE1282" w:rsidP="00CE1282">
      <w:pPr>
        <w:suppressAutoHyphens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sz w:val="22"/>
          <w:szCs w:val="22"/>
          <w:lang w:eastAsia="ar-SA"/>
        </w:rPr>
        <w:t xml:space="preserve">Ove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I.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izmjene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i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dopune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Socijalnog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programa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stupaju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>na s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nagu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osmog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dana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od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 xml:space="preserve">dana </w:t>
      </w:r>
      <w:r>
        <w:rPr>
          <w:rFonts w:eastAsia="Calibri"/>
          <w:sz w:val="22"/>
          <w:szCs w:val="22"/>
          <w:lang w:eastAsia="ar-SA"/>
        </w:rPr>
        <w:t xml:space="preserve"> </w:t>
      </w:r>
      <w:r w:rsidRPr="0052253B">
        <w:rPr>
          <w:rFonts w:eastAsia="Calibri"/>
          <w:sz w:val="22"/>
          <w:szCs w:val="22"/>
          <w:lang w:eastAsia="ar-SA"/>
        </w:rPr>
        <w:t>objave u „Službenom glasniku Međimurske županije“.</w:t>
      </w:r>
    </w:p>
    <w:p w14:paraId="2BB51DCA" w14:textId="77777777" w:rsidR="00CE1282" w:rsidRPr="0052253B" w:rsidRDefault="00CE1282" w:rsidP="00CE1282">
      <w:pPr>
        <w:suppressAutoHyphens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sz w:val="22"/>
          <w:szCs w:val="22"/>
          <w:lang w:eastAsia="ar-SA"/>
        </w:rPr>
        <w:br/>
        <w:t xml:space="preserve">                                                                                                         </w:t>
      </w:r>
      <w:r>
        <w:rPr>
          <w:rFonts w:eastAsia="Calibri"/>
          <w:sz w:val="22"/>
          <w:szCs w:val="22"/>
          <w:lang w:eastAsia="ar-SA"/>
        </w:rPr>
        <w:t xml:space="preserve">     </w:t>
      </w:r>
      <w:r w:rsidRPr="0052253B">
        <w:rPr>
          <w:rFonts w:eastAsia="Calibri"/>
          <w:sz w:val="22"/>
          <w:szCs w:val="22"/>
          <w:lang w:eastAsia="ar-SA"/>
        </w:rPr>
        <w:t xml:space="preserve"> </w:t>
      </w:r>
      <w:r>
        <w:rPr>
          <w:rFonts w:eastAsia="Calibri"/>
          <w:b/>
          <w:bCs/>
          <w:sz w:val="22"/>
          <w:szCs w:val="22"/>
          <w:lang w:eastAsia="ar-SA"/>
        </w:rPr>
        <w:t>P</w:t>
      </w:r>
      <w:r w:rsidRPr="0052253B">
        <w:rPr>
          <w:rFonts w:eastAsia="Calibri"/>
          <w:b/>
          <w:sz w:val="22"/>
          <w:szCs w:val="22"/>
          <w:lang w:eastAsia="ar-SA"/>
        </w:rPr>
        <w:t>REDSJEDNIK</w:t>
      </w:r>
    </w:p>
    <w:p w14:paraId="5E449E1B" w14:textId="77777777" w:rsidR="00CE1282" w:rsidRPr="0052253B" w:rsidRDefault="00CE1282" w:rsidP="00CE1282">
      <w:pPr>
        <w:suppressAutoHyphens/>
        <w:jc w:val="both"/>
        <w:rPr>
          <w:rFonts w:eastAsia="Calibri"/>
          <w:b/>
          <w:sz w:val="22"/>
          <w:szCs w:val="22"/>
          <w:lang w:eastAsia="ar-SA"/>
        </w:rPr>
      </w:pPr>
      <w:r w:rsidRPr="0052253B">
        <w:rPr>
          <w:rFonts w:eastAsia="Calibri"/>
          <w:sz w:val="22"/>
          <w:szCs w:val="22"/>
          <w:lang w:eastAsia="ar-SA"/>
        </w:rPr>
        <w:t xml:space="preserve">                                                                                                               Općinskog vijeća</w:t>
      </w:r>
    </w:p>
    <w:p w14:paraId="097255D7" w14:textId="77777777" w:rsidR="00CE1282" w:rsidRPr="0052253B" w:rsidRDefault="00CE1282" w:rsidP="00CE1282">
      <w:pPr>
        <w:suppressAutoHyphens/>
        <w:jc w:val="both"/>
        <w:rPr>
          <w:rFonts w:eastAsia="Calibri"/>
          <w:sz w:val="22"/>
          <w:szCs w:val="22"/>
          <w:lang w:eastAsia="ar-SA"/>
        </w:rPr>
      </w:pPr>
      <w:r w:rsidRPr="0052253B">
        <w:rPr>
          <w:rFonts w:eastAsia="Calibri"/>
          <w:b/>
          <w:sz w:val="22"/>
          <w:szCs w:val="22"/>
          <w:lang w:eastAsia="ar-SA"/>
        </w:rPr>
        <w:t xml:space="preserve">                                                                                                               </w:t>
      </w:r>
      <w:r>
        <w:rPr>
          <w:rFonts w:eastAsia="Calibri"/>
          <w:b/>
          <w:sz w:val="22"/>
          <w:szCs w:val="22"/>
          <w:lang w:eastAsia="ar-SA"/>
        </w:rPr>
        <w:t xml:space="preserve">   </w:t>
      </w:r>
      <w:r>
        <w:rPr>
          <w:rFonts w:eastAsia="Calibri"/>
          <w:sz w:val="22"/>
          <w:szCs w:val="22"/>
          <w:lang w:eastAsia="ar-SA"/>
        </w:rPr>
        <w:t>Damir Novak</w:t>
      </w:r>
      <w:r w:rsidRPr="0052253B">
        <w:rPr>
          <w:rFonts w:eastAsia="Calibri"/>
          <w:sz w:val="22"/>
          <w:szCs w:val="22"/>
          <w:lang w:eastAsia="ar-SA"/>
        </w:rPr>
        <w:t xml:space="preserve">                   </w:t>
      </w:r>
    </w:p>
    <w:p w14:paraId="75523738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3BC2F990"/>
    <w:name w:val="WW8Num2"/>
    <w:lvl w:ilvl="0">
      <w:start w:val="1"/>
      <w:numFmt w:val="decimal"/>
      <w:lvlText w:val="%1."/>
      <w:lvlJc w:val="left"/>
      <w:pPr>
        <w:tabs>
          <w:tab w:val="num" w:pos="-2124"/>
        </w:tabs>
        <w:ind w:left="-1389" w:hanging="37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-696"/>
        </w:tabs>
        <w:ind w:left="-696" w:hanging="360"/>
      </w:pPr>
    </w:lvl>
    <w:lvl w:ilvl="2">
      <w:start w:val="1"/>
      <w:numFmt w:val="decimal"/>
      <w:lvlText w:val="%3."/>
      <w:lvlJc w:val="left"/>
      <w:pPr>
        <w:tabs>
          <w:tab w:val="num" w:pos="-336"/>
        </w:tabs>
        <w:ind w:left="-336" w:hanging="360"/>
      </w:pPr>
    </w:lvl>
    <w:lvl w:ilvl="3">
      <w:start w:val="1"/>
      <w:numFmt w:val="decimal"/>
      <w:lvlText w:val="%4."/>
      <w:lvlJc w:val="left"/>
      <w:pPr>
        <w:tabs>
          <w:tab w:val="num" w:pos="24"/>
        </w:tabs>
        <w:ind w:left="24" w:hanging="360"/>
      </w:pPr>
    </w:lvl>
    <w:lvl w:ilvl="4">
      <w:start w:val="1"/>
      <w:numFmt w:val="decimal"/>
      <w:lvlText w:val="%5."/>
      <w:lvlJc w:val="left"/>
      <w:pPr>
        <w:tabs>
          <w:tab w:val="num" w:pos="384"/>
        </w:tabs>
        <w:ind w:left="384" w:hanging="360"/>
      </w:pPr>
    </w:lvl>
    <w:lvl w:ilvl="5">
      <w:start w:val="1"/>
      <w:numFmt w:val="decimal"/>
      <w:lvlText w:val="%6."/>
      <w:lvlJc w:val="left"/>
      <w:pPr>
        <w:tabs>
          <w:tab w:val="num" w:pos="744"/>
        </w:tabs>
        <w:ind w:left="744" w:hanging="360"/>
      </w:pPr>
    </w:lvl>
    <w:lvl w:ilvl="6">
      <w:start w:val="1"/>
      <w:numFmt w:val="decimal"/>
      <w:lvlText w:val="%7."/>
      <w:lvlJc w:val="left"/>
      <w:pPr>
        <w:tabs>
          <w:tab w:val="num" w:pos="1104"/>
        </w:tabs>
        <w:ind w:left="1104" w:hanging="360"/>
      </w:pPr>
    </w:lvl>
    <w:lvl w:ilvl="7">
      <w:start w:val="1"/>
      <w:numFmt w:val="decimal"/>
      <w:lvlText w:val="%8."/>
      <w:lvlJc w:val="left"/>
      <w:pPr>
        <w:tabs>
          <w:tab w:val="num" w:pos="1464"/>
        </w:tabs>
        <w:ind w:left="1464" w:hanging="360"/>
      </w:pPr>
    </w:lvl>
    <w:lvl w:ilvl="8">
      <w:start w:val="1"/>
      <w:numFmt w:val="decimal"/>
      <w:lvlText w:val="%9."/>
      <w:lvlJc w:val="left"/>
      <w:pPr>
        <w:tabs>
          <w:tab w:val="num" w:pos="1824"/>
        </w:tabs>
        <w:ind w:left="1824" w:hanging="360"/>
      </w:pPr>
    </w:lvl>
  </w:abstractNum>
  <w:abstractNum w:abstractNumId="1" w15:restartNumberingAfterBreak="0">
    <w:nsid w:val="2A2A5342"/>
    <w:multiLevelType w:val="hybridMultilevel"/>
    <w:tmpl w:val="0DB8CC9E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D8E3C70"/>
    <w:multiLevelType w:val="hybridMultilevel"/>
    <w:tmpl w:val="6F2A33BA"/>
    <w:lvl w:ilvl="0" w:tplc="C720C3D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28478066">
    <w:abstractNumId w:val="0"/>
  </w:num>
  <w:num w:numId="2" w16cid:durableId="289242155">
    <w:abstractNumId w:val="2"/>
  </w:num>
  <w:num w:numId="3" w16cid:durableId="1227566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4C3"/>
    <w:rsid w:val="00201A3E"/>
    <w:rsid w:val="00233EB2"/>
    <w:rsid w:val="00330DE7"/>
    <w:rsid w:val="0035673C"/>
    <w:rsid w:val="00357244"/>
    <w:rsid w:val="003D71AD"/>
    <w:rsid w:val="00703B5F"/>
    <w:rsid w:val="008617E7"/>
    <w:rsid w:val="00862338"/>
    <w:rsid w:val="008734C3"/>
    <w:rsid w:val="009875DC"/>
    <w:rsid w:val="009D5024"/>
    <w:rsid w:val="00BB3BB5"/>
    <w:rsid w:val="00CC106F"/>
    <w:rsid w:val="00CD7B80"/>
    <w:rsid w:val="00CE1282"/>
    <w:rsid w:val="00DF155A"/>
    <w:rsid w:val="00DF74B7"/>
    <w:rsid w:val="00F6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96867"/>
  <w15:chartTrackingRefBased/>
  <w15:docId w15:val="{AE30FC37-9794-4D8A-85FD-6D48E2A2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C3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73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73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734C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73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734C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734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734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734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734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734C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734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734C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734C3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734C3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734C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734C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734C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734C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73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73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734C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873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734C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734C3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8734C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734C3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734C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734C3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734C3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8734C3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lomakpopisa1">
    <w:name w:val="Odlomak popisa1"/>
    <w:basedOn w:val="Normal"/>
    <w:rsid w:val="008734C3"/>
    <w:pPr>
      <w:suppressAutoHyphens/>
      <w:ind w:left="720"/>
    </w:pPr>
    <w:rPr>
      <w:rFonts w:eastAsia="Calibri"/>
      <w:lang w:eastAsia="ar-SA"/>
    </w:rPr>
  </w:style>
  <w:style w:type="table" w:customStyle="1" w:styleId="Reetkatablice1">
    <w:name w:val="Rešetka tablice1"/>
    <w:basedOn w:val="Obinatablica"/>
    <w:next w:val="Reetkatablice"/>
    <w:uiPriority w:val="59"/>
    <w:rsid w:val="00201A3E"/>
    <w:pPr>
      <w:spacing w:after="0" w:line="240" w:lineRule="auto"/>
    </w:pPr>
    <w:rPr>
      <w:rFonts w:ascii="Calibri" w:hAnsi="Calibri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5</Pages>
  <Words>927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6</cp:revision>
  <cp:lastPrinted>2025-12-09T12:01:00Z</cp:lastPrinted>
  <dcterms:created xsi:type="dcterms:W3CDTF">2025-12-09T06:08:00Z</dcterms:created>
  <dcterms:modified xsi:type="dcterms:W3CDTF">2025-12-17T06:35:00Z</dcterms:modified>
</cp:coreProperties>
</file>