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1EF3B8" w14:textId="431BC141" w:rsidR="00E87524" w:rsidRPr="00E65B34" w:rsidRDefault="00E65B34" w:rsidP="00E87524">
      <w:pPr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  <w:b/>
        </w:rPr>
        <w:t xml:space="preserve">   </w:t>
      </w:r>
      <w:r w:rsidR="009B0DC7">
        <w:rPr>
          <w:rFonts w:ascii="Times New Roman" w:hAnsi="Times New Roman" w:cs="Times New Roman"/>
          <w:b/>
        </w:rPr>
        <w:t xml:space="preserve">                                                                                                                                        </w:t>
      </w:r>
    </w:p>
    <w:p w14:paraId="070E85E2" w14:textId="4A60A175" w:rsidR="005E6802" w:rsidRPr="00827072" w:rsidRDefault="005E6802" w:rsidP="005E6802">
      <w:pPr>
        <w:jc w:val="center"/>
        <w:rPr>
          <w:rFonts w:ascii="Times New Roman" w:hAnsi="Times New Roman" w:cs="Times New Roman"/>
          <w:b/>
          <w:u w:val="single"/>
        </w:rPr>
      </w:pPr>
      <w:r w:rsidRPr="00827072">
        <w:rPr>
          <w:rFonts w:ascii="Times New Roman" w:hAnsi="Times New Roman" w:cs="Times New Roman"/>
          <w:b/>
          <w:u w:val="single"/>
        </w:rPr>
        <w:t>OBRAZLOŽENJE PRORAČUNA OPĆ</w:t>
      </w:r>
      <w:r>
        <w:rPr>
          <w:rFonts w:ascii="Times New Roman" w:hAnsi="Times New Roman" w:cs="Times New Roman"/>
          <w:b/>
          <w:u w:val="single"/>
        </w:rPr>
        <w:t>INE SVETI JURAJ NA BREGU ZA 202</w:t>
      </w:r>
      <w:r w:rsidR="00890F28">
        <w:rPr>
          <w:rFonts w:ascii="Times New Roman" w:hAnsi="Times New Roman" w:cs="Times New Roman"/>
          <w:b/>
          <w:u w:val="single"/>
        </w:rPr>
        <w:t>6</w:t>
      </w:r>
      <w:r w:rsidRPr="00827072">
        <w:rPr>
          <w:rFonts w:ascii="Times New Roman" w:hAnsi="Times New Roman" w:cs="Times New Roman"/>
          <w:b/>
          <w:u w:val="single"/>
        </w:rPr>
        <w:t>. GODINU</w:t>
      </w:r>
    </w:p>
    <w:p w14:paraId="5332EBCB" w14:textId="7616057D" w:rsidR="005E6802" w:rsidRPr="00827072" w:rsidRDefault="005E6802" w:rsidP="005E6802">
      <w:pPr>
        <w:jc w:val="center"/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  <w:b/>
          <w:u w:val="single"/>
        </w:rPr>
        <w:t>I PROJEKCIJA ZA 202</w:t>
      </w:r>
      <w:r w:rsidR="00890F28">
        <w:rPr>
          <w:rFonts w:ascii="Times New Roman" w:hAnsi="Times New Roman" w:cs="Times New Roman"/>
          <w:b/>
          <w:u w:val="single"/>
        </w:rPr>
        <w:t>7</w:t>
      </w:r>
      <w:r>
        <w:rPr>
          <w:rFonts w:ascii="Times New Roman" w:hAnsi="Times New Roman" w:cs="Times New Roman"/>
          <w:b/>
          <w:u w:val="single"/>
        </w:rPr>
        <w:t xml:space="preserve">. </w:t>
      </w:r>
      <w:r w:rsidR="003B5A62">
        <w:rPr>
          <w:rFonts w:ascii="Times New Roman" w:hAnsi="Times New Roman" w:cs="Times New Roman"/>
          <w:b/>
          <w:u w:val="single"/>
        </w:rPr>
        <w:t>i</w:t>
      </w:r>
      <w:r>
        <w:rPr>
          <w:rFonts w:ascii="Times New Roman" w:hAnsi="Times New Roman" w:cs="Times New Roman"/>
          <w:b/>
          <w:u w:val="single"/>
        </w:rPr>
        <w:t xml:space="preserve"> 202</w:t>
      </w:r>
      <w:r w:rsidR="00890F28">
        <w:rPr>
          <w:rFonts w:ascii="Times New Roman" w:hAnsi="Times New Roman" w:cs="Times New Roman"/>
          <w:b/>
          <w:u w:val="single"/>
        </w:rPr>
        <w:t>8</w:t>
      </w:r>
      <w:r w:rsidRPr="00827072">
        <w:rPr>
          <w:rFonts w:ascii="Times New Roman" w:hAnsi="Times New Roman" w:cs="Times New Roman"/>
          <w:b/>
          <w:u w:val="single"/>
        </w:rPr>
        <w:t>. GODINU</w:t>
      </w:r>
    </w:p>
    <w:p w14:paraId="638CA987" w14:textId="77777777" w:rsidR="005E6802" w:rsidRPr="00827072" w:rsidRDefault="005E6802" w:rsidP="005E6802">
      <w:pPr>
        <w:jc w:val="center"/>
        <w:rPr>
          <w:rFonts w:ascii="Times New Roman" w:hAnsi="Times New Roman" w:cs="Times New Roman"/>
          <w:b/>
          <w:u w:val="single"/>
        </w:rPr>
      </w:pPr>
    </w:p>
    <w:p w14:paraId="265097A1" w14:textId="6B6F7DFA" w:rsidR="005E6802" w:rsidRPr="00B9210F" w:rsidRDefault="00401284" w:rsidP="005E6802">
      <w:pPr>
        <w:ind w:firstLine="70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Temeljem članka 42. </w:t>
      </w:r>
      <w:r w:rsidR="005E6802" w:rsidRPr="00B9210F">
        <w:rPr>
          <w:rFonts w:ascii="Times New Roman" w:hAnsi="Times New Roman" w:cs="Times New Roman"/>
        </w:rPr>
        <w:t>Zakona o proračunu</w:t>
      </w:r>
      <w:r w:rsidR="005E6802">
        <w:rPr>
          <w:rFonts w:ascii="Times New Roman" w:hAnsi="Times New Roman" w:cs="Times New Roman"/>
        </w:rPr>
        <w:t xml:space="preserve"> („Narodne novine“ broj 144/21</w:t>
      </w:r>
      <w:r w:rsidR="005E6802" w:rsidRPr="00B9210F">
        <w:rPr>
          <w:rFonts w:ascii="Times New Roman" w:hAnsi="Times New Roman" w:cs="Times New Roman"/>
        </w:rPr>
        <w:t>) općinski načelnik Općine Sveti Juraj na Bregu utvrdio je Prijedlog Proračuna Opć</w:t>
      </w:r>
      <w:r w:rsidR="005E6802">
        <w:rPr>
          <w:rFonts w:ascii="Times New Roman" w:hAnsi="Times New Roman" w:cs="Times New Roman"/>
        </w:rPr>
        <w:t>ine Sveti Juraj na Bregu za 202</w:t>
      </w:r>
      <w:r w:rsidR="00890F28">
        <w:rPr>
          <w:rFonts w:ascii="Times New Roman" w:hAnsi="Times New Roman" w:cs="Times New Roman"/>
        </w:rPr>
        <w:t>6</w:t>
      </w:r>
      <w:r w:rsidR="005E6802">
        <w:rPr>
          <w:rFonts w:ascii="Times New Roman" w:hAnsi="Times New Roman" w:cs="Times New Roman"/>
        </w:rPr>
        <w:t>. godinu s projekcijama za 202</w:t>
      </w:r>
      <w:r w:rsidR="00890F28">
        <w:rPr>
          <w:rFonts w:ascii="Times New Roman" w:hAnsi="Times New Roman" w:cs="Times New Roman"/>
        </w:rPr>
        <w:t>7</w:t>
      </w:r>
      <w:r w:rsidR="005E6802">
        <w:rPr>
          <w:rFonts w:ascii="Times New Roman" w:hAnsi="Times New Roman" w:cs="Times New Roman"/>
        </w:rPr>
        <w:t>. i 202</w:t>
      </w:r>
      <w:r w:rsidR="00890F28">
        <w:rPr>
          <w:rFonts w:ascii="Times New Roman" w:hAnsi="Times New Roman" w:cs="Times New Roman"/>
        </w:rPr>
        <w:t>8</w:t>
      </w:r>
      <w:r w:rsidR="005E6802" w:rsidRPr="00B9210F">
        <w:rPr>
          <w:rFonts w:ascii="Times New Roman" w:hAnsi="Times New Roman" w:cs="Times New Roman"/>
        </w:rPr>
        <w:t>. godinu te je isti uputio vijećnicima Općinskog vijeća Općine Sveti Juraj na Bregu na razmatranje i donošenje. Općinsko vijeće obvezno je donijeti Proračun Opć</w:t>
      </w:r>
      <w:r w:rsidR="005E6802">
        <w:rPr>
          <w:rFonts w:ascii="Times New Roman" w:hAnsi="Times New Roman" w:cs="Times New Roman"/>
        </w:rPr>
        <w:t>ine Sveti Juraj na Bregu za 202</w:t>
      </w:r>
      <w:r w:rsidR="00890F28">
        <w:rPr>
          <w:rFonts w:ascii="Times New Roman" w:hAnsi="Times New Roman" w:cs="Times New Roman"/>
        </w:rPr>
        <w:t>6</w:t>
      </w:r>
      <w:r w:rsidR="005E6802">
        <w:rPr>
          <w:rFonts w:ascii="Times New Roman" w:hAnsi="Times New Roman" w:cs="Times New Roman"/>
        </w:rPr>
        <w:t>. godinu s projekcijama za 202</w:t>
      </w:r>
      <w:r w:rsidR="00890F28">
        <w:rPr>
          <w:rFonts w:ascii="Times New Roman" w:hAnsi="Times New Roman" w:cs="Times New Roman"/>
        </w:rPr>
        <w:t>7</w:t>
      </w:r>
      <w:r w:rsidR="005E6802">
        <w:rPr>
          <w:rFonts w:ascii="Times New Roman" w:hAnsi="Times New Roman" w:cs="Times New Roman"/>
        </w:rPr>
        <w:t>. i 202</w:t>
      </w:r>
      <w:r w:rsidR="00890F28">
        <w:rPr>
          <w:rFonts w:ascii="Times New Roman" w:hAnsi="Times New Roman" w:cs="Times New Roman"/>
        </w:rPr>
        <w:t>8</w:t>
      </w:r>
      <w:r w:rsidR="005E6802">
        <w:rPr>
          <w:rFonts w:ascii="Times New Roman" w:hAnsi="Times New Roman" w:cs="Times New Roman"/>
        </w:rPr>
        <w:t>. godinu do kraja prosinca 202</w:t>
      </w:r>
      <w:r w:rsidR="00890F28">
        <w:rPr>
          <w:rFonts w:ascii="Times New Roman" w:hAnsi="Times New Roman" w:cs="Times New Roman"/>
        </w:rPr>
        <w:t>5</w:t>
      </w:r>
      <w:r w:rsidR="005E6802" w:rsidRPr="00B9210F">
        <w:rPr>
          <w:rFonts w:ascii="Times New Roman" w:hAnsi="Times New Roman" w:cs="Times New Roman"/>
        </w:rPr>
        <w:t>. godine. Uz proračun i projekcije donosi se i Odluka o izvršavanju Proračuna Opć</w:t>
      </w:r>
      <w:r w:rsidR="005E6802">
        <w:rPr>
          <w:rFonts w:ascii="Times New Roman" w:hAnsi="Times New Roman" w:cs="Times New Roman"/>
        </w:rPr>
        <w:t>ine Sveti Juraj na Bregu za 202</w:t>
      </w:r>
      <w:r w:rsidR="00890F28">
        <w:rPr>
          <w:rFonts w:ascii="Times New Roman" w:hAnsi="Times New Roman" w:cs="Times New Roman"/>
        </w:rPr>
        <w:t>6</w:t>
      </w:r>
      <w:r w:rsidR="005E6802" w:rsidRPr="00B9210F">
        <w:rPr>
          <w:rFonts w:ascii="Times New Roman" w:hAnsi="Times New Roman" w:cs="Times New Roman"/>
        </w:rPr>
        <w:t>. godinu i Obrazloženje.</w:t>
      </w:r>
    </w:p>
    <w:p w14:paraId="7CD5D16D" w14:textId="2A3B2D48" w:rsidR="005E6802" w:rsidRPr="00B9210F" w:rsidRDefault="005E6802" w:rsidP="005E6802">
      <w:pPr>
        <w:jc w:val="both"/>
        <w:rPr>
          <w:rFonts w:ascii="Times New Roman" w:hAnsi="Times New Roman" w:cs="Times New Roman"/>
        </w:rPr>
      </w:pPr>
      <w:r w:rsidRPr="00B9210F">
        <w:rPr>
          <w:rFonts w:ascii="Times New Roman" w:hAnsi="Times New Roman" w:cs="Times New Roman"/>
        </w:rPr>
        <w:tab/>
        <w:t>Prijedlog Proračuna Opć</w:t>
      </w:r>
      <w:r>
        <w:rPr>
          <w:rFonts w:ascii="Times New Roman" w:hAnsi="Times New Roman" w:cs="Times New Roman"/>
        </w:rPr>
        <w:t>ine Sveti Juraj na Bregu za 202</w:t>
      </w:r>
      <w:r w:rsidR="00890F28">
        <w:rPr>
          <w:rFonts w:ascii="Times New Roman" w:hAnsi="Times New Roman" w:cs="Times New Roman"/>
        </w:rPr>
        <w:t>6</w:t>
      </w:r>
      <w:r>
        <w:rPr>
          <w:rFonts w:ascii="Times New Roman" w:hAnsi="Times New Roman" w:cs="Times New Roman"/>
        </w:rPr>
        <w:t>. godinu s projekcijama za 202</w:t>
      </w:r>
      <w:r w:rsidR="00890F28">
        <w:rPr>
          <w:rFonts w:ascii="Times New Roman" w:hAnsi="Times New Roman" w:cs="Times New Roman"/>
        </w:rPr>
        <w:t>7</w:t>
      </w:r>
      <w:r>
        <w:rPr>
          <w:rFonts w:ascii="Times New Roman" w:hAnsi="Times New Roman" w:cs="Times New Roman"/>
        </w:rPr>
        <w:t>. i 202</w:t>
      </w:r>
      <w:r w:rsidR="00890F28">
        <w:rPr>
          <w:rFonts w:ascii="Times New Roman" w:hAnsi="Times New Roman" w:cs="Times New Roman"/>
        </w:rPr>
        <w:t>8</w:t>
      </w:r>
      <w:r w:rsidRPr="00B9210F">
        <w:rPr>
          <w:rFonts w:ascii="Times New Roman" w:hAnsi="Times New Roman" w:cs="Times New Roman"/>
        </w:rPr>
        <w:t xml:space="preserve"> </w:t>
      </w:r>
      <w:r w:rsidR="0083177F">
        <w:rPr>
          <w:rFonts w:ascii="Times New Roman" w:hAnsi="Times New Roman" w:cs="Times New Roman"/>
        </w:rPr>
        <w:t>.</w:t>
      </w:r>
      <w:r w:rsidRPr="00B9210F">
        <w:rPr>
          <w:rFonts w:ascii="Times New Roman" w:hAnsi="Times New Roman" w:cs="Times New Roman"/>
        </w:rPr>
        <w:t>godinu izrađen je po metodologiji propisanoj Zakonom o proračunu. Temeljem Zakona o proračunu i Pravilnika o proračunskim klasifikacijama u nastavku se obrazlaže slijedeće:</w:t>
      </w:r>
    </w:p>
    <w:p w14:paraId="31D04FEA" w14:textId="77777777" w:rsidR="005E6802" w:rsidRPr="00B9210F" w:rsidRDefault="005E6802" w:rsidP="005E6802">
      <w:pPr>
        <w:numPr>
          <w:ilvl w:val="0"/>
          <w:numId w:val="1"/>
        </w:numPr>
        <w:contextualSpacing/>
        <w:jc w:val="both"/>
        <w:rPr>
          <w:rFonts w:ascii="Times New Roman" w:hAnsi="Times New Roman" w:cs="Times New Roman"/>
        </w:rPr>
      </w:pPr>
      <w:r w:rsidRPr="00B9210F">
        <w:rPr>
          <w:rFonts w:ascii="Times New Roman" w:hAnsi="Times New Roman" w:cs="Times New Roman"/>
        </w:rPr>
        <w:t>Prihodi proračuna – po ekonomskoj klasifikaciji</w:t>
      </w:r>
    </w:p>
    <w:p w14:paraId="1F968DAA" w14:textId="77777777" w:rsidR="005E6802" w:rsidRPr="00B9210F" w:rsidRDefault="005E6802" w:rsidP="005E6802">
      <w:pPr>
        <w:numPr>
          <w:ilvl w:val="0"/>
          <w:numId w:val="1"/>
        </w:numPr>
        <w:contextualSpacing/>
        <w:jc w:val="both"/>
        <w:rPr>
          <w:rFonts w:ascii="Times New Roman" w:hAnsi="Times New Roman" w:cs="Times New Roman"/>
        </w:rPr>
      </w:pPr>
      <w:r w:rsidRPr="00B9210F">
        <w:rPr>
          <w:rFonts w:ascii="Times New Roman" w:hAnsi="Times New Roman" w:cs="Times New Roman"/>
        </w:rPr>
        <w:t>Rashodi proračuna – po ekonomskoj klasifikaciji</w:t>
      </w:r>
    </w:p>
    <w:p w14:paraId="6DC57B70" w14:textId="77777777" w:rsidR="005E6802" w:rsidRPr="00B9210F" w:rsidRDefault="005E6802" w:rsidP="005E6802">
      <w:pPr>
        <w:numPr>
          <w:ilvl w:val="0"/>
          <w:numId w:val="1"/>
        </w:numPr>
        <w:contextualSpacing/>
        <w:jc w:val="both"/>
        <w:rPr>
          <w:rFonts w:ascii="Times New Roman" w:hAnsi="Times New Roman" w:cs="Times New Roman"/>
        </w:rPr>
      </w:pPr>
      <w:r w:rsidRPr="00B9210F">
        <w:rPr>
          <w:rFonts w:ascii="Times New Roman" w:hAnsi="Times New Roman" w:cs="Times New Roman"/>
        </w:rPr>
        <w:t>Račun financiranja</w:t>
      </w:r>
    </w:p>
    <w:p w14:paraId="4C1D58DE" w14:textId="77777777" w:rsidR="005E6802" w:rsidRPr="00B9210F" w:rsidRDefault="005E6802" w:rsidP="005E6802">
      <w:pPr>
        <w:numPr>
          <w:ilvl w:val="0"/>
          <w:numId w:val="1"/>
        </w:numPr>
        <w:contextualSpacing/>
        <w:jc w:val="both"/>
        <w:rPr>
          <w:rFonts w:ascii="Times New Roman" w:hAnsi="Times New Roman" w:cs="Times New Roman"/>
        </w:rPr>
      </w:pPr>
      <w:r w:rsidRPr="00B9210F">
        <w:rPr>
          <w:rFonts w:ascii="Times New Roman" w:hAnsi="Times New Roman" w:cs="Times New Roman"/>
        </w:rPr>
        <w:t>Rashodi i izdaci proračuna</w:t>
      </w:r>
    </w:p>
    <w:p w14:paraId="1CE72D1E" w14:textId="77777777" w:rsidR="005E6802" w:rsidRPr="00B9210F" w:rsidRDefault="005E6802" w:rsidP="005E6802">
      <w:pPr>
        <w:numPr>
          <w:ilvl w:val="0"/>
          <w:numId w:val="2"/>
        </w:numPr>
        <w:contextualSpacing/>
        <w:jc w:val="both"/>
        <w:rPr>
          <w:rFonts w:ascii="Times New Roman" w:hAnsi="Times New Roman" w:cs="Times New Roman"/>
        </w:rPr>
      </w:pPr>
      <w:r w:rsidRPr="00B9210F">
        <w:rPr>
          <w:rFonts w:ascii="Times New Roman" w:hAnsi="Times New Roman" w:cs="Times New Roman"/>
        </w:rPr>
        <w:t>po organizacijskoj klasifikaciji</w:t>
      </w:r>
    </w:p>
    <w:p w14:paraId="6BBAA406" w14:textId="77777777" w:rsidR="005E6802" w:rsidRPr="00B9210F" w:rsidRDefault="005E6802" w:rsidP="005E6802">
      <w:pPr>
        <w:numPr>
          <w:ilvl w:val="0"/>
          <w:numId w:val="2"/>
        </w:numPr>
        <w:contextualSpacing/>
        <w:jc w:val="both"/>
        <w:rPr>
          <w:rFonts w:ascii="Times New Roman" w:hAnsi="Times New Roman" w:cs="Times New Roman"/>
        </w:rPr>
      </w:pPr>
      <w:r w:rsidRPr="00B9210F">
        <w:rPr>
          <w:rFonts w:ascii="Times New Roman" w:hAnsi="Times New Roman" w:cs="Times New Roman"/>
        </w:rPr>
        <w:t>po programskoj klasifikaciji</w:t>
      </w:r>
    </w:p>
    <w:p w14:paraId="723368FF" w14:textId="77777777" w:rsidR="005E6802" w:rsidRDefault="005E6802" w:rsidP="005E6802">
      <w:pPr>
        <w:numPr>
          <w:ilvl w:val="0"/>
          <w:numId w:val="2"/>
        </w:numPr>
        <w:contextualSpacing/>
        <w:jc w:val="both"/>
        <w:rPr>
          <w:rFonts w:ascii="Times New Roman" w:hAnsi="Times New Roman" w:cs="Times New Roman"/>
        </w:rPr>
      </w:pPr>
      <w:r w:rsidRPr="00B9210F">
        <w:rPr>
          <w:rFonts w:ascii="Times New Roman" w:hAnsi="Times New Roman" w:cs="Times New Roman"/>
        </w:rPr>
        <w:t>po izvorima financiranja</w:t>
      </w:r>
    </w:p>
    <w:p w14:paraId="394FF15A" w14:textId="77777777" w:rsidR="005E6802" w:rsidRPr="00B9210F" w:rsidRDefault="005E6802" w:rsidP="005E6802">
      <w:pPr>
        <w:ind w:left="1440"/>
        <w:contextualSpacing/>
        <w:jc w:val="both"/>
        <w:rPr>
          <w:rFonts w:ascii="Times New Roman" w:hAnsi="Times New Roman" w:cs="Times New Roman"/>
        </w:rPr>
      </w:pPr>
    </w:p>
    <w:p w14:paraId="4AEAE721" w14:textId="77777777" w:rsidR="005E6802" w:rsidRPr="00B9210F" w:rsidRDefault="005E6802" w:rsidP="005E6802">
      <w:pPr>
        <w:numPr>
          <w:ilvl w:val="0"/>
          <w:numId w:val="3"/>
        </w:numPr>
        <w:contextualSpacing/>
        <w:jc w:val="both"/>
        <w:rPr>
          <w:rFonts w:ascii="Times New Roman" w:hAnsi="Times New Roman" w:cs="Times New Roman"/>
          <w:b/>
        </w:rPr>
      </w:pPr>
      <w:r w:rsidRPr="00B9210F">
        <w:rPr>
          <w:rFonts w:ascii="Times New Roman" w:hAnsi="Times New Roman" w:cs="Times New Roman"/>
          <w:b/>
        </w:rPr>
        <w:t>PRIHODI PRORAČUNA OPĆINE SVETI JURAJ NA BREGU – PO EKONOMSKOJ KLASIFIKACIJI</w:t>
      </w:r>
    </w:p>
    <w:p w14:paraId="30B1CA3C" w14:textId="77777777" w:rsidR="005E6802" w:rsidRPr="00B9210F" w:rsidRDefault="005E6802" w:rsidP="005E6802">
      <w:pPr>
        <w:ind w:left="720"/>
        <w:contextualSpacing/>
        <w:jc w:val="both"/>
        <w:rPr>
          <w:rFonts w:ascii="Times New Roman" w:hAnsi="Times New Roman" w:cs="Times New Roman"/>
          <w:b/>
        </w:rPr>
      </w:pPr>
    </w:p>
    <w:p w14:paraId="2FA83332" w14:textId="77777777" w:rsidR="005E6802" w:rsidRPr="00B9210F" w:rsidRDefault="005E6802" w:rsidP="005E6802">
      <w:pPr>
        <w:jc w:val="both"/>
        <w:rPr>
          <w:rFonts w:ascii="Times New Roman" w:hAnsi="Times New Roman" w:cs="Times New Roman"/>
        </w:rPr>
      </w:pPr>
      <w:r w:rsidRPr="00B9210F">
        <w:rPr>
          <w:rFonts w:ascii="Times New Roman" w:hAnsi="Times New Roman" w:cs="Times New Roman"/>
        </w:rPr>
        <w:tab/>
        <w:t>Ukupni proračunski prihodi sastoje se prihoda poslovanja i prihoda od prodaje nefinancijske imovine.</w:t>
      </w:r>
    </w:p>
    <w:p w14:paraId="62C0BF02" w14:textId="77777777" w:rsidR="005E6802" w:rsidRPr="00B9210F" w:rsidRDefault="005E6802" w:rsidP="005E6802">
      <w:pPr>
        <w:numPr>
          <w:ilvl w:val="1"/>
          <w:numId w:val="3"/>
        </w:numPr>
        <w:contextualSpacing/>
        <w:jc w:val="both"/>
        <w:rPr>
          <w:rFonts w:ascii="Times New Roman" w:hAnsi="Times New Roman" w:cs="Times New Roman"/>
          <w:b/>
        </w:rPr>
      </w:pPr>
      <w:r w:rsidRPr="00B9210F">
        <w:rPr>
          <w:rFonts w:ascii="Times New Roman" w:hAnsi="Times New Roman" w:cs="Times New Roman"/>
          <w:b/>
        </w:rPr>
        <w:t xml:space="preserve"> Prihodi poslovanja</w:t>
      </w:r>
    </w:p>
    <w:p w14:paraId="176C9243" w14:textId="0622CD36" w:rsidR="005E6802" w:rsidRPr="00BB6FB3" w:rsidRDefault="005E6802" w:rsidP="005E6802">
      <w:pPr>
        <w:ind w:left="708" w:firstLine="348"/>
        <w:jc w:val="both"/>
        <w:rPr>
          <w:rFonts w:ascii="Times New Roman" w:hAnsi="Times New Roman" w:cs="Times New Roman"/>
        </w:rPr>
      </w:pPr>
      <w:r w:rsidRPr="00BB6FB3">
        <w:rPr>
          <w:rFonts w:ascii="Times New Roman" w:hAnsi="Times New Roman" w:cs="Times New Roman"/>
        </w:rPr>
        <w:t>Prihodi poslovanja planiraju se za 202</w:t>
      </w:r>
      <w:r w:rsidR="0061571F" w:rsidRPr="00BB6FB3">
        <w:rPr>
          <w:rFonts w:ascii="Times New Roman" w:hAnsi="Times New Roman" w:cs="Times New Roman"/>
        </w:rPr>
        <w:t>6</w:t>
      </w:r>
      <w:r w:rsidRPr="00BB6FB3">
        <w:rPr>
          <w:rFonts w:ascii="Times New Roman" w:hAnsi="Times New Roman" w:cs="Times New Roman"/>
        </w:rPr>
        <w:t xml:space="preserve">. godinu u iznosu od </w:t>
      </w:r>
      <w:r w:rsidR="0061571F" w:rsidRPr="00BB6FB3">
        <w:rPr>
          <w:rFonts w:ascii="Times New Roman" w:hAnsi="Times New Roman" w:cs="Times New Roman"/>
        </w:rPr>
        <w:t>7</w:t>
      </w:r>
      <w:r w:rsidRPr="00BB6FB3">
        <w:rPr>
          <w:rFonts w:ascii="Times New Roman" w:hAnsi="Times New Roman" w:cs="Times New Roman"/>
        </w:rPr>
        <w:t>.</w:t>
      </w:r>
      <w:r w:rsidR="0061571F" w:rsidRPr="00BB6FB3">
        <w:rPr>
          <w:rFonts w:ascii="Times New Roman" w:hAnsi="Times New Roman" w:cs="Times New Roman"/>
        </w:rPr>
        <w:t>002.350,00</w:t>
      </w:r>
      <w:r w:rsidRPr="00BB6FB3">
        <w:rPr>
          <w:rFonts w:ascii="Times New Roman" w:hAnsi="Times New Roman" w:cs="Times New Roman"/>
        </w:rPr>
        <w:t xml:space="preserve"> EUR, a obzirom na vrste prihoda poslovanja planiraju se:</w:t>
      </w:r>
    </w:p>
    <w:p w14:paraId="3B33C259" w14:textId="3BA80C0E" w:rsidR="005E6802" w:rsidRPr="00BB6FB3" w:rsidRDefault="005E6802" w:rsidP="005E6802">
      <w:pPr>
        <w:numPr>
          <w:ilvl w:val="0"/>
          <w:numId w:val="4"/>
        </w:numPr>
        <w:contextualSpacing/>
        <w:jc w:val="both"/>
        <w:rPr>
          <w:rFonts w:ascii="Times New Roman" w:hAnsi="Times New Roman" w:cs="Times New Roman"/>
        </w:rPr>
      </w:pPr>
      <w:r w:rsidRPr="00BB6FB3">
        <w:rPr>
          <w:rFonts w:ascii="Times New Roman" w:hAnsi="Times New Roman" w:cs="Times New Roman"/>
        </w:rPr>
        <w:t>Prihodi od poreza u iznosu od 2.</w:t>
      </w:r>
      <w:r w:rsidR="0061571F" w:rsidRPr="00BB6FB3">
        <w:rPr>
          <w:rFonts w:ascii="Times New Roman" w:hAnsi="Times New Roman" w:cs="Times New Roman"/>
        </w:rPr>
        <w:t>588</w:t>
      </w:r>
      <w:r w:rsidRPr="00BB6FB3">
        <w:rPr>
          <w:rFonts w:ascii="Times New Roman" w:hAnsi="Times New Roman" w:cs="Times New Roman"/>
        </w:rPr>
        <w:t>.</w:t>
      </w:r>
      <w:r w:rsidR="0061571F" w:rsidRPr="00BB6FB3">
        <w:rPr>
          <w:rFonts w:ascii="Times New Roman" w:hAnsi="Times New Roman" w:cs="Times New Roman"/>
        </w:rPr>
        <w:t>5</w:t>
      </w:r>
      <w:r w:rsidR="00C439F0" w:rsidRPr="00BB6FB3">
        <w:rPr>
          <w:rFonts w:ascii="Times New Roman" w:hAnsi="Times New Roman" w:cs="Times New Roman"/>
        </w:rPr>
        <w:t>0</w:t>
      </w:r>
      <w:r w:rsidRPr="00BB6FB3">
        <w:rPr>
          <w:rFonts w:ascii="Times New Roman" w:hAnsi="Times New Roman" w:cs="Times New Roman"/>
        </w:rPr>
        <w:t>0,00 EUR,</w:t>
      </w:r>
    </w:p>
    <w:p w14:paraId="4BB3980A" w14:textId="443BB14E" w:rsidR="005E6802" w:rsidRPr="00BB6FB3" w:rsidRDefault="005E6802" w:rsidP="005E6802">
      <w:pPr>
        <w:numPr>
          <w:ilvl w:val="0"/>
          <w:numId w:val="4"/>
        </w:numPr>
        <w:contextualSpacing/>
        <w:jc w:val="both"/>
        <w:rPr>
          <w:rFonts w:ascii="Times New Roman" w:hAnsi="Times New Roman" w:cs="Times New Roman"/>
        </w:rPr>
      </w:pPr>
      <w:r w:rsidRPr="00BB6FB3">
        <w:rPr>
          <w:rFonts w:ascii="Times New Roman" w:hAnsi="Times New Roman" w:cs="Times New Roman"/>
        </w:rPr>
        <w:t xml:space="preserve">Pomoći iz inozemstva i od subjekata unutar općeg proračuna u iznosu od </w:t>
      </w:r>
      <w:r w:rsidR="00FC1E53" w:rsidRPr="00BB6FB3">
        <w:rPr>
          <w:rFonts w:ascii="Times New Roman" w:hAnsi="Times New Roman" w:cs="Times New Roman"/>
        </w:rPr>
        <w:t>2</w:t>
      </w:r>
      <w:r w:rsidRPr="00BB6FB3">
        <w:rPr>
          <w:rFonts w:ascii="Times New Roman" w:hAnsi="Times New Roman" w:cs="Times New Roman"/>
        </w:rPr>
        <w:t>.</w:t>
      </w:r>
      <w:r w:rsidR="0061571F" w:rsidRPr="00BB6FB3">
        <w:rPr>
          <w:rFonts w:ascii="Times New Roman" w:hAnsi="Times New Roman" w:cs="Times New Roman"/>
        </w:rPr>
        <w:t>660</w:t>
      </w:r>
      <w:r w:rsidRPr="00BB6FB3">
        <w:rPr>
          <w:rFonts w:ascii="Times New Roman" w:hAnsi="Times New Roman" w:cs="Times New Roman"/>
        </w:rPr>
        <w:t>,</w:t>
      </w:r>
      <w:r w:rsidR="0061571F" w:rsidRPr="00BB6FB3">
        <w:rPr>
          <w:rFonts w:ascii="Times New Roman" w:hAnsi="Times New Roman" w:cs="Times New Roman"/>
        </w:rPr>
        <w:t>000.</w:t>
      </w:r>
      <w:r w:rsidRPr="00BB6FB3">
        <w:rPr>
          <w:rFonts w:ascii="Times New Roman" w:hAnsi="Times New Roman" w:cs="Times New Roman"/>
        </w:rPr>
        <w:t>00 EUR,</w:t>
      </w:r>
    </w:p>
    <w:p w14:paraId="43DC8AF4" w14:textId="01E2668D" w:rsidR="005E6802" w:rsidRPr="00BB6FB3" w:rsidRDefault="005E6802" w:rsidP="005E6802">
      <w:pPr>
        <w:numPr>
          <w:ilvl w:val="0"/>
          <w:numId w:val="4"/>
        </w:numPr>
        <w:contextualSpacing/>
        <w:jc w:val="both"/>
        <w:rPr>
          <w:rFonts w:ascii="Times New Roman" w:hAnsi="Times New Roman" w:cs="Times New Roman"/>
        </w:rPr>
      </w:pPr>
      <w:r w:rsidRPr="00BB6FB3">
        <w:rPr>
          <w:rFonts w:ascii="Times New Roman" w:hAnsi="Times New Roman" w:cs="Times New Roman"/>
        </w:rPr>
        <w:t xml:space="preserve">Prihodi od imovine u iznosu od </w:t>
      </w:r>
      <w:r w:rsidR="0061571F" w:rsidRPr="00BB6FB3">
        <w:rPr>
          <w:rFonts w:ascii="Times New Roman" w:hAnsi="Times New Roman" w:cs="Times New Roman"/>
        </w:rPr>
        <w:t>191</w:t>
      </w:r>
      <w:r w:rsidRPr="00BB6FB3">
        <w:rPr>
          <w:rFonts w:ascii="Times New Roman" w:hAnsi="Times New Roman" w:cs="Times New Roman"/>
        </w:rPr>
        <w:t>.</w:t>
      </w:r>
      <w:r w:rsidR="0061571F" w:rsidRPr="00BB6FB3">
        <w:rPr>
          <w:rFonts w:ascii="Times New Roman" w:hAnsi="Times New Roman" w:cs="Times New Roman"/>
        </w:rPr>
        <w:t>0</w:t>
      </w:r>
      <w:r w:rsidRPr="00BB6FB3">
        <w:rPr>
          <w:rFonts w:ascii="Times New Roman" w:hAnsi="Times New Roman" w:cs="Times New Roman"/>
        </w:rPr>
        <w:t>00,00 EUR,</w:t>
      </w:r>
    </w:p>
    <w:p w14:paraId="7ECB8BE0" w14:textId="5D76E5E7" w:rsidR="005E6802" w:rsidRPr="00BB6FB3" w:rsidRDefault="005E6802" w:rsidP="005E6802">
      <w:pPr>
        <w:numPr>
          <w:ilvl w:val="0"/>
          <w:numId w:val="4"/>
        </w:numPr>
        <w:contextualSpacing/>
        <w:jc w:val="both"/>
        <w:rPr>
          <w:rFonts w:ascii="Times New Roman" w:hAnsi="Times New Roman" w:cs="Times New Roman"/>
        </w:rPr>
      </w:pPr>
      <w:r w:rsidRPr="00BB6FB3">
        <w:rPr>
          <w:rFonts w:ascii="Times New Roman" w:hAnsi="Times New Roman" w:cs="Times New Roman"/>
        </w:rPr>
        <w:t xml:space="preserve">Prihodi od upravnih i administrativnih pristojbi, pristojbi po posebnim propisima i naknada u iznosu od </w:t>
      </w:r>
      <w:r w:rsidR="0061571F" w:rsidRPr="00BB6FB3">
        <w:rPr>
          <w:rFonts w:ascii="Times New Roman" w:hAnsi="Times New Roman" w:cs="Times New Roman"/>
        </w:rPr>
        <w:t>118.600,00</w:t>
      </w:r>
      <w:r w:rsidRPr="00BB6FB3">
        <w:rPr>
          <w:rFonts w:ascii="Times New Roman" w:hAnsi="Times New Roman" w:cs="Times New Roman"/>
        </w:rPr>
        <w:t xml:space="preserve"> EUR,</w:t>
      </w:r>
    </w:p>
    <w:p w14:paraId="61C21D63" w14:textId="3C11C55C" w:rsidR="005E6802" w:rsidRPr="00BB6FB3" w:rsidRDefault="005E6802" w:rsidP="005E6802">
      <w:pPr>
        <w:numPr>
          <w:ilvl w:val="0"/>
          <w:numId w:val="4"/>
        </w:numPr>
        <w:contextualSpacing/>
        <w:jc w:val="both"/>
        <w:rPr>
          <w:rFonts w:ascii="Times New Roman" w:hAnsi="Times New Roman" w:cs="Times New Roman"/>
        </w:rPr>
      </w:pPr>
      <w:r w:rsidRPr="00BB6FB3">
        <w:rPr>
          <w:rFonts w:ascii="Times New Roman" w:hAnsi="Times New Roman" w:cs="Times New Roman"/>
        </w:rPr>
        <w:t>Prihodi od prodaje proizvoda i robe te pruženih usluga i prihodi od donacija u iznosu od</w:t>
      </w:r>
      <w:r w:rsidR="0061571F" w:rsidRPr="00BB6FB3">
        <w:rPr>
          <w:rFonts w:ascii="Times New Roman" w:hAnsi="Times New Roman" w:cs="Times New Roman"/>
        </w:rPr>
        <w:t xml:space="preserve"> 729.800,00</w:t>
      </w:r>
      <w:r w:rsidRPr="00BB6FB3">
        <w:rPr>
          <w:rFonts w:ascii="Times New Roman" w:hAnsi="Times New Roman" w:cs="Times New Roman"/>
        </w:rPr>
        <w:t xml:space="preserve"> EUR,</w:t>
      </w:r>
    </w:p>
    <w:p w14:paraId="6EEE5978" w14:textId="41E99F6C" w:rsidR="005E6802" w:rsidRPr="00BB6FB3" w:rsidRDefault="005E6802" w:rsidP="005E6802">
      <w:pPr>
        <w:numPr>
          <w:ilvl w:val="0"/>
          <w:numId w:val="4"/>
        </w:numPr>
        <w:contextualSpacing/>
        <w:jc w:val="both"/>
        <w:rPr>
          <w:rFonts w:ascii="Times New Roman" w:hAnsi="Times New Roman" w:cs="Times New Roman"/>
        </w:rPr>
      </w:pPr>
      <w:r w:rsidRPr="00BB6FB3">
        <w:rPr>
          <w:rFonts w:ascii="Times New Roman" w:hAnsi="Times New Roman" w:cs="Times New Roman"/>
        </w:rPr>
        <w:t>Kazne, upravne mjere i ostali prihodi u iznosu od 1</w:t>
      </w:r>
      <w:r w:rsidR="0061571F" w:rsidRPr="00BB6FB3">
        <w:rPr>
          <w:rFonts w:ascii="Times New Roman" w:hAnsi="Times New Roman" w:cs="Times New Roman"/>
        </w:rPr>
        <w:t>4</w:t>
      </w:r>
      <w:r w:rsidRPr="00BB6FB3">
        <w:rPr>
          <w:rFonts w:ascii="Times New Roman" w:hAnsi="Times New Roman" w:cs="Times New Roman"/>
        </w:rPr>
        <w:t>.</w:t>
      </w:r>
      <w:r w:rsidR="0061571F" w:rsidRPr="00BB6FB3">
        <w:rPr>
          <w:rFonts w:ascii="Times New Roman" w:hAnsi="Times New Roman" w:cs="Times New Roman"/>
        </w:rPr>
        <w:t>45</w:t>
      </w:r>
      <w:r w:rsidRPr="00BB6FB3">
        <w:rPr>
          <w:rFonts w:ascii="Times New Roman" w:hAnsi="Times New Roman" w:cs="Times New Roman"/>
        </w:rPr>
        <w:t>0,00 EUR,</w:t>
      </w:r>
    </w:p>
    <w:p w14:paraId="48EB501F" w14:textId="3A95BA17" w:rsidR="005E6802" w:rsidRPr="00BB6FB3" w:rsidRDefault="005E6802" w:rsidP="005E6802">
      <w:pPr>
        <w:numPr>
          <w:ilvl w:val="0"/>
          <w:numId w:val="4"/>
        </w:numPr>
        <w:contextualSpacing/>
        <w:jc w:val="both"/>
        <w:rPr>
          <w:rFonts w:ascii="Times New Roman" w:hAnsi="Times New Roman" w:cs="Times New Roman"/>
        </w:rPr>
      </w:pPr>
      <w:r w:rsidRPr="00BB6FB3">
        <w:rPr>
          <w:rFonts w:ascii="Times New Roman" w:hAnsi="Times New Roman" w:cs="Times New Roman"/>
        </w:rPr>
        <w:t xml:space="preserve">Prihodi od prodaje neproizvedene dugotrajne imovine u iznosu od </w:t>
      </w:r>
      <w:r w:rsidR="0061571F" w:rsidRPr="00BB6FB3">
        <w:rPr>
          <w:rFonts w:ascii="Times New Roman" w:hAnsi="Times New Roman" w:cs="Times New Roman"/>
        </w:rPr>
        <w:t>1</w:t>
      </w:r>
      <w:r w:rsidR="00083C35" w:rsidRPr="00BB6FB3">
        <w:rPr>
          <w:rFonts w:ascii="Times New Roman" w:hAnsi="Times New Roman" w:cs="Times New Roman"/>
        </w:rPr>
        <w:t>5</w:t>
      </w:r>
      <w:r w:rsidRPr="00BB6FB3">
        <w:rPr>
          <w:rFonts w:ascii="Times New Roman" w:hAnsi="Times New Roman" w:cs="Times New Roman"/>
        </w:rPr>
        <w:t>0.000,00 EUR,</w:t>
      </w:r>
    </w:p>
    <w:p w14:paraId="066D9519" w14:textId="2C458909" w:rsidR="005E6802" w:rsidRPr="00BB6FB3" w:rsidRDefault="005E6802" w:rsidP="005E6802">
      <w:pPr>
        <w:numPr>
          <w:ilvl w:val="0"/>
          <w:numId w:val="4"/>
        </w:numPr>
        <w:contextualSpacing/>
        <w:jc w:val="both"/>
        <w:rPr>
          <w:rFonts w:ascii="Times New Roman" w:hAnsi="Times New Roman" w:cs="Times New Roman"/>
        </w:rPr>
      </w:pPr>
      <w:r w:rsidRPr="00BB6FB3">
        <w:rPr>
          <w:rFonts w:ascii="Times New Roman" w:hAnsi="Times New Roman" w:cs="Times New Roman"/>
        </w:rPr>
        <w:t xml:space="preserve">Prihodi od prodaje proizvedene dugotrajne imovine u iznosu od </w:t>
      </w:r>
      <w:r w:rsidR="00C439F0" w:rsidRPr="00BB6FB3">
        <w:rPr>
          <w:rFonts w:ascii="Times New Roman" w:hAnsi="Times New Roman" w:cs="Times New Roman"/>
        </w:rPr>
        <w:t>5</w:t>
      </w:r>
      <w:r w:rsidRPr="00BB6FB3">
        <w:rPr>
          <w:rFonts w:ascii="Times New Roman" w:hAnsi="Times New Roman" w:cs="Times New Roman"/>
        </w:rPr>
        <w:t>00,00 EUR.</w:t>
      </w:r>
    </w:p>
    <w:p w14:paraId="34FD9FC6" w14:textId="77777777" w:rsidR="005E6802" w:rsidRPr="001C62F6" w:rsidRDefault="005E6802" w:rsidP="005E6802">
      <w:pPr>
        <w:ind w:left="1131"/>
        <w:contextualSpacing/>
        <w:jc w:val="both"/>
        <w:rPr>
          <w:rFonts w:ascii="Times New Roman" w:hAnsi="Times New Roman" w:cs="Times New Roman"/>
        </w:rPr>
      </w:pPr>
    </w:p>
    <w:p w14:paraId="00E7318C" w14:textId="7678738A" w:rsidR="005E6802" w:rsidRPr="00BB6FB3" w:rsidRDefault="005E6802" w:rsidP="005E6802">
      <w:pPr>
        <w:ind w:firstLine="708"/>
        <w:jc w:val="both"/>
        <w:rPr>
          <w:rFonts w:ascii="Times New Roman" w:hAnsi="Times New Roman" w:cs="Times New Roman"/>
        </w:rPr>
      </w:pPr>
      <w:r w:rsidRPr="001C62F6">
        <w:rPr>
          <w:rFonts w:ascii="Times New Roman" w:hAnsi="Times New Roman" w:cs="Times New Roman"/>
        </w:rPr>
        <w:lastRenderedPageBreak/>
        <w:t>Projekcija prihoda poslovanja za 202</w:t>
      </w:r>
      <w:r w:rsidR="00EA400B">
        <w:rPr>
          <w:rFonts w:ascii="Times New Roman" w:hAnsi="Times New Roman" w:cs="Times New Roman"/>
        </w:rPr>
        <w:t>7</w:t>
      </w:r>
      <w:r w:rsidRPr="001C62F6">
        <w:rPr>
          <w:rFonts w:ascii="Times New Roman" w:hAnsi="Times New Roman" w:cs="Times New Roman"/>
        </w:rPr>
        <w:t xml:space="preserve">. godinu </w:t>
      </w:r>
      <w:r w:rsidRPr="00BB6FB3">
        <w:rPr>
          <w:rFonts w:ascii="Times New Roman" w:hAnsi="Times New Roman" w:cs="Times New Roman"/>
        </w:rPr>
        <w:t xml:space="preserve">iznosi </w:t>
      </w:r>
      <w:r w:rsidR="00EA400B" w:rsidRPr="00BB6FB3">
        <w:rPr>
          <w:rFonts w:ascii="Times New Roman" w:hAnsi="Times New Roman" w:cs="Times New Roman"/>
        </w:rPr>
        <w:t>6.605.000,</w:t>
      </w:r>
      <w:r w:rsidRPr="00BB6FB3">
        <w:rPr>
          <w:rFonts w:ascii="Times New Roman" w:hAnsi="Times New Roman" w:cs="Times New Roman"/>
        </w:rPr>
        <w:t>00 EUR a za 202</w:t>
      </w:r>
      <w:r w:rsidR="00EA400B" w:rsidRPr="00BB6FB3">
        <w:rPr>
          <w:rFonts w:ascii="Times New Roman" w:hAnsi="Times New Roman" w:cs="Times New Roman"/>
        </w:rPr>
        <w:t>8</w:t>
      </w:r>
      <w:r w:rsidRPr="00BB6FB3">
        <w:rPr>
          <w:rFonts w:ascii="Times New Roman" w:hAnsi="Times New Roman" w:cs="Times New Roman"/>
        </w:rPr>
        <w:t xml:space="preserve">. godinu iznosi </w:t>
      </w:r>
      <w:r w:rsidR="00234AB0" w:rsidRPr="00BB6FB3">
        <w:rPr>
          <w:rFonts w:ascii="Times New Roman" w:hAnsi="Times New Roman" w:cs="Times New Roman"/>
        </w:rPr>
        <w:t>6</w:t>
      </w:r>
      <w:r w:rsidRPr="00BB6FB3">
        <w:rPr>
          <w:rFonts w:ascii="Times New Roman" w:hAnsi="Times New Roman" w:cs="Times New Roman"/>
        </w:rPr>
        <w:t>.</w:t>
      </w:r>
      <w:r w:rsidR="00EA400B" w:rsidRPr="00BB6FB3">
        <w:rPr>
          <w:rFonts w:ascii="Times New Roman" w:hAnsi="Times New Roman" w:cs="Times New Roman"/>
        </w:rPr>
        <w:t>933.000,</w:t>
      </w:r>
      <w:r w:rsidRPr="00BB6FB3">
        <w:rPr>
          <w:rFonts w:ascii="Times New Roman" w:hAnsi="Times New Roman" w:cs="Times New Roman"/>
        </w:rPr>
        <w:t xml:space="preserve">00 EUR.  </w:t>
      </w:r>
    </w:p>
    <w:p w14:paraId="40646754" w14:textId="77777777" w:rsidR="005E6802" w:rsidRPr="00BB6FB3" w:rsidRDefault="005E6802" w:rsidP="005E6802">
      <w:pPr>
        <w:numPr>
          <w:ilvl w:val="1"/>
          <w:numId w:val="3"/>
        </w:numPr>
        <w:contextualSpacing/>
        <w:jc w:val="both"/>
        <w:rPr>
          <w:rFonts w:ascii="Times New Roman" w:hAnsi="Times New Roman" w:cs="Times New Roman"/>
          <w:b/>
        </w:rPr>
      </w:pPr>
      <w:r w:rsidRPr="00BB6FB3">
        <w:rPr>
          <w:rFonts w:ascii="Times New Roman" w:hAnsi="Times New Roman" w:cs="Times New Roman"/>
          <w:b/>
        </w:rPr>
        <w:t xml:space="preserve"> Prihodi od prodaje nefinancijske imovine</w:t>
      </w:r>
    </w:p>
    <w:p w14:paraId="66DCE671" w14:textId="09AB241B" w:rsidR="005E6802" w:rsidRPr="00BB6FB3" w:rsidRDefault="005E6802" w:rsidP="005E6802">
      <w:pPr>
        <w:ind w:firstLine="708"/>
        <w:jc w:val="both"/>
        <w:rPr>
          <w:rFonts w:ascii="Times New Roman" w:hAnsi="Times New Roman" w:cs="Times New Roman"/>
        </w:rPr>
      </w:pPr>
      <w:r w:rsidRPr="00BB6FB3">
        <w:rPr>
          <w:rFonts w:ascii="Times New Roman" w:hAnsi="Times New Roman" w:cs="Times New Roman"/>
        </w:rPr>
        <w:t>Prihodi od prodaje nefinancijske imovine planiraju se za 202</w:t>
      </w:r>
      <w:r w:rsidR="00EA400B" w:rsidRPr="00BB6FB3">
        <w:rPr>
          <w:rFonts w:ascii="Times New Roman" w:hAnsi="Times New Roman" w:cs="Times New Roman"/>
        </w:rPr>
        <w:t>6</w:t>
      </w:r>
      <w:r w:rsidRPr="00BB6FB3">
        <w:rPr>
          <w:rFonts w:ascii="Times New Roman" w:hAnsi="Times New Roman" w:cs="Times New Roman"/>
        </w:rPr>
        <w:t xml:space="preserve">. godinu u iznosu od </w:t>
      </w:r>
      <w:r w:rsidR="00EA400B" w:rsidRPr="00BB6FB3">
        <w:rPr>
          <w:rFonts w:ascii="Times New Roman" w:hAnsi="Times New Roman" w:cs="Times New Roman"/>
        </w:rPr>
        <w:t>150.500,00</w:t>
      </w:r>
      <w:r w:rsidRPr="00BB6FB3">
        <w:rPr>
          <w:rFonts w:ascii="Times New Roman" w:hAnsi="Times New Roman" w:cs="Times New Roman"/>
        </w:rPr>
        <w:t xml:space="preserve"> EUR, a s obzirom na vrste prihoda od prodaje nefinancijske imovine planiraju se:</w:t>
      </w:r>
    </w:p>
    <w:p w14:paraId="43817C0E" w14:textId="0594D636" w:rsidR="005E6802" w:rsidRPr="00BB6FB3" w:rsidRDefault="005E6802" w:rsidP="005E6802">
      <w:pPr>
        <w:numPr>
          <w:ilvl w:val="0"/>
          <w:numId w:val="5"/>
        </w:numPr>
        <w:contextualSpacing/>
        <w:jc w:val="both"/>
        <w:rPr>
          <w:rFonts w:ascii="Times New Roman" w:hAnsi="Times New Roman" w:cs="Times New Roman"/>
        </w:rPr>
      </w:pPr>
      <w:r w:rsidRPr="00BB6FB3">
        <w:rPr>
          <w:rFonts w:ascii="Times New Roman" w:hAnsi="Times New Roman" w:cs="Times New Roman"/>
        </w:rPr>
        <w:t xml:space="preserve">Prihodi od prodaje neproizvedene dugotrajne imovine u iznosu od </w:t>
      </w:r>
      <w:r w:rsidR="00EA400B" w:rsidRPr="00BB6FB3">
        <w:rPr>
          <w:rFonts w:ascii="Times New Roman" w:hAnsi="Times New Roman" w:cs="Times New Roman"/>
        </w:rPr>
        <w:t>1</w:t>
      </w:r>
      <w:r w:rsidR="00B25068" w:rsidRPr="00BB6FB3">
        <w:rPr>
          <w:rFonts w:ascii="Times New Roman" w:hAnsi="Times New Roman" w:cs="Times New Roman"/>
        </w:rPr>
        <w:t>5</w:t>
      </w:r>
      <w:r w:rsidRPr="00BB6FB3">
        <w:rPr>
          <w:rFonts w:ascii="Times New Roman" w:hAnsi="Times New Roman" w:cs="Times New Roman"/>
        </w:rPr>
        <w:t>0.000,00 EUR,</w:t>
      </w:r>
    </w:p>
    <w:p w14:paraId="5980FA5A" w14:textId="77F7FBC2" w:rsidR="005E6802" w:rsidRPr="00BB6FB3" w:rsidRDefault="005E6802" w:rsidP="005E6802">
      <w:pPr>
        <w:numPr>
          <w:ilvl w:val="0"/>
          <w:numId w:val="5"/>
        </w:numPr>
        <w:contextualSpacing/>
        <w:jc w:val="both"/>
        <w:rPr>
          <w:rFonts w:ascii="Times New Roman" w:hAnsi="Times New Roman" w:cs="Times New Roman"/>
        </w:rPr>
      </w:pPr>
      <w:r w:rsidRPr="00BB6FB3">
        <w:rPr>
          <w:rFonts w:ascii="Times New Roman" w:hAnsi="Times New Roman" w:cs="Times New Roman"/>
        </w:rPr>
        <w:t>Prihodi od prodaje proizvedene dugotrajne imovine u iznosu od</w:t>
      </w:r>
      <w:r w:rsidR="00EA400B" w:rsidRPr="00BB6FB3">
        <w:rPr>
          <w:rFonts w:ascii="Times New Roman" w:hAnsi="Times New Roman" w:cs="Times New Roman"/>
        </w:rPr>
        <w:t xml:space="preserve"> </w:t>
      </w:r>
      <w:r w:rsidR="00E852EB" w:rsidRPr="00BB6FB3">
        <w:rPr>
          <w:rFonts w:ascii="Times New Roman" w:hAnsi="Times New Roman" w:cs="Times New Roman"/>
        </w:rPr>
        <w:t>5</w:t>
      </w:r>
      <w:r w:rsidRPr="00BB6FB3">
        <w:rPr>
          <w:rFonts w:ascii="Times New Roman" w:hAnsi="Times New Roman" w:cs="Times New Roman"/>
        </w:rPr>
        <w:t>00,00 EUR.</w:t>
      </w:r>
    </w:p>
    <w:p w14:paraId="441143A9" w14:textId="77777777" w:rsidR="005E6802" w:rsidRPr="00BB6FB3" w:rsidRDefault="005E6802" w:rsidP="005E6802">
      <w:pPr>
        <w:ind w:left="1080"/>
        <w:contextualSpacing/>
        <w:jc w:val="both"/>
        <w:rPr>
          <w:rFonts w:ascii="Times New Roman" w:hAnsi="Times New Roman" w:cs="Times New Roman"/>
        </w:rPr>
      </w:pPr>
    </w:p>
    <w:p w14:paraId="655D72A0" w14:textId="0DADAE4A" w:rsidR="005E6802" w:rsidRPr="00BB6FB3" w:rsidRDefault="005E6802" w:rsidP="005E6802">
      <w:pPr>
        <w:ind w:firstLine="708"/>
        <w:jc w:val="both"/>
        <w:rPr>
          <w:rFonts w:ascii="Times New Roman" w:hAnsi="Times New Roman" w:cs="Times New Roman"/>
        </w:rPr>
      </w:pPr>
      <w:r w:rsidRPr="00BB6FB3">
        <w:rPr>
          <w:rFonts w:ascii="Times New Roman" w:hAnsi="Times New Roman" w:cs="Times New Roman"/>
        </w:rPr>
        <w:t>Projekcija prihoda od prodaje nefinancijske imovine za 202</w:t>
      </w:r>
      <w:r w:rsidR="000600C4" w:rsidRPr="00BB6FB3">
        <w:rPr>
          <w:rFonts w:ascii="Times New Roman" w:hAnsi="Times New Roman" w:cs="Times New Roman"/>
        </w:rPr>
        <w:t>7</w:t>
      </w:r>
      <w:r w:rsidRPr="00BB6FB3">
        <w:rPr>
          <w:rFonts w:ascii="Times New Roman" w:hAnsi="Times New Roman" w:cs="Times New Roman"/>
        </w:rPr>
        <w:t xml:space="preserve">. godinu iznosi </w:t>
      </w:r>
      <w:r w:rsidR="002B461B" w:rsidRPr="00BB6FB3">
        <w:rPr>
          <w:rFonts w:ascii="Times New Roman" w:hAnsi="Times New Roman" w:cs="Times New Roman"/>
        </w:rPr>
        <w:t>150.500,00</w:t>
      </w:r>
      <w:r w:rsidRPr="00BB6FB3">
        <w:rPr>
          <w:rFonts w:ascii="Times New Roman" w:hAnsi="Times New Roman" w:cs="Times New Roman"/>
        </w:rPr>
        <w:t xml:space="preserve"> EUR a za 202</w:t>
      </w:r>
      <w:r w:rsidR="000600C4" w:rsidRPr="00BB6FB3">
        <w:rPr>
          <w:rFonts w:ascii="Times New Roman" w:hAnsi="Times New Roman" w:cs="Times New Roman"/>
        </w:rPr>
        <w:t>8</w:t>
      </w:r>
      <w:r w:rsidRPr="00BB6FB3">
        <w:rPr>
          <w:rFonts w:ascii="Times New Roman" w:hAnsi="Times New Roman" w:cs="Times New Roman"/>
        </w:rPr>
        <w:t xml:space="preserve">. godinu iznosi </w:t>
      </w:r>
      <w:r w:rsidR="002B461B" w:rsidRPr="00BB6FB3">
        <w:rPr>
          <w:rFonts w:ascii="Times New Roman" w:hAnsi="Times New Roman" w:cs="Times New Roman"/>
        </w:rPr>
        <w:t>150</w:t>
      </w:r>
      <w:r w:rsidRPr="00BB6FB3">
        <w:rPr>
          <w:rFonts w:ascii="Times New Roman" w:hAnsi="Times New Roman" w:cs="Times New Roman"/>
        </w:rPr>
        <w:t>.</w:t>
      </w:r>
      <w:r w:rsidR="00E852EB" w:rsidRPr="00BB6FB3">
        <w:rPr>
          <w:rFonts w:ascii="Times New Roman" w:hAnsi="Times New Roman" w:cs="Times New Roman"/>
        </w:rPr>
        <w:t>5</w:t>
      </w:r>
      <w:r w:rsidRPr="00BB6FB3">
        <w:rPr>
          <w:rFonts w:ascii="Times New Roman" w:hAnsi="Times New Roman" w:cs="Times New Roman"/>
        </w:rPr>
        <w:t>00,00 EUR.</w:t>
      </w:r>
    </w:p>
    <w:p w14:paraId="4D0341DC" w14:textId="2E9388B1" w:rsidR="005E6802" w:rsidRPr="001C62F6" w:rsidRDefault="005E6802" w:rsidP="005E6802">
      <w:pPr>
        <w:jc w:val="both"/>
        <w:rPr>
          <w:rFonts w:ascii="Times New Roman" w:hAnsi="Times New Roman" w:cs="Times New Roman"/>
        </w:rPr>
      </w:pPr>
      <w:r w:rsidRPr="001C62F6">
        <w:rPr>
          <w:rFonts w:ascii="Times New Roman" w:hAnsi="Times New Roman" w:cs="Times New Roman"/>
        </w:rPr>
        <w:t>Prikaz planiranih prihoda po vrstama 202</w:t>
      </w:r>
      <w:r w:rsidR="00621E23">
        <w:rPr>
          <w:rFonts w:ascii="Times New Roman" w:hAnsi="Times New Roman" w:cs="Times New Roman"/>
        </w:rPr>
        <w:t>5</w:t>
      </w:r>
      <w:r w:rsidRPr="001C62F6">
        <w:rPr>
          <w:rFonts w:ascii="Times New Roman" w:hAnsi="Times New Roman" w:cs="Times New Roman"/>
        </w:rPr>
        <w:t>.</w:t>
      </w:r>
      <w:r w:rsidR="00F719D6" w:rsidRPr="001C62F6">
        <w:rPr>
          <w:rFonts w:ascii="Times New Roman" w:hAnsi="Times New Roman" w:cs="Times New Roman"/>
        </w:rPr>
        <w:t xml:space="preserve">- I. izmjene, </w:t>
      </w:r>
      <w:r w:rsidRPr="001C62F6">
        <w:rPr>
          <w:rFonts w:ascii="Times New Roman" w:hAnsi="Times New Roman" w:cs="Times New Roman"/>
        </w:rPr>
        <w:t xml:space="preserve"> 202</w:t>
      </w:r>
      <w:r w:rsidR="00A03313">
        <w:rPr>
          <w:rFonts w:ascii="Times New Roman" w:hAnsi="Times New Roman" w:cs="Times New Roman"/>
        </w:rPr>
        <w:t>6</w:t>
      </w:r>
      <w:r w:rsidRPr="001C62F6">
        <w:rPr>
          <w:rFonts w:ascii="Times New Roman" w:hAnsi="Times New Roman" w:cs="Times New Roman"/>
        </w:rPr>
        <w:t>.</w:t>
      </w:r>
      <w:r w:rsidR="00F719D6" w:rsidRPr="001C62F6">
        <w:rPr>
          <w:rFonts w:ascii="Times New Roman" w:hAnsi="Times New Roman" w:cs="Times New Roman"/>
        </w:rPr>
        <w:t xml:space="preserve"> te </w:t>
      </w:r>
      <w:r w:rsidRPr="001C62F6">
        <w:rPr>
          <w:rFonts w:ascii="Times New Roman" w:hAnsi="Times New Roman" w:cs="Times New Roman"/>
        </w:rPr>
        <w:t>202</w:t>
      </w:r>
      <w:r w:rsidR="00A03313">
        <w:rPr>
          <w:rFonts w:ascii="Times New Roman" w:hAnsi="Times New Roman" w:cs="Times New Roman"/>
        </w:rPr>
        <w:t>7.</w:t>
      </w:r>
      <w:r w:rsidR="00F719D6" w:rsidRPr="001C62F6">
        <w:rPr>
          <w:rFonts w:ascii="Times New Roman" w:hAnsi="Times New Roman" w:cs="Times New Roman"/>
        </w:rPr>
        <w:t xml:space="preserve"> i 202</w:t>
      </w:r>
      <w:r w:rsidR="00A03313">
        <w:rPr>
          <w:rFonts w:ascii="Times New Roman" w:hAnsi="Times New Roman" w:cs="Times New Roman"/>
        </w:rPr>
        <w:t>8</w:t>
      </w:r>
      <w:r w:rsidRPr="001C62F6">
        <w:rPr>
          <w:rFonts w:ascii="Times New Roman" w:hAnsi="Times New Roman" w:cs="Times New Roman"/>
        </w:rPr>
        <w:t>. godinu:</w:t>
      </w:r>
    </w:p>
    <w:tbl>
      <w:tblPr>
        <w:tblStyle w:val="Reetkatablice"/>
        <w:tblW w:w="0" w:type="auto"/>
        <w:tblInd w:w="108" w:type="dxa"/>
        <w:tblLook w:val="04A0" w:firstRow="1" w:lastRow="0" w:firstColumn="1" w:lastColumn="0" w:noHBand="0" w:noVBand="1"/>
      </w:tblPr>
      <w:tblGrid>
        <w:gridCol w:w="609"/>
        <w:gridCol w:w="1363"/>
        <w:gridCol w:w="1182"/>
        <w:gridCol w:w="1182"/>
        <w:gridCol w:w="752"/>
        <w:gridCol w:w="1291"/>
        <w:gridCol w:w="700"/>
        <w:gridCol w:w="1196"/>
        <w:gridCol w:w="679"/>
      </w:tblGrid>
      <w:tr w:rsidR="001C62F6" w:rsidRPr="001C62F6" w14:paraId="668766FA" w14:textId="77777777" w:rsidTr="005E6802">
        <w:tc>
          <w:tcPr>
            <w:tcW w:w="558" w:type="dxa"/>
            <w:shd w:val="clear" w:color="auto" w:fill="BFBFBF" w:themeFill="background1" w:themeFillShade="BF"/>
          </w:tcPr>
          <w:p w14:paraId="110277AE" w14:textId="77777777" w:rsidR="005E6802" w:rsidRPr="001C62F6" w:rsidRDefault="005E6802" w:rsidP="005E6802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1C62F6">
              <w:rPr>
                <w:rFonts w:ascii="Times New Roman" w:hAnsi="Times New Roman" w:cs="Times New Roman"/>
                <w:b/>
                <w:sz w:val="16"/>
                <w:szCs w:val="16"/>
              </w:rPr>
              <w:t>konto</w:t>
            </w:r>
          </w:p>
        </w:tc>
        <w:tc>
          <w:tcPr>
            <w:tcW w:w="1251" w:type="dxa"/>
            <w:shd w:val="clear" w:color="auto" w:fill="BFBFBF" w:themeFill="background1" w:themeFillShade="BF"/>
          </w:tcPr>
          <w:p w14:paraId="26B61120" w14:textId="77777777" w:rsidR="005E6802" w:rsidRPr="001C62F6" w:rsidRDefault="005E6802" w:rsidP="005E6802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1C62F6">
              <w:rPr>
                <w:rFonts w:ascii="Times New Roman" w:hAnsi="Times New Roman" w:cs="Times New Roman"/>
                <w:b/>
                <w:sz w:val="16"/>
                <w:szCs w:val="16"/>
              </w:rPr>
              <w:t>Vrsta prihoda</w:t>
            </w:r>
          </w:p>
        </w:tc>
        <w:tc>
          <w:tcPr>
            <w:tcW w:w="1251" w:type="dxa"/>
            <w:shd w:val="clear" w:color="auto" w:fill="BFBFBF" w:themeFill="background1" w:themeFillShade="BF"/>
          </w:tcPr>
          <w:p w14:paraId="31BBB3F8" w14:textId="77777777" w:rsidR="005E6802" w:rsidRPr="001C62F6" w:rsidRDefault="005E6802" w:rsidP="005E6802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1C62F6">
              <w:rPr>
                <w:rFonts w:ascii="Times New Roman" w:hAnsi="Times New Roman" w:cs="Times New Roman"/>
                <w:b/>
                <w:sz w:val="16"/>
                <w:szCs w:val="16"/>
              </w:rPr>
              <w:t>PLAN ZA</w:t>
            </w:r>
          </w:p>
          <w:p w14:paraId="08F4058B" w14:textId="5387CE96" w:rsidR="005E6802" w:rsidRPr="001C62F6" w:rsidRDefault="005E6802" w:rsidP="005E6802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1C62F6">
              <w:rPr>
                <w:rFonts w:ascii="Times New Roman" w:hAnsi="Times New Roman" w:cs="Times New Roman"/>
                <w:b/>
                <w:sz w:val="16"/>
                <w:szCs w:val="16"/>
              </w:rPr>
              <w:t>202</w:t>
            </w:r>
            <w:r w:rsidR="00914C65">
              <w:rPr>
                <w:rFonts w:ascii="Times New Roman" w:hAnsi="Times New Roman" w:cs="Times New Roman"/>
                <w:b/>
                <w:sz w:val="16"/>
                <w:szCs w:val="16"/>
              </w:rPr>
              <w:t>5</w:t>
            </w:r>
            <w:r w:rsidRPr="001C62F6">
              <w:rPr>
                <w:rFonts w:ascii="Times New Roman" w:hAnsi="Times New Roman" w:cs="Times New Roman"/>
                <w:b/>
                <w:sz w:val="16"/>
                <w:szCs w:val="16"/>
              </w:rPr>
              <w:t>. (I.izmjene)</w:t>
            </w:r>
          </w:p>
        </w:tc>
        <w:tc>
          <w:tcPr>
            <w:tcW w:w="1251" w:type="dxa"/>
            <w:shd w:val="clear" w:color="auto" w:fill="BFBFBF" w:themeFill="background1" w:themeFillShade="BF"/>
          </w:tcPr>
          <w:p w14:paraId="14854DCF" w14:textId="77777777" w:rsidR="005E6802" w:rsidRPr="001C62F6" w:rsidRDefault="005E6802" w:rsidP="005E6802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1C62F6">
              <w:rPr>
                <w:rFonts w:ascii="Times New Roman" w:hAnsi="Times New Roman" w:cs="Times New Roman"/>
                <w:b/>
                <w:sz w:val="16"/>
                <w:szCs w:val="16"/>
              </w:rPr>
              <w:t>PLAN ZA</w:t>
            </w:r>
          </w:p>
          <w:p w14:paraId="5906CD66" w14:textId="40CA48CB" w:rsidR="005E6802" w:rsidRPr="001C62F6" w:rsidRDefault="005E6802" w:rsidP="005E6802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1C62F6">
              <w:rPr>
                <w:rFonts w:ascii="Times New Roman" w:hAnsi="Times New Roman" w:cs="Times New Roman"/>
                <w:b/>
                <w:sz w:val="16"/>
                <w:szCs w:val="16"/>
              </w:rPr>
              <w:t>202</w:t>
            </w:r>
            <w:r w:rsidR="00914C65">
              <w:rPr>
                <w:rFonts w:ascii="Times New Roman" w:hAnsi="Times New Roman" w:cs="Times New Roman"/>
                <w:b/>
                <w:sz w:val="16"/>
                <w:szCs w:val="16"/>
              </w:rPr>
              <w:t>6</w:t>
            </w:r>
            <w:r w:rsidRPr="001C62F6">
              <w:rPr>
                <w:rFonts w:ascii="Times New Roman" w:hAnsi="Times New Roman" w:cs="Times New Roman"/>
                <w:b/>
                <w:sz w:val="16"/>
                <w:szCs w:val="16"/>
              </w:rPr>
              <w:t>.</w:t>
            </w:r>
          </w:p>
        </w:tc>
        <w:tc>
          <w:tcPr>
            <w:tcW w:w="792" w:type="dxa"/>
            <w:shd w:val="clear" w:color="auto" w:fill="BFBFBF" w:themeFill="background1" w:themeFillShade="BF"/>
          </w:tcPr>
          <w:p w14:paraId="75029BAA" w14:textId="77777777" w:rsidR="005E6802" w:rsidRPr="001C62F6" w:rsidRDefault="005E6802" w:rsidP="005E6802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1C62F6">
              <w:rPr>
                <w:rFonts w:ascii="Times New Roman" w:hAnsi="Times New Roman" w:cs="Times New Roman"/>
                <w:b/>
                <w:sz w:val="16"/>
                <w:szCs w:val="16"/>
              </w:rPr>
              <w:t>Indeks</w:t>
            </w:r>
          </w:p>
          <w:p w14:paraId="001AD241" w14:textId="77777777" w:rsidR="005E6802" w:rsidRPr="001C62F6" w:rsidRDefault="005E6802" w:rsidP="005E6802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1C62F6">
              <w:rPr>
                <w:rFonts w:ascii="Times New Roman" w:hAnsi="Times New Roman" w:cs="Times New Roman"/>
                <w:b/>
                <w:sz w:val="16"/>
                <w:szCs w:val="16"/>
              </w:rPr>
              <w:t>%</w:t>
            </w:r>
          </w:p>
        </w:tc>
        <w:tc>
          <w:tcPr>
            <w:tcW w:w="1418" w:type="dxa"/>
            <w:shd w:val="clear" w:color="auto" w:fill="BFBFBF" w:themeFill="background1" w:themeFillShade="BF"/>
          </w:tcPr>
          <w:p w14:paraId="2000C714" w14:textId="77777777" w:rsidR="005E6802" w:rsidRPr="001C62F6" w:rsidRDefault="005E6802" w:rsidP="005E6802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1C62F6">
              <w:rPr>
                <w:rFonts w:ascii="Times New Roman" w:hAnsi="Times New Roman" w:cs="Times New Roman"/>
                <w:b/>
                <w:sz w:val="16"/>
                <w:szCs w:val="16"/>
              </w:rPr>
              <w:t>PLAN ZA</w:t>
            </w:r>
          </w:p>
          <w:p w14:paraId="58E21E56" w14:textId="5173436D" w:rsidR="005E6802" w:rsidRPr="001C62F6" w:rsidRDefault="005E6802" w:rsidP="005E6802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1C62F6">
              <w:rPr>
                <w:rFonts w:ascii="Times New Roman" w:hAnsi="Times New Roman" w:cs="Times New Roman"/>
                <w:b/>
                <w:sz w:val="16"/>
                <w:szCs w:val="16"/>
              </w:rPr>
              <w:t>202</w:t>
            </w:r>
            <w:r w:rsidR="00914C65">
              <w:rPr>
                <w:rFonts w:ascii="Times New Roman" w:hAnsi="Times New Roman" w:cs="Times New Roman"/>
                <w:b/>
                <w:sz w:val="16"/>
                <w:szCs w:val="16"/>
              </w:rPr>
              <w:t>7</w:t>
            </w:r>
            <w:r w:rsidRPr="001C62F6">
              <w:rPr>
                <w:rFonts w:ascii="Times New Roman" w:hAnsi="Times New Roman" w:cs="Times New Roman"/>
                <w:b/>
                <w:sz w:val="16"/>
                <w:szCs w:val="16"/>
              </w:rPr>
              <w:t>.</w:t>
            </w:r>
          </w:p>
        </w:tc>
        <w:tc>
          <w:tcPr>
            <w:tcW w:w="712" w:type="dxa"/>
            <w:shd w:val="clear" w:color="auto" w:fill="BFBFBF" w:themeFill="background1" w:themeFillShade="BF"/>
          </w:tcPr>
          <w:p w14:paraId="75B2A9D2" w14:textId="77777777" w:rsidR="005E6802" w:rsidRPr="001C62F6" w:rsidRDefault="005E6802" w:rsidP="005E6802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1C62F6">
              <w:rPr>
                <w:rFonts w:ascii="Times New Roman" w:hAnsi="Times New Roman" w:cs="Times New Roman"/>
                <w:b/>
                <w:sz w:val="16"/>
                <w:szCs w:val="16"/>
              </w:rPr>
              <w:t>Indeks</w:t>
            </w:r>
          </w:p>
          <w:p w14:paraId="6229E2A9" w14:textId="77777777" w:rsidR="005E6802" w:rsidRPr="001C62F6" w:rsidRDefault="005E6802" w:rsidP="005E6802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1C62F6">
              <w:rPr>
                <w:rFonts w:ascii="Times New Roman" w:hAnsi="Times New Roman" w:cs="Times New Roman"/>
                <w:b/>
                <w:sz w:val="16"/>
                <w:szCs w:val="16"/>
              </w:rPr>
              <w:t>%</w:t>
            </w:r>
          </w:p>
        </w:tc>
        <w:tc>
          <w:tcPr>
            <w:tcW w:w="1272" w:type="dxa"/>
            <w:shd w:val="clear" w:color="auto" w:fill="BFBFBF" w:themeFill="background1" w:themeFillShade="BF"/>
          </w:tcPr>
          <w:p w14:paraId="7BE95385" w14:textId="77777777" w:rsidR="005E6802" w:rsidRPr="001C62F6" w:rsidRDefault="005E6802" w:rsidP="005E6802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1C62F6">
              <w:rPr>
                <w:rFonts w:ascii="Times New Roman" w:hAnsi="Times New Roman" w:cs="Times New Roman"/>
                <w:b/>
                <w:sz w:val="16"/>
                <w:szCs w:val="16"/>
              </w:rPr>
              <w:t>PLAN ZA</w:t>
            </w:r>
          </w:p>
          <w:p w14:paraId="41360542" w14:textId="53604015" w:rsidR="005E6802" w:rsidRPr="001C62F6" w:rsidRDefault="005E6802" w:rsidP="005E6802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1C62F6">
              <w:rPr>
                <w:rFonts w:ascii="Times New Roman" w:hAnsi="Times New Roman" w:cs="Times New Roman"/>
                <w:b/>
                <w:sz w:val="16"/>
                <w:szCs w:val="16"/>
              </w:rPr>
              <w:t>202</w:t>
            </w:r>
            <w:r w:rsidR="00914C65">
              <w:rPr>
                <w:rFonts w:ascii="Times New Roman" w:hAnsi="Times New Roman" w:cs="Times New Roman"/>
                <w:b/>
                <w:sz w:val="16"/>
                <w:szCs w:val="16"/>
              </w:rPr>
              <w:t>8</w:t>
            </w:r>
            <w:r w:rsidRPr="001C62F6">
              <w:rPr>
                <w:rFonts w:ascii="Times New Roman" w:hAnsi="Times New Roman" w:cs="Times New Roman"/>
                <w:b/>
                <w:sz w:val="16"/>
                <w:szCs w:val="16"/>
              </w:rPr>
              <w:t>.</w:t>
            </w:r>
          </w:p>
        </w:tc>
        <w:tc>
          <w:tcPr>
            <w:tcW w:w="675" w:type="dxa"/>
            <w:shd w:val="clear" w:color="auto" w:fill="BFBFBF" w:themeFill="background1" w:themeFillShade="BF"/>
          </w:tcPr>
          <w:p w14:paraId="50749D33" w14:textId="77777777" w:rsidR="005E6802" w:rsidRPr="001C62F6" w:rsidRDefault="005E6802" w:rsidP="005E6802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1C62F6">
              <w:rPr>
                <w:rFonts w:ascii="Times New Roman" w:hAnsi="Times New Roman" w:cs="Times New Roman"/>
                <w:b/>
                <w:sz w:val="16"/>
                <w:szCs w:val="16"/>
              </w:rPr>
              <w:t>Indeks</w:t>
            </w:r>
          </w:p>
          <w:p w14:paraId="24BFA0C5" w14:textId="77777777" w:rsidR="005E6802" w:rsidRPr="001C62F6" w:rsidRDefault="005E6802" w:rsidP="005E6802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1C62F6">
              <w:rPr>
                <w:rFonts w:ascii="Times New Roman" w:hAnsi="Times New Roman" w:cs="Times New Roman"/>
                <w:b/>
                <w:sz w:val="16"/>
                <w:szCs w:val="16"/>
              </w:rPr>
              <w:t>%</w:t>
            </w:r>
          </w:p>
        </w:tc>
      </w:tr>
      <w:tr w:rsidR="001C62F6" w:rsidRPr="001C62F6" w14:paraId="65929969" w14:textId="77777777" w:rsidTr="005E6802">
        <w:tc>
          <w:tcPr>
            <w:tcW w:w="558" w:type="dxa"/>
          </w:tcPr>
          <w:p w14:paraId="7386749C" w14:textId="77777777" w:rsidR="005E6802" w:rsidRPr="001C62F6" w:rsidRDefault="005E6802" w:rsidP="005E6802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1C62F6">
              <w:rPr>
                <w:rFonts w:ascii="Times New Roman" w:hAnsi="Times New Roman" w:cs="Times New Roman"/>
                <w:b/>
                <w:sz w:val="16"/>
                <w:szCs w:val="16"/>
              </w:rPr>
              <w:t>61</w:t>
            </w:r>
          </w:p>
        </w:tc>
        <w:tc>
          <w:tcPr>
            <w:tcW w:w="1251" w:type="dxa"/>
          </w:tcPr>
          <w:p w14:paraId="0834852D" w14:textId="77777777" w:rsidR="005E6802" w:rsidRPr="001C62F6" w:rsidRDefault="005E6802" w:rsidP="005E6802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1C62F6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Prihodi od poreza</w:t>
            </w:r>
          </w:p>
        </w:tc>
        <w:tc>
          <w:tcPr>
            <w:tcW w:w="1251" w:type="dxa"/>
          </w:tcPr>
          <w:p w14:paraId="61E5D69A" w14:textId="3FB84A2D" w:rsidR="005E6802" w:rsidRPr="001C62F6" w:rsidRDefault="002F1033" w:rsidP="005E680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C62F6">
              <w:rPr>
                <w:rFonts w:ascii="Times New Roman" w:hAnsi="Times New Roman" w:cs="Times New Roman"/>
                <w:sz w:val="16"/>
                <w:szCs w:val="16"/>
              </w:rPr>
              <w:t>2.</w:t>
            </w:r>
            <w:r w:rsidR="00FE71DE">
              <w:rPr>
                <w:rFonts w:ascii="Times New Roman" w:hAnsi="Times New Roman" w:cs="Times New Roman"/>
                <w:sz w:val="16"/>
                <w:szCs w:val="16"/>
              </w:rPr>
              <w:t>296.500,00</w:t>
            </w:r>
          </w:p>
        </w:tc>
        <w:tc>
          <w:tcPr>
            <w:tcW w:w="1251" w:type="dxa"/>
          </w:tcPr>
          <w:p w14:paraId="4966C82F" w14:textId="55247035" w:rsidR="005E6802" w:rsidRPr="00BB6FB3" w:rsidRDefault="00867D33" w:rsidP="005E680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6FB3">
              <w:rPr>
                <w:rFonts w:ascii="Times New Roman" w:hAnsi="Times New Roman" w:cs="Times New Roman"/>
                <w:sz w:val="16"/>
                <w:szCs w:val="16"/>
              </w:rPr>
              <w:t>2.588.500,00</w:t>
            </w:r>
          </w:p>
        </w:tc>
        <w:tc>
          <w:tcPr>
            <w:tcW w:w="792" w:type="dxa"/>
          </w:tcPr>
          <w:p w14:paraId="071A7EAE" w14:textId="1E13B70B" w:rsidR="005E6802" w:rsidRPr="00BB6FB3" w:rsidRDefault="0040540F" w:rsidP="005E680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6FB3">
              <w:rPr>
                <w:rFonts w:ascii="Times New Roman" w:hAnsi="Times New Roman" w:cs="Times New Roman"/>
                <w:sz w:val="16"/>
                <w:szCs w:val="16"/>
              </w:rPr>
              <w:t>113</w:t>
            </w:r>
          </w:p>
        </w:tc>
        <w:tc>
          <w:tcPr>
            <w:tcW w:w="1418" w:type="dxa"/>
          </w:tcPr>
          <w:p w14:paraId="1E7A9741" w14:textId="3CDAC404" w:rsidR="005E6802" w:rsidRPr="00BB6FB3" w:rsidRDefault="005F3BFC" w:rsidP="005E680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6FB3">
              <w:rPr>
                <w:rFonts w:ascii="Times New Roman" w:hAnsi="Times New Roman" w:cs="Times New Roman"/>
                <w:sz w:val="16"/>
                <w:szCs w:val="16"/>
              </w:rPr>
              <w:t>2.700.000,00</w:t>
            </w:r>
          </w:p>
        </w:tc>
        <w:tc>
          <w:tcPr>
            <w:tcW w:w="712" w:type="dxa"/>
          </w:tcPr>
          <w:p w14:paraId="60095B5F" w14:textId="36F8A342" w:rsidR="005E6802" w:rsidRPr="00BB6FB3" w:rsidRDefault="00CD3FF8" w:rsidP="005E680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6FB3">
              <w:rPr>
                <w:rFonts w:ascii="Times New Roman" w:hAnsi="Times New Roman" w:cs="Times New Roman"/>
                <w:sz w:val="16"/>
                <w:szCs w:val="16"/>
              </w:rPr>
              <w:t>104</w:t>
            </w:r>
          </w:p>
        </w:tc>
        <w:tc>
          <w:tcPr>
            <w:tcW w:w="1272" w:type="dxa"/>
          </w:tcPr>
          <w:p w14:paraId="620345A5" w14:textId="22F548EB" w:rsidR="005E6802" w:rsidRPr="00BB6FB3" w:rsidRDefault="005F3BFC" w:rsidP="005E680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6FB3">
              <w:rPr>
                <w:rFonts w:ascii="Times New Roman" w:hAnsi="Times New Roman" w:cs="Times New Roman"/>
                <w:sz w:val="16"/>
                <w:szCs w:val="16"/>
              </w:rPr>
              <w:t>2.850.000,00</w:t>
            </w:r>
          </w:p>
        </w:tc>
        <w:tc>
          <w:tcPr>
            <w:tcW w:w="675" w:type="dxa"/>
          </w:tcPr>
          <w:p w14:paraId="3293A7A1" w14:textId="21F944C8" w:rsidR="005E6802" w:rsidRPr="001C62F6" w:rsidRDefault="0012062C" w:rsidP="005E680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105</w:t>
            </w:r>
          </w:p>
        </w:tc>
      </w:tr>
      <w:tr w:rsidR="001C62F6" w:rsidRPr="001C62F6" w14:paraId="15B38E51" w14:textId="77777777" w:rsidTr="005E6802">
        <w:tc>
          <w:tcPr>
            <w:tcW w:w="558" w:type="dxa"/>
          </w:tcPr>
          <w:p w14:paraId="44144DC0" w14:textId="77777777" w:rsidR="005E6802" w:rsidRPr="001C62F6" w:rsidRDefault="005E6802" w:rsidP="005E6802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1C62F6">
              <w:rPr>
                <w:rFonts w:ascii="Times New Roman" w:hAnsi="Times New Roman" w:cs="Times New Roman"/>
                <w:b/>
                <w:sz w:val="16"/>
                <w:szCs w:val="16"/>
              </w:rPr>
              <w:t>63</w:t>
            </w:r>
          </w:p>
        </w:tc>
        <w:tc>
          <w:tcPr>
            <w:tcW w:w="1251" w:type="dxa"/>
          </w:tcPr>
          <w:p w14:paraId="59F79B36" w14:textId="77777777" w:rsidR="005E6802" w:rsidRPr="001C62F6" w:rsidRDefault="005E6802" w:rsidP="005E6802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1C62F6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Pomoći iz inozemstva i od subjekata unutar općeg proračuna</w:t>
            </w:r>
          </w:p>
        </w:tc>
        <w:tc>
          <w:tcPr>
            <w:tcW w:w="1251" w:type="dxa"/>
          </w:tcPr>
          <w:p w14:paraId="0B0A4601" w14:textId="2E43C9F2" w:rsidR="005E6802" w:rsidRPr="001C62F6" w:rsidRDefault="00FE71DE" w:rsidP="005E680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2.833.500,00</w:t>
            </w:r>
          </w:p>
        </w:tc>
        <w:tc>
          <w:tcPr>
            <w:tcW w:w="1251" w:type="dxa"/>
          </w:tcPr>
          <w:p w14:paraId="242C509C" w14:textId="06A3CE0D" w:rsidR="005E6802" w:rsidRPr="00BB6FB3" w:rsidRDefault="0090628E" w:rsidP="005E680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6FB3"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="00867D33" w:rsidRPr="00BB6FB3">
              <w:rPr>
                <w:rFonts w:ascii="Times New Roman" w:hAnsi="Times New Roman" w:cs="Times New Roman"/>
                <w:sz w:val="16"/>
                <w:szCs w:val="16"/>
              </w:rPr>
              <w:t>.660.000,00</w:t>
            </w:r>
          </w:p>
        </w:tc>
        <w:tc>
          <w:tcPr>
            <w:tcW w:w="792" w:type="dxa"/>
          </w:tcPr>
          <w:p w14:paraId="531D25A5" w14:textId="49AA4362" w:rsidR="005E6802" w:rsidRPr="00BB6FB3" w:rsidRDefault="0040540F" w:rsidP="005E680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6FB3">
              <w:rPr>
                <w:rFonts w:ascii="Times New Roman" w:hAnsi="Times New Roman" w:cs="Times New Roman"/>
                <w:sz w:val="16"/>
                <w:szCs w:val="16"/>
              </w:rPr>
              <w:t>94</w:t>
            </w:r>
          </w:p>
        </w:tc>
        <w:tc>
          <w:tcPr>
            <w:tcW w:w="1418" w:type="dxa"/>
          </w:tcPr>
          <w:p w14:paraId="203A14E4" w14:textId="2B873BA3" w:rsidR="005E6802" w:rsidRPr="00BB6FB3" w:rsidRDefault="005F3BFC" w:rsidP="005E680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6FB3">
              <w:rPr>
                <w:rFonts w:ascii="Times New Roman" w:hAnsi="Times New Roman" w:cs="Times New Roman"/>
                <w:sz w:val="16"/>
                <w:szCs w:val="16"/>
              </w:rPr>
              <w:t>3.000.000,00</w:t>
            </w:r>
          </w:p>
        </w:tc>
        <w:tc>
          <w:tcPr>
            <w:tcW w:w="712" w:type="dxa"/>
          </w:tcPr>
          <w:p w14:paraId="6F404285" w14:textId="6B75FEB1" w:rsidR="005E6802" w:rsidRPr="00BB6FB3" w:rsidRDefault="00CD3FF8" w:rsidP="005E680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6FB3">
              <w:rPr>
                <w:rFonts w:ascii="Times New Roman" w:hAnsi="Times New Roman" w:cs="Times New Roman"/>
                <w:sz w:val="16"/>
                <w:szCs w:val="16"/>
              </w:rPr>
              <w:t>113</w:t>
            </w:r>
          </w:p>
        </w:tc>
        <w:tc>
          <w:tcPr>
            <w:tcW w:w="1272" w:type="dxa"/>
          </w:tcPr>
          <w:p w14:paraId="0F44E467" w14:textId="733A2825" w:rsidR="005E6802" w:rsidRPr="00BB6FB3" w:rsidRDefault="005F3BFC" w:rsidP="005E680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6FB3">
              <w:rPr>
                <w:rFonts w:ascii="Times New Roman" w:hAnsi="Times New Roman" w:cs="Times New Roman"/>
                <w:sz w:val="16"/>
                <w:szCs w:val="16"/>
              </w:rPr>
              <w:t>3.100.000,00</w:t>
            </w:r>
          </w:p>
        </w:tc>
        <w:tc>
          <w:tcPr>
            <w:tcW w:w="675" w:type="dxa"/>
          </w:tcPr>
          <w:p w14:paraId="60FAEF19" w14:textId="2333BFDD" w:rsidR="005E6802" w:rsidRPr="001C62F6" w:rsidRDefault="0012062C" w:rsidP="005E680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103</w:t>
            </w:r>
          </w:p>
        </w:tc>
      </w:tr>
      <w:tr w:rsidR="001C62F6" w:rsidRPr="001C62F6" w14:paraId="2A7CFFD3" w14:textId="77777777" w:rsidTr="005E6802">
        <w:tc>
          <w:tcPr>
            <w:tcW w:w="558" w:type="dxa"/>
          </w:tcPr>
          <w:p w14:paraId="2467730C" w14:textId="77777777" w:rsidR="005E6802" w:rsidRPr="001C62F6" w:rsidRDefault="005E6802" w:rsidP="005E6802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1C62F6">
              <w:rPr>
                <w:rFonts w:ascii="Times New Roman" w:hAnsi="Times New Roman" w:cs="Times New Roman"/>
                <w:b/>
                <w:sz w:val="16"/>
                <w:szCs w:val="16"/>
              </w:rPr>
              <w:t>64</w:t>
            </w:r>
          </w:p>
        </w:tc>
        <w:tc>
          <w:tcPr>
            <w:tcW w:w="1251" w:type="dxa"/>
          </w:tcPr>
          <w:p w14:paraId="2FB560FD" w14:textId="77777777" w:rsidR="005E6802" w:rsidRPr="001C62F6" w:rsidRDefault="005E6802" w:rsidP="005E6802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1C62F6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Prihodi od imovine</w:t>
            </w:r>
          </w:p>
        </w:tc>
        <w:tc>
          <w:tcPr>
            <w:tcW w:w="1251" w:type="dxa"/>
          </w:tcPr>
          <w:p w14:paraId="5C568447" w14:textId="3B839397" w:rsidR="005E6802" w:rsidRPr="001C62F6" w:rsidRDefault="00FE71DE" w:rsidP="005E680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207.100,00</w:t>
            </w:r>
          </w:p>
        </w:tc>
        <w:tc>
          <w:tcPr>
            <w:tcW w:w="1251" w:type="dxa"/>
          </w:tcPr>
          <w:p w14:paraId="7E1D84BC" w14:textId="6C993F35" w:rsidR="005E6802" w:rsidRPr="00BB6FB3" w:rsidRDefault="00232510" w:rsidP="005E680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6FB3">
              <w:rPr>
                <w:rFonts w:ascii="Times New Roman" w:hAnsi="Times New Roman" w:cs="Times New Roman"/>
                <w:sz w:val="16"/>
                <w:szCs w:val="16"/>
              </w:rPr>
              <w:t>191.000,00</w:t>
            </w:r>
          </w:p>
        </w:tc>
        <w:tc>
          <w:tcPr>
            <w:tcW w:w="792" w:type="dxa"/>
          </w:tcPr>
          <w:p w14:paraId="4D7A248B" w14:textId="0F443BA0" w:rsidR="005E6802" w:rsidRPr="00BB6FB3" w:rsidRDefault="0040540F" w:rsidP="005E680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6FB3">
              <w:rPr>
                <w:rFonts w:ascii="Times New Roman" w:hAnsi="Times New Roman" w:cs="Times New Roman"/>
                <w:sz w:val="16"/>
                <w:szCs w:val="16"/>
              </w:rPr>
              <w:t>92</w:t>
            </w:r>
          </w:p>
        </w:tc>
        <w:tc>
          <w:tcPr>
            <w:tcW w:w="1418" w:type="dxa"/>
          </w:tcPr>
          <w:p w14:paraId="61D8D943" w14:textId="61D06D00" w:rsidR="005E6802" w:rsidRPr="00BB6FB3" w:rsidRDefault="00837A8E" w:rsidP="005E680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6FB3">
              <w:rPr>
                <w:rFonts w:ascii="Times New Roman" w:hAnsi="Times New Roman" w:cs="Times New Roman"/>
                <w:sz w:val="16"/>
                <w:szCs w:val="16"/>
              </w:rPr>
              <w:t>202.500,00</w:t>
            </w:r>
          </w:p>
        </w:tc>
        <w:tc>
          <w:tcPr>
            <w:tcW w:w="712" w:type="dxa"/>
          </w:tcPr>
          <w:p w14:paraId="5713C757" w14:textId="2869F3AA" w:rsidR="005E6802" w:rsidRPr="00BB6FB3" w:rsidRDefault="00CD3FF8" w:rsidP="005E680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6FB3">
              <w:rPr>
                <w:rFonts w:ascii="Times New Roman" w:hAnsi="Times New Roman" w:cs="Times New Roman"/>
                <w:sz w:val="16"/>
                <w:szCs w:val="16"/>
              </w:rPr>
              <w:t>106</w:t>
            </w:r>
          </w:p>
        </w:tc>
        <w:tc>
          <w:tcPr>
            <w:tcW w:w="1272" w:type="dxa"/>
          </w:tcPr>
          <w:p w14:paraId="2CD332F1" w14:textId="0F043DD9" w:rsidR="005E6802" w:rsidRPr="00BB6FB3" w:rsidRDefault="00837A8E" w:rsidP="00570D2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6FB3">
              <w:rPr>
                <w:rFonts w:ascii="Times New Roman" w:hAnsi="Times New Roman" w:cs="Times New Roman"/>
                <w:sz w:val="16"/>
                <w:szCs w:val="16"/>
              </w:rPr>
              <w:t>217.000,00</w:t>
            </w:r>
          </w:p>
        </w:tc>
        <w:tc>
          <w:tcPr>
            <w:tcW w:w="675" w:type="dxa"/>
          </w:tcPr>
          <w:p w14:paraId="3D561554" w14:textId="24B9BA3A" w:rsidR="005E6802" w:rsidRPr="001C62F6" w:rsidRDefault="0012062C" w:rsidP="005E680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107</w:t>
            </w:r>
          </w:p>
        </w:tc>
      </w:tr>
      <w:tr w:rsidR="001C62F6" w:rsidRPr="001C62F6" w14:paraId="4CB2094F" w14:textId="77777777" w:rsidTr="005E6802">
        <w:tc>
          <w:tcPr>
            <w:tcW w:w="558" w:type="dxa"/>
          </w:tcPr>
          <w:p w14:paraId="186EFFFF" w14:textId="77777777" w:rsidR="005E6802" w:rsidRPr="001C62F6" w:rsidRDefault="005E6802" w:rsidP="005E6802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1C62F6">
              <w:rPr>
                <w:rFonts w:ascii="Times New Roman" w:hAnsi="Times New Roman" w:cs="Times New Roman"/>
                <w:b/>
                <w:sz w:val="16"/>
                <w:szCs w:val="16"/>
              </w:rPr>
              <w:t>65</w:t>
            </w:r>
          </w:p>
        </w:tc>
        <w:tc>
          <w:tcPr>
            <w:tcW w:w="1251" w:type="dxa"/>
          </w:tcPr>
          <w:p w14:paraId="755F91E8" w14:textId="77777777" w:rsidR="005E6802" w:rsidRPr="001C62F6" w:rsidRDefault="005E6802" w:rsidP="005E6802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1C62F6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Prihodi od upr. i administrativnih pristojbi, prist. po posebnim propisima i naknada</w:t>
            </w:r>
          </w:p>
        </w:tc>
        <w:tc>
          <w:tcPr>
            <w:tcW w:w="1251" w:type="dxa"/>
          </w:tcPr>
          <w:p w14:paraId="6E6D5AED" w14:textId="32F76839" w:rsidR="005E6802" w:rsidRPr="001C62F6" w:rsidRDefault="00FE71DE" w:rsidP="005E680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119.000,00</w:t>
            </w:r>
          </w:p>
        </w:tc>
        <w:tc>
          <w:tcPr>
            <w:tcW w:w="1251" w:type="dxa"/>
          </w:tcPr>
          <w:p w14:paraId="74463ACB" w14:textId="5D4D0984" w:rsidR="005E6802" w:rsidRPr="00BB6FB3" w:rsidRDefault="00232510" w:rsidP="005E680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6FB3">
              <w:rPr>
                <w:rFonts w:ascii="Times New Roman" w:hAnsi="Times New Roman" w:cs="Times New Roman"/>
                <w:sz w:val="16"/>
                <w:szCs w:val="16"/>
              </w:rPr>
              <w:t>118.600,00</w:t>
            </w:r>
          </w:p>
        </w:tc>
        <w:tc>
          <w:tcPr>
            <w:tcW w:w="792" w:type="dxa"/>
          </w:tcPr>
          <w:p w14:paraId="454A71F6" w14:textId="4E915D14" w:rsidR="005E6802" w:rsidRPr="00BB6FB3" w:rsidRDefault="0040540F" w:rsidP="005E680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6FB3">
              <w:rPr>
                <w:rFonts w:ascii="Times New Roman" w:hAnsi="Times New Roman" w:cs="Times New Roman"/>
                <w:sz w:val="16"/>
                <w:szCs w:val="16"/>
              </w:rPr>
              <w:t>99</w:t>
            </w:r>
          </w:p>
        </w:tc>
        <w:tc>
          <w:tcPr>
            <w:tcW w:w="1418" w:type="dxa"/>
          </w:tcPr>
          <w:p w14:paraId="5402B9B7" w14:textId="363510FC" w:rsidR="005E6802" w:rsidRPr="00BB6FB3" w:rsidRDefault="00895403" w:rsidP="005E680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6FB3">
              <w:rPr>
                <w:rFonts w:ascii="Times New Roman" w:hAnsi="Times New Roman" w:cs="Times New Roman"/>
                <w:sz w:val="16"/>
                <w:szCs w:val="16"/>
              </w:rPr>
              <w:t>135.000,00</w:t>
            </w:r>
          </w:p>
        </w:tc>
        <w:tc>
          <w:tcPr>
            <w:tcW w:w="712" w:type="dxa"/>
          </w:tcPr>
          <w:p w14:paraId="079B8909" w14:textId="5E9A6580" w:rsidR="005E6802" w:rsidRPr="00BB6FB3" w:rsidRDefault="00CD3FF8" w:rsidP="005E680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6FB3">
              <w:rPr>
                <w:rFonts w:ascii="Times New Roman" w:hAnsi="Times New Roman" w:cs="Times New Roman"/>
                <w:sz w:val="16"/>
                <w:szCs w:val="16"/>
              </w:rPr>
              <w:t>114</w:t>
            </w:r>
          </w:p>
        </w:tc>
        <w:tc>
          <w:tcPr>
            <w:tcW w:w="1272" w:type="dxa"/>
          </w:tcPr>
          <w:p w14:paraId="74E4D2CB" w14:textId="0AFAB22B" w:rsidR="005E6802" w:rsidRPr="00BB6FB3" w:rsidRDefault="00895403" w:rsidP="0063674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6FB3">
              <w:rPr>
                <w:rFonts w:ascii="Times New Roman" w:hAnsi="Times New Roman" w:cs="Times New Roman"/>
                <w:sz w:val="16"/>
                <w:szCs w:val="16"/>
              </w:rPr>
              <w:t>165.500,00</w:t>
            </w:r>
          </w:p>
        </w:tc>
        <w:tc>
          <w:tcPr>
            <w:tcW w:w="675" w:type="dxa"/>
          </w:tcPr>
          <w:p w14:paraId="09779C40" w14:textId="59A8BDED" w:rsidR="005E6802" w:rsidRPr="001C62F6" w:rsidRDefault="0012062C" w:rsidP="005E680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122</w:t>
            </w:r>
          </w:p>
        </w:tc>
      </w:tr>
      <w:tr w:rsidR="001C62F6" w:rsidRPr="001C62F6" w14:paraId="2D052485" w14:textId="77777777" w:rsidTr="005E6802">
        <w:tc>
          <w:tcPr>
            <w:tcW w:w="558" w:type="dxa"/>
          </w:tcPr>
          <w:p w14:paraId="651BEF2B" w14:textId="77777777" w:rsidR="005E6802" w:rsidRPr="001C62F6" w:rsidRDefault="005E6802" w:rsidP="005E6802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1C62F6">
              <w:rPr>
                <w:rFonts w:ascii="Times New Roman" w:hAnsi="Times New Roman" w:cs="Times New Roman"/>
                <w:b/>
                <w:sz w:val="16"/>
                <w:szCs w:val="16"/>
              </w:rPr>
              <w:t>66</w:t>
            </w:r>
          </w:p>
        </w:tc>
        <w:tc>
          <w:tcPr>
            <w:tcW w:w="1251" w:type="dxa"/>
          </w:tcPr>
          <w:p w14:paraId="7BB32BCB" w14:textId="77777777" w:rsidR="005E6802" w:rsidRPr="001C62F6" w:rsidRDefault="005E6802" w:rsidP="005E6802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1C62F6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Prihodi od prodaje proizvoda i robe te pruženih usluga i prihodi od donacija</w:t>
            </w:r>
          </w:p>
        </w:tc>
        <w:tc>
          <w:tcPr>
            <w:tcW w:w="1251" w:type="dxa"/>
          </w:tcPr>
          <w:p w14:paraId="23A40F85" w14:textId="4AE5423D" w:rsidR="005E6802" w:rsidRPr="001C62F6" w:rsidRDefault="00FE71DE" w:rsidP="005E680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642.000,00</w:t>
            </w:r>
          </w:p>
        </w:tc>
        <w:tc>
          <w:tcPr>
            <w:tcW w:w="1251" w:type="dxa"/>
          </w:tcPr>
          <w:p w14:paraId="67F4360F" w14:textId="4F93C68C" w:rsidR="005E6802" w:rsidRPr="00BB6FB3" w:rsidRDefault="00B1441D" w:rsidP="005E680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6FB3">
              <w:rPr>
                <w:rFonts w:ascii="Times New Roman" w:hAnsi="Times New Roman" w:cs="Times New Roman"/>
                <w:sz w:val="16"/>
                <w:szCs w:val="16"/>
              </w:rPr>
              <w:t>729.800,00</w:t>
            </w:r>
          </w:p>
        </w:tc>
        <w:tc>
          <w:tcPr>
            <w:tcW w:w="792" w:type="dxa"/>
          </w:tcPr>
          <w:p w14:paraId="1ECAC800" w14:textId="130C8D8C" w:rsidR="005E6802" w:rsidRPr="00BB6FB3" w:rsidRDefault="0040540F" w:rsidP="005E680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6FB3">
              <w:rPr>
                <w:rFonts w:ascii="Times New Roman" w:hAnsi="Times New Roman" w:cs="Times New Roman"/>
                <w:sz w:val="16"/>
                <w:szCs w:val="16"/>
              </w:rPr>
              <w:t>114</w:t>
            </w:r>
          </w:p>
        </w:tc>
        <w:tc>
          <w:tcPr>
            <w:tcW w:w="1418" w:type="dxa"/>
          </w:tcPr>
          <w:p w14:paraId="646766B7" w14:textId="1BB07181" w:rsidR="005E6802" w:rsidRPr="00BB6FB3" w:rsidRDefault="00BF4922" w:rsidP="005E680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6FB3">
              <w:rPr>
                <w:rFonts w:ascii="Times New Roman" w:hAnsi="Times New Roman" w:cs="Times New Roman"/>
                <w:sz w:val="16"/>
                <w:szCs w:val="16"/>
              </w:rPr>
              <w:t>555.000,00</w:t>
            </w:r>
          </w:p>
        </w:tc>
        <w:tc>
          <w:tcPr>
            <w:tcW w:w="712" w:type="dxa"/>
          </w:tcPr>
          <w:p w14:paraId="6DDC5597" w14:textId="55BFAFE3" w:rsidR="005E6802" w:rsidRPr="00BB6FB3" w:rsidRDefault="00CD3FF8" w:rsidP="005E680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6FB3">
              <w:rPr>
                <w:rFonts w:ascii="Times New Roman" w:hAnsi="Times New Roman" w:cs="Times New Roman"/>
                <w:sz w:val="16"/>
                <w:szCs w:val="16"/>
              </w:rPr>
              <w:t>76</w:t>
            </w:r>
          </w:p>
        </w:tc>
        <w:tc>
          <w:tcPr>
            <w:tcW w:w="1272" w:type="dxa"/>
          </w:tcPr>
          <w:p w14:paraId="38CC7D43" w14:textId="1F2DD6A7" w:rsidR="005E6802" w:rsidRPr="00BB6FB3" w:rsidRDefault="00BF4922" w:rsidP="005E680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6FB3">
              <w:rPr>
                <w:rFonts w:ascii="Times New Roman" w:hAnsi="Times New Roman" w:cs="Times New Roman"/>
                <w:sz w:val="16"/>
                <w:szCs w:val="16"/>
              </w:rPr>
              <w:t>585.000,00</w:t>
            </w:r>
          </w:p>
        </w:tc>
        <w:tc>
          <w:tcPr>
            <w:tcW w:w="675" w:type="dxa"/>
          </w:tcPr>
          <w:p w14:paraId="17EE537A" w14:textId="1EBF8FE4" w:rsidR="005E6802" w:rsidRPr="001C62F6" w:rsidRDefault="0012062C" w:rsidP="005E680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105</w:t>
            </w:r>
          </w:p>
        </w:tc>
      </w:tr>
      <w:tr w:rsidR="001C62F6" w:rsidRPr="001C62F6" w14:paraId="24CC7D6A" w14:textId="77777777" w:rsidTr="005E6802">
        <w:tc>
          <w:tcPr>
            <w:tcW w:w="558" w:type="dxa"/>
          </w:tcPr>
          <w:p w14:paraId="3956DACF" w14:textId="77777777" w:rsidR="005E6802" w:rsidRPr="001C62F6" w:rsidRDefault="005E6802" w:rsidP="005E6802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1C62F6">
              <w:rPr>
                <w:rFonts w:ascii="Times New Roman" w:hAnsi="Times New Roman" w:cs="Times New Roman"/>
                <w:b/>
                <w:sz w:val="16"/>
                <w:szCs w:val="16"/>
              </w:rPr>
              <w:t>68</w:t>
            </w:r>
          </w:p>
        </w:tc>
        <w:tc>
          <w:tcPr>
            <w:tcW w:w="1251" w:type="dxa"/>
          </w:tcPr>
          <w:p w14:paraId="5414FE88" w14:textId="77777777" w:rsidR="005E6802" w:rsidRPr="001C62F6" w:rsidRDefault="005E6802" w:rsidP="005E6802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1C62F6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Kazne, upravne mjere i ostali prihodi</w:t>
            </w:r>
          </w:p>
        </w:tc>
        <w:tc>
          <w:tcPr>
            <w:tcW w:w="1251" w:type="dxa"/>
          </w:tcPr>
          <w:p w14:paraId="44757E40" w14:textId="398343DE" w:rsidR="005E6802" w:rsidRPr="001C62F6" w:rsidRDefault="00A52CB7" w:rsidP="005E680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10.000,00</w:t>
            </w:r>
          </w:p>
        </w:tc>
        <w:tc>
          <w:tcPr>
            <w:tcW w:w="1251" w:type="dxa"/>
          </w:tcPr>
          <w:p w14:paraId="6A7924BB" w14:textId="25BF27B2" w:rsidR="005E6802" w:rsidRPr="00BB6FB3" w:rsidRDefault="00C761F0" w:rsidP="005E680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6FB3">
              <w:rPr>
                <w:rFonts w:ascii="Times New Roman" w:hAnsi="Times New Roman" w:cs="Times New Roman"/>
                <w:sz w:val="16"/>
                <w:szCs w:val="16"/>
              </w:rPr>
              <w:t>14.450,00</w:t>
            </w:r>
          </w:p>
        </w:tc>
        <w:tc>
          <w:tcPr>
            <w:tcW w:w="792" w:type="dxa"/>
          </w:tcPr>
          <w:p w14:paraId="4482FEB6" w14:textId="3CF3EF31" w:rsidR="005E6802" w:rsidRPr="00BB6FB3" w:rsidRDefault="00CD3FF8" w:rsidP="005E680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6FB3">
              <w:rPr>
                <w:rFonts w:ascii="Times New Roman" w:hAnsi="Times New Roman" w:cs="Times New Roman"/>
                <w:sz w:val="16"/>
                <w:szCs w:val="16"/>
              </w:rPr>
              <w:t>44</w:t>
            </w:r>
          </w:p>
        </w:tc>
        <w:tc>
          <w:tcPr>
            <w:tcW w:w="1418" w:type="dxa"/>
          </w:tcPr>
          <w:p w14:paraId="707271B8" w14:textId="25AA470E" w:rsidR="005E6802" w:rsidRPr="00BB6FB3" w:rsidRDefault="00BF4922" w:rsidP="005E680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6FB3">
              <w:rPr>
                <w:rFonts w:ascii="Times New Roman" w:hAnsi="Times New Roman" w:cs="Times New Roman"/>
                <w:sz w:val="16"/>
                <w:szCs w:val="16"/>
              </w:rPr>
              <w:t>12.500,00</w:t>
            </w:r>
          </w:p>
        </w:tc>
        <w:tc>
          <w:tcPr>
            <w:tcW w:w="712" w:type="dxa"/>
          </w:tcPr>
          <w:p w14:paraId="7181855E" w14:textId="5B011234" w:rsidR="005E6802" w:rsidRPr="00BB6FB3" w:rsidRDefault="00CD3FF8" w:rsidP="005E680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6FB3">
              <w:rPr>
                <w:rFonts w:ascii="Times New Roman" w:hAnsi="Times New Roman" w:cs="Times New Roman"/>
                <w:sz w:val="16"/>
                <w:szCs w:val="16"/>
              </w:rPr>
              <w:t>87</w:t>
            </w:r>
          </w:p>
        </w:tc>
        <w:tc>
          <w:tcPr>
            <w:tcW w:w="1272" w:type="dxa"/>
          </w:tcPr>
          <w:p w14:paraId="10E66C26" w14:textId="25714F3E" w:rsidR="005E6802" w:rsidRPr="00BB6FB3" w:rsidRDefault="00BF4922" w:rsidP="005E680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6FB3">
              <w:rPr>
                <w:rFonts w:ascii="Times New Roman" w:hAnsi="Times New Roman" w:cs="Times New Roman"/>
                <w:sz w:val="16"/>
                <w:szCs w:val="16"/>
              </w:rPr>
              <w:t>15.500,00</w:t>
            </w:r>
          </w:p>
        </w:tc>
        <w:tc>
          <w:tcPr>
            <w:tcW w:w="675" w:type="dxa"/>
          </w:tcPr>
          <w:p w14:paraId="72CFB12A" w14:textId="107B06FB" w:rsidR="005E6802" w:rsidRPr="001C62F6" w:rsidRDefault="0012062C" w:rsidP="005E680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124</w:t>
            </w:r>
          </w:p>
        </w:tc>
      </w:tr>
      <w:tr w:rsidR="001C62F6" w:rsidRPr="001C62F6" w14:paraId="09A4EAF9" w14:textId="77777777" w:rsidTr="005E6802">
        <w:tc>
          <w:tcPr>
            <w:tcW w:w="558" w:type="dxa"/>
          </w:tcPr>
          <w:p w14:paraId="53F40760" w14:textId="77777777" w:rsidR="005E6802" w:rsidRPr="001C62F6" w:rsidRDefault="005E6802" w:rsidP="005E6802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1C62F6">
              <w:rPr>
                <w:rFonts w:ascii="Times New Roman" w:hAnsi="Times New Roman" w:cs="Times New Roman"/>
                <w:b/>
                <w:sz w:val="16"/>
                <w:szCs w:val="16"/>
              </w:rPr>
              <w:t>71</w:t>
            </w:r>
          </w:p>
        </w:tc>
        <w:tc>
          <w:tcPr>
            <w:tcW w:w="1251" w:type="dxa"/>
          </w:tcPr>
          <w:p w14:paraId="53CBCCBC" w14:textId="77777777" w:rsidR="005E6802" w:rsidRPr="001C62F6" w:rsidRDefault="005E6802" w:rsidP="005E6802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1C62F6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Prihodi od prodaje neproizvedene dugotrajne imovine</w:t>
            </w:r>
          </w:p>
        </w:tc>
        <w:tc>
          <w:tcPr>
            <w:tcW w:w="1251" w:type="dxa"/>
          </w:tcPr>
          <w:p w14:paraId="4C7A207D" w14:textId="2816603C" w:rsidR="005E6802" w:rsidRPr="001C62F6" w:rsidRDefault="00A52CB7" w:rsidP="005E680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50.000,00</w:t>
            </w:r>
          </w:p>
        </w:tc>
        <w:tc>
          <w:tcPr>
            <w:tcW w:w="1251" w:type="dxa"/>
          </w:tcPr>
          <w:p w14:paraId="043D2D3C" w14:textId="431573AD" w:rsidR="005E6802" w:rsidRPr="00BB6FB3" w:rsidRDefault="00C761F0" w:rsidP="005E680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6FB3">
              <w:rPr>
                <w:rFonts w:ascii="Times New Roman" w:hAnsi="Times New Roman" w:cs="Times New Roman"/>
                <w:sz w:val="16"/>
                <w:szCs w:val="16"/>
              </w:rPr>
              <w:t>150.000,00</w:t>
            </w:r>
          </w:p>
        </w:tc>
        <w:tc>
          <w:tcPr>
            <w:tcW w:w="792" w:type="dxa"/>
          </w:tcPr>
          <w:p w14:paraId="39FD17C3" w14:textId="28A2EE7E" w:rsidR="005E6802" w:rsidRPr="00BB6FB3" w:rsidRDefault="00CD3FF8" w:rsidP="005E680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6FB3">
              <w:rPr>
                <w:rFonts w:ascii="Times New Roman" w:hAnsi="Times New Roman" w:cs="Times New Roman"/>
                <w:sz w:val="16"/>
                <w:szCs w:val="16"/>
              </w:rPr>
              <w:t>300</w:t>
            </w:r>
          </w:p>
        </w:tc>
        <w:tc>
          <w:tcPr>
            <w:tcW w:w="1418" w:type="dxa"/>
          </w:tcPr>
          <w:p w14:paraId="3D8559D3" w14:textId="2C014E16" w:rsidR="005E6802" w:rsidRPr="00BB6FB3" w:rsidRDefault="00BF4922" w:rsidP="005E680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6FB3">
              <w:rPr>
                <w:rFonts w:ascii="Times New Roman" w:hAnsi="Times New Roman" w:cs="Times New Roman"/>
                <w:sz w:val="16"/>
                <w:szCs w:val="16"/>
              </w:rPr>
              <w:t>150.000,00</w:t>
            </w:r>
          </w:p>
        </w:tc>
        <w:tc>
          <w:tcPr>
            <w:tcW w:w="712" w:type="dxa"/>
          </w:tcPr>
          <w:p w14:paraId="3FD3C028" w14:textId="2C78E196" w:rsidR="005E6802" w:rsidRPr="00BB6FB3" w:rsidRDefault="00CD3FF8" w:rsidP="005E680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6FB3">
              <w:rPr>
                <w:rFonts w:ascii="Times New Roman" w:hAnsi="Times New Roman" w:cs="Times New Roman"/>
                <w:sz w:val="16"/>
                <w:szCs w:val="16"/>
              </w:rPr>
              <w:t>100</w:t>
            </w:r>
          </w:p>
        </w:tc>
        <w:tc>
          <w:tcPr>
            <w:tcW w:w="1272" w:type="dxa"/>
          </w:tcPr>
          <w:p w14:paraId="397F8377" w14:textId="79E963E3" w:rsidR="005E6802" w:rsidRPr="00BB6FB3" w:rsidRDefault="00BF4922" w:rsidP="005E680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6FB3">
              <w:rPr>
                <w:rFonts w:ascii="Times New Roman" w:hAnsi="Times New Roman" w:cs="Times New Roman"/>
                <w:sz w:val="16"/>
                <w:szCs w:val="16"/>
              </w:rPr>
              <w:t>150.000,00</w:t>
            </w:r>
          </w:p>
        </w:tc>
        <w:tc>
          <w:tcPr>
            <w:tcW w:w="675" w:type="dxa"/>
          </w:tcPr>
          <w:p w14:paraId="6BE34A43" w14:textId="227C4CBC" w:rsidR="005E6802" w:rsidRPr="001C62F6" w:rsidRDefault="0012062C" w:rsidP="005E680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100</w:t>
            </w:r>
          </w:p>
        </w:tc>
      </w:tr>
      <w:tr w:rsidR="005E6802" w:rsidRPr="001C62F6" w14:paraId="3DD98CAC" w14:textId="77777777" w:rsidTr="005E6802">
        <w:tc>
          <w:tcPr>
            <w:tcW w:w="558" w:type="dxa"/>
          </w:tcPr>
          <w:p w14:paraId="16D70509" w14:textId="77777777" w:rsidR="005E6802" w:rsidRPr="001C62F6" w:rsidRDefault="005E6802" w:rsidP="005E6802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1C62F6">
              <w:rPr>
                <w:rFonts w:ascii="Times New Roman" w:hAnsi="Times New Roman" w:cs="Times New Roman"/>
                <w:b/>
                <w:sz w:val="16"/>
                <w:szCs w:val="16"/>
              </w:rPr>
              <w:t>72</w:t>
            </w:r>
          </w:p>
        </w:tc>
        <w:tc>
          <w:tcPr>
            <w:tcW w:w="1251" w:type="dxa"/>
          </w:tcPr>
          <w:p w14:paraId="51E8F50C" w14:textId="77777777" w:rsidR="005E6802" w:rsidRPr="001C62F6" w:rsidRDefault="005E6802" w:rsidP="005E6802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1C62F6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Prihodi od prodaje proizvedene dugotrajne imovine</w:t>
            </w:r>
          </w:p>
        </w:tc>
        <w:tc>
          <w:tcPr>
            <w:tcW w:w="1251" w:type="dxa"/>
          </w:tcPr>
          <w:p w14:paraId="710DB1D6" w14:textId="469F7D3E" w:rsidR="005E6802" w:rsidRPr="001C62F6" w:rsidRDefault="00A52CB7" w:rsidP="005E680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1.500,00</w:t>
            </w:r>
          </w:p>
        </w:tc>
        <w:tc>
          <w:tcPr>
            <w:tcW w:w="1251" w:type="dxa"/>
          </w:tcPr>
          <w:p w14:paraId="356C4ED6" w14:textId="25A1F744" w:rsidR="005E6802" w:rsidRPr="00BB6FB3" w:rsidRDefault="001841BE" w:rsidP="005E680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6FB3">
              <w:rPr>
                <w:rFonts w:ascii="Times New Roman" w:hAnsi="Times New Roman" w:cs="Times New Roman"/>
                <w:sz w:val="16"/>
                <w:szCs w:val="16"/>
              </w:rPr>
              <w:t>500,00</w:t>
            </w:r>
          </w:p>
        </w:tc>
        <w:tc>
          <w:tcPr>
            <w:tcW w:w="792" w:type="dxa"/>
          </w:tcPr>
          <w:p w14:paraId="17193765" w14:textId="74ED9B10" w:rsidR="005E6802" w:rsidRPr="00BB6FB3" w:rsidRDefault="00CD3FF8" w:rsidP="005E680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6FB3">
              <w:rPr>
                <w:rFonts w:ascii="Times New Roman" w:hAnsi="Times New Roman" w:cs="Times New Roman"/>
                <w:sz w:val="16"/>
                <w:szCs w:val="16"/>
              </w:rPr>
              <w:t>33</w:t>
            </w:r>
          </w:p>
        </w:tc>
        <w:tc>
          <w:tcPr>
            <w:tcW w:w="1418" w:type="dxa"/>
          </w:tcPr>
          <w:p w14:paraId="3D6ED464" w14:textId="3566227A" w:rsidR="005E6802" w:rsidRPr="00BB6FB3" w:rsidRDefault="00E7272C" w:rsidP="005E680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6FB3">
              <w:rPr>
                <w:rFonts w:ascii="Times New Roman" w:hAnsi="Times New Roman" w:cs="Times New Roman"/>
                <w:sz w:val="16"/>
                <w:szCs w:val="16"/>
              </w:rPr>
              <w:t>500,00</w:t>
            </w:r>
          </w:p>
        </w:tc>
        <w:tc>
          <w:tcPr>
            <w:tcW w:w="712" w:type="dxa"/>
          </w:tcPr>
          <w:p w14:paraId="5FD6CABB" w14:textId="49575CEC" w:rsidR="005E6802" w:rsidRPr="00BB6FB3" w:rsidRDefault="00CD3FF8" w:rsidP="005E680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6FB3">
              <w:rPr>
                <w:rFonts w:ascii="Times New Roman" w:hAnsi="Times New Roman" w:cs="Times New Roman"/>
                <w:sz w:val="16"/>
                <w:szCs w:val="16"/>
              </w:rPr>
              <w:t>100</w:t>
            </w:r>
          </w:p>
        </w:tc>
        <w:tc>
          <w:tcPr>
            <w:tcW w:w="1272" w:type="dxa"/>
          </w:tcPr>
          <w:p w14:paraId="4E2C4FEF" w14:textId="26FEBD71" w:rsidR="005E6802" w:rsidRPr="00BB6FB3" w:rsidRDefault="00E7272C" w:rsidP="005E680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6FB3">
              <w:rPr>
                <w:rFonts w:ascii="Times New Roman" w:hAnsi="Times New Roman" w:cs="Times New Roman"/>
                <w:sz w:val="16"/>
                <w:szCs w:val="16"/>
              </w:rPr>
              <w:t>500,00</w:t>
            </w:r>
          </w:p>
        </w:tc>
        <w:tc>
          <w:tcPr>
            <w:tcW w:w="675" w:type="dxa"/>
          </w:tcPr>
          <w:p w14:paraId="15036229" w14:textId="1BC8052A" w:rsidR="005E6802" w:rsidRPr="001C62F6" w:rsidRDefault="0012062C" w:rsidP="005E680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100</w:t>
            </w:r>
          </w:p>
        </w:tc>
      </w:tr>
    </w:tbl>
    <w:p w14:paraId="5DF66ACA" w14:textId="77777777" w:rsidR="005E6802" w:rsidRPr="001C62F6" w:rsidRDefault="005E6802" w:rsidP="005E6802">
      <w:pPr>
        <w:jc w:val="both"/>
        <w:rPr>
          <w:b/>
        </w:rPr>
      </w:pPr>
    </w:p>
    <w:p w14:paraId="3BF32305" w14:textId="77777777" w:rsidR="007731A0" w:rsidRPr="001C62F6" w:rsidRDefault="007731A0" w:rsidP="005E6802">
      <w:pPr>
        <w:jc w:val="both"/>
        <w:rPr>
          <w:b/>
        </w:rPr>
      </w:pPr>
    </w:p>
    <w:p w14:paraId="236D5000" w14:textId="77777777" w:rsidR="007731A0" w:rsidRPr="001C62F6" w:rsidRDefault="007731A0" w:rsidP="005E6802">
      <w:pPr>
        <w:jc w:val="both"/>
        <w:rPr>
          <w:b/>
        </w:rPr>
      </w:pPr>
    </w:p>
    <w:p w14:paraId="068DECDC" w14:textId="77777777" w:rsidR="007731A0" w:rsidRPr="001C62F6" w:rsidRDefault="007731A0" w:rsidP="005E6802">
      <w:pPr>
        <w:jc w:val="both"/>
        <w:rPr>
          <w:b/>
        </w:rPr>
      </w:pPr>
    </w:p>
    <w:p w14:paraId="402A6379" w14:textId="77777777" w:rsidR="007731A0" w:rsidRPr="001C62F6" w:rsidRDefault="007731A0" w:rsidP="005E6802">
      <w:pPr>
        <w:jc w:val="both"/>
        <w:rPr>
          <w:b/>
        </w:rPr>
      </w:pPr>
    </w:p>
    <w:p w14:paraId="516BAC16" w14:textId="469BEE06" w:rsidR="005E6802" w:rsidRPr="001C62F6" w:rsidRDefault="005E6802" w:rsidP="00BE3F75">
      <w:pPr>
        <w:pStyle w:val="Odlomakpopisa"/>
        <w:numPr>
          <w:ilvl w:val="0"/>
          <w:numId w:val="3"/>
        </w:numPr>
        <w:jc w:val="both"/>
        <w:rPr>
          <w:rFonts w:ascii="Times New Roman" w:hAnsi="Times New Roman" w:cs="Times New Roman"/>
          <w:b/>
        </w:rPr>
      </w:pPr>
      <w:r w:rsidRPr="001C62F6">
        <w:rPr>
          <w:rFonts w:ascii="Times New Roman" w:hAnsi="Times New Roman" w:cs="Times New Roman"/>
          <w:b/>
        </w:rPr>
        <w:lastRenderedPageBreak/>
        <w:t>RASHODI PRORAČUNA OPĆINE SVETI JURAJ NA BREGU – PO EKONOMSKOJ KLASIFIKACIJI</w:t>
      </w:r>
    </w:p>
    <w:p w14:paraId="2AB5A6A1" w14:textId="77777777" w:rsidR="005E6802" w:rsidRPr="001C62F6" w:rsidRDefault="005E6802" w:rsidP="005E6802">
      <w:pPr>
        <w:ind w:left="720"/>
        <w:contextualSpacing/>
        <w:jc w:val="both"/>
        <w:rPr>
          <w:rFonts w:ascii="Times New Roman" w:hAnsi="Times New Roman" w:cs="Times New Roman"/>
          <w:b/>
        </w:rPr>
      </w:pPr>
    </w:p>
    <w:p w14:paraId="6E2FBD28" w14:textId="6E189893" w:rsidR="005B735D" w:rsidRPr="00BB6FB3" w:rsidRDefault="005E6802" w:rsidP="0011159E">
      <w:pPr>
        <w:ind w:firstLine="708"/>
        <w:jc w:val="both"/>
        <w:rPr>
          <w:rFonts w:ascii="Times New Roman" w:hAnsi="Times New Roman" w:cs="Times New Roman"/>
        </w:rPr>
      </w:pPr>
      <w:r w:rsidRPr="00BB6FB3">
        <w:rPr>
          <w:rFonts w:ascii="Times New Roman" w:hAnsi="Times New Roman" w:cs="Times New Roman"/>
        </w:rPr>
        <w:t>Rashodi Proračuna Općine Sveti Juraj na Bregu za 202</w:t>
      </w:r>
      <w:r w:rsidR="00D03EA5" w:rsidRPr="00BB6FB3">
        <w:rPr>
          <w:rFonts w:ascii="Times New Roman" w:hAnsi="Times New Roman" w:cs="Times New Roman"/>
        </w:rPr>
        <w:t>6</w:t>
      </w:r>
      <w:r w:rsidRPr="00BB6FB3">
        <w:rPr>
          <w:rFonts w:ascii="Times New Roman" w:hAnsi="Times New Roman" w:cs="Times New Roman"/>
        </w:rPr>
        <w:t xml:space="preserve">. godinu planiraju se u iznosu od </w:t>
      </w:r>
      <w:r w:rsidR="00D03EA5" w:rsidRPr="00BB6FB3">
        <w:rPr>
          <w:rFonts w:ascii="Times New Roman" w:hAnsi="Times New Roman" w:cs="Times New Roman"/>
        </w:rPr>
        <w:t>5.207.850,00</w:t>
      </w:r>
      <w:r w:rsidR="00BE3F75" w:rsidRPr="00BB6FB3">
        <w:rPr>
          <w:rFonts w:ascii="Times New Roman" w:hAnsi="Times New Roman" w:cs="Times New Roman"/>
        </w:rPr>
        <w:t xml:space="preserve"> </w:t>
      </w:r>
      <w:r w:rsidRPr="00BB6FB3">
        <w:rPr>
          <w:rFonts w:ascii="Times New Roman" w:hAnsi="Times New Roman" w:cs="Times New Roman"/>
        </w:rPr>
        <w:t xml:space="preserve"> EUR, u 202</w:t>
      </w:r>
      <w:r w:rsidR="00D03EA5" w:rsidRPr="00BB6FB3">
        <w:rPr>
          <w:rFonts w:ascii="Times New Roman" w:hAnsi="Times New Roman" w:cs="Times New Roman"/>
        </w:rPr>
        <w:t>7.</w:t>
      </w:r>
      <w:r w:rsidRPr="00BB6FB3">
        <w:rPr>
          <w:rFonts w:ascii="Times New Roman" w:hAnsi="Times New Roman" w:cs="Times New Roman"/>
        </w:rPr>
        <w:t xml:space="preserve">. godini rashodi se planiraju u iznosu od </w:t>
      </w:r>
      <w:r w:rsidR="00D03EA5" w:rsidRPr="00BB6FB3">
        <w:rPr>
          <w:rFonts w:ascii="Times New Roman" w:hAnsi="Times New Roman" w:cs="Times New Roman"/>
        </w:rPr>
        <w:t>5.864.0</w:t>
      </w:r>
      <w:r w:rsidRPr="00BB6FB3">
        <w:rPr>
          <w:rFonts w:ascii="Times New Roman" w:hAnsi="Times New Roman" w:cs="Times New Roman"/>
        </w:rPr>
        <w:t>00 EUR a rashodi za 202</w:t>
      </w:r>
      <w:r w:rsidR="005B735D" w:rsidRPr="00BB6FB3">
        <w:rPr>
          <w:rFonts w:ascii="Times New Roman" w:hAnsi="Times New Roman" w:cs="Times New Roman"/>
        </w:rPr>
        <w:t>7</w:t>
      </w:r>
      <w:r w:rsidRPr="00BB6FB3">
        <w:rPr>
          <w:rFonts w:ascii="Times New Roman" w:hAnsi="Times New Roman" w:cs="Times New Roman"/>
        </w:rPr>
        <w:t xml:space="preserve">. godinu projicirani su u iznosu od </w:t>
      </w:r>
      <w:r w:rsidR="00D03EA5" w:rsidRPr="00BB6FB3">
        <w:rPr>
          <w:rFonts w:ascii="Times New Roman" w:hAnsi="Times New Roman" w:cs="Times New Roman"/>
        </w:rPr>
        <w:t>6.396.500,00</w:t>
      </w:r>
      <w:r w:rsidRPr="00BB6FB3">
        <w:rPr>
          <w:rFonts w:ascii="Times New Roman" w:hAnsi="Times New Roman" w:cs="Times New Roman"/>
        </w:rPr>
        <w:t xml:space="preserve"> EUR.</w:t>
      </w:r>
    </w:p>
    <w:p w14:paraId="6F70571D" w14:textId="77777777" w:rsidR="005E6802" w:rsidRPr="00BB6FB3" w:rsidRDefault="005E6802" w:rsidP="005E6802">
      <w:pPr>
        <w:numPr>
          <w:ilvl w:val="1"/>
          <w:numId w:val="3"/>
        </w:numPr>
        <w:contextualSpacing/>
        <w:jc w:val="both"/>
        <w:rPr>
          <w:rFonts w:ascii="Times New Roman" w:hAnsi="Times New Roman" w:cs="Times New Roman"/>
          <w:b/>
        </w:rPr>
      </w:pPr>
      <w:r w:rsidRPr="00BB6FB3">
        <w:rPr>
          <w:rFonts w:ascii="Times New Roman" w:hAnsi="Times New Roman" w:cs="Times New Roman"/>
          <w:b/>
        </w:rPr>
        <w:t>Rashodi poslovanja</w:t>
      </w:r>
    </w:p>
    <w:p w14:paraId="43CAD9BD" w14:textId="7FE6F16B" w:rsidR="005E6802" w:rsidRPr="00BB6FB3" w:rsidRDefault="005E6802" w:rsidP="005E6802">
      <w:pPr>
        <w:ind w:firstLine="708"/>
        <w:jc w:val="both"/>
        <w:rPr>
          <w:rFonts w:ascii="Times New Roman" w:hAnsi="Times New Roman" w:cs="Times New Roman"/>
        </w:rPr>
      </w:pPr>
      <w:r w:rsidRPr="00BB6FB3">
        <w:rPr>
          <w:rFonts w:ascii="Times New Roman" w:hAnsi="Times New Roman" w:cs="Times New Roman"/>
        </w:rPr>
        <w:t>Rashodi poslovanja planiraju se za 202</w:t>
      </w:r>
      <w:r w:rsidR="005E48E7" w:rsidRPr="00BB6FB3">
        <w:rPr>
          <w:rFonts w:ascii="Times New Roman" w:hAnsi="Times New Roman" w:cs="Times New Roman"/>
        </w:rPr>
        <w:t>6</w:t>
      </w:r>
      <w:r w:rsidRPr="00BB6FB3">
        <w:rPr>
          <w:rFonts w:ascii="Times New Roman" w:hAnsi="Times New Roman" w:cs="Times New Roman"/>
        </w:rPr>
        <w:t xml:space="preserve">. godinu u iznosu od </w:t>
      </w:r>
      <w:r w:rsidR="00854486" w:rsidRPr="00BB6FB3">
        <w:rPr>
          <w:rFonts w:ascii="Times New Roman" w:hAnsi="Times New Roman" w:cs="Times New Roman"/>
        </w:rPr>
        <w:t>5.</w:t>
      </w:r>
      <w:r w:rsidR="009E435A" w:rsidRPr="00BB6FB3">
        <w:rPr>
          <w:rFonts w:ascii="Times New Roman" w:hAnsi="Times New Roman" w:cs="Times New Roman"/>
        </w:rPr>
        <w:t>207</w:t>
      </w:r>
      <w:r w:rsidR="00854486" w:rsidRPr="00BB6FB3">
        <w:rPr>
          <w:rFonts w:ascii="Times New Roman" w:hAnsi="Times New Roman" w:cs="Times New Roman"/>
        </w:rPr>
        <w:t>.</w:t>
      </w:r>
      <w:r w:rsidR="009E435A" w:rsidRPr="00BB6FB3">
        <w:rPr>
          <w:rFonts w:ascii="Times New Roman" w:hAnsi="Times New Roman" w:cs="Times New Roman"/>
        </w:rPr>
        <w:t>85</w:t>
      </w:r>
      <w:r w:rsidR="00854486" w:rsidRPr="00BB6FB3">
        <w:rPr>
          <w:rFonts w:ascii="Times New Roman" w:hAnsi="Times New Roman" w:cs="Times New Roman"/>
        </w:rPr>
        <w:t>0,00</w:t>
      </w:r>
      <w:r w:rsidRPr="00BB6FB3">
        <w:rPr>
          <w:rFonts w:ascii="Times New Roman" w:hAnsi="Times New Roman" w:cs="Times New Roman"/>
        </w:rPr>
        <w:t xml:space="preserve"> EUR, a obzirom na vrste rashoda poslovanja planiraju se:</w:t>
      </w:r>
    </w:p>
    <w:p w14:paraId="580FF835" w14:textId="43C185E2" w:rsidR="005E6802" w:rsidRPr="001C62F6" w:rsidRDefault="005E6802" w:rsidP="005E6802">
      <w:pPr>
        <w:numPr>
          <w:ilvl w:val="0"/>
          <w:numId w:val="6"/>
        </w:numPr>
        <w:contextualSpacing/>
        <w:jc w:val="both"/>
        <w:rPr>
          <w:rFonts w:ascii="Times New Roman" w:hAnsi="Times New Roman" w:cs="Times New Roman"/>
        </w:rPr>
      </w:pPr>
      <w:r w:rsidRPr="001C62F6">
        <w:rPr>
          <w:rFonts w:ascii="Times New Roman" w:hAnsi="Times New Roman" w:cs="Times New Roman"/>
        </w:rPr>
        <w:t xml:space="preserve">Rashodi za zaposlene (31) u iznosu od </w:t>
      </w:r>
      <w:r w:rsidR="009E435A">
        <w:rPr>
          <w:rFonts w:ascii="Times New Roman" w:hAnsi="Times New Roman" w:cs="Times New Roman"/>
          <w:b/>
          <w:bCs/>
        </w:rPr>
        <w:t>1.098.100,00</w:t>
      </w:r>
      <w:r w:rsidRPr="001C62F6">
        <w:rPr>
          <w:rFonts w:ascii="Times New Roman" w:hAnsi="Times New Roman" w:cs="Times New Roman"/>
        </w:rPr>
        <w:t xml:space="preserve"> EUR,</w:t>
      </w:r>
    </w:p>
    <w:p w14:paraId="77B1ED35" w14:textId="14E645E8" w:rsidR="005E6802" w:rsidRPr="001C62F6" w:rsidRDefault="005E6802" w:rsidP="005E6802">
      <w:pPr>
        <w:numPr>
          <w:ilvl w:val="0"/>
          <w:numId w:val="6"/>
        </w:numPr>
        <w:contextualSpacing/>
        <w:jc w:val="both"/>
        <w:rPr>
          <w:rFonts w:ascii="Times New Roman" w:hAnsi="Times New Roman" w:cs="Times New Roman"/>
        </w:rPr>
      </w:pPr>
      <w:r w:rsidRPr="001C62F6">
        <w:rPr>
          <w:rFonts w:ascii="Times New Roman" w:hAnsi="Times New Roman" w:cs="Times New Roman"/>
        </w:rPr>
        <w:t xml:space="preserve">Materijalni rashodi (32) u iznosu od </w:t>
      </w:r>
      <w:r w:rsidR="00940AB0">
        <w:rPr>
          <w:rFonts w:ascii="Times New Roman" w:hAnsi="Times New Roman" w:cs="Times New Roman"/>
          <w:b/>
          <w:bCs/>
        </w:rPr>
        <w:t>1.536.750,00</w:t>
      </w:r>
      <w:r w:rsidR="00BE3F75" w:rsidRPr="001C62F6">
        <w:rPr>
          <w:rFonts w:ascii="Times New Roman" w:hAnsi="Times New Roman" w:cs="Times New Roman"/>
          <w:b/>
          <w:bCs/>
        </w:rPr>
        <w:t xml:space="preserve"> </w:t>
      </w:r>
      <w:r w:rsidRPr="001C62F6">
        <w:rPr>
          <w:rFonts w:ascii="Times New Roman" w:hAnsi="Times New Roman" w:cs="Times New Roman"/>
        </w:rPr>
        <w:t>EUR,</w:t>
      </w:r>
    </w:p>
    <w:p w14:paraId="7FE5EFEE" w14:textId="6F6442E4" w:rsidR="005E6802" w:rsidRPr="001C62F6" w:rsidRDefault="005E6802" w:rsidP="005E6802">
      <w:pPr>
        <w:numPr>
          <w:ilvl w:val="0"/>
          <w:numId w:val="6"/>
        </w:numPr>
        <w:contextualSpacing/>
        <w:jc w:val="both"/>
        <w:rPr>
          <w:rFonts w:ascii="Times New Roman" w:hAnsi="Times New Roman" w:cs="Times New Roman"/>
        </w:rPr>
      </w:pPr>
      <w:r w:rsidRPr="001C62F6">
        <w:rPr>
          <w:rFonts w:ascii="Times New Roman" w:hAnsi="Times New Roman" w:cs="Times New Roman"/>
        </w:rPr>
        <w:t xml:space="preserve">Financijski rashodi (34) u iznosu od </w:t>
      </w:r>
      <w:r w:rsidR="00BE3F75" w:rsidRPr="001C62F6">
        <w:rPr>
          <w:rFonts w:ascii="Times New Roman" w:hAnsi="Times New Roman" w:cs="Times New Roman"/>
          <w:b/>
          <w:bCs/>
        </w:rPr>
        <w:t>2</w:t>
      </w:r>
      <w:r w:rsidR="00940AB0">
        <w:rPr>
          <w:rFonts w:ascii="Times New Roman" w:hAnsi="Times New Roman" w:cs="Times New Roman"/>
          <w:b/>
          <w:bCs/>
        </w:rPr>
        <w:t>8</w:t>
      </w:r>
      <w:r w:rsidRPr="001C62F6">
        <w:rPr>
          <w:rFonts w:ascii="Times New Roman" w:hAnsi="Times New Roman" w:cs="Times New Roman"/>
          <w:b/>
          <w:bCs/>
        </w:rPr>
        <w:t>.</w:t>
      </w:r>
      <w:r w:rsidR="008A0302" w:rsidRPr="001C62F6">
        <w:rPr>
          <w:rFonts w:ascii="Times New Roman" w:hAnsi="Times New Roman" w:cs="Times New Roman"/>
          <w:b/>
          <w:bCs/>
        </w:rPr>
        <w:t>00</w:t>
      </w:r>
      <w:r w:rsidRPr="001C62F6">
        <w:rPr>
          <w:rFonts w:ascii="Times New Roman" w:hAnsi="Times New Roman" w:cs="Times New Roman"/>
          <w:b/>
          <w:bCs/>
        </w:rPr>
        <w:t>0,00</w:t>
      </w:r>
      <w:r w:rsidRPr="001C62F6">
        <w:rPr>
          <w:rFonts w:ascii="Times New Roman" w:hAnsi="Times New Roman" w:cs="Times New Roman"/>
        </w:rPr>
        <w:t xml:space="preserve"> EUR,</w:t>
      </w:r>
    </w:p>
    <w:p w14:paraId="33326A08" w14:textId="47DDDE5A" w:rsidR="005E6802" w:rsidRPr="001C62F6" w:rsidRDefault="005E6802" w:rsidP="005E6802">
      <w:pPr>
        <w:numPr>
          <w:ilvl w:val="0"/>
          <w:numId w:val="6"/>
        </w:numPr>
        <w:contextualSpacing/>
        <w:jc w:val="both"/>
        <w:rPr>
          <w:rFonts w:ascii="Times New Roman" w:hAnsi="Times New Roman" w:cs="Times New Roman"/>
        </w:rPr>
      </w:pPr>
      <w:r w:rsidRPr="001C62F6">
        <w:rPr>
          <w:rFonts w:ascii="Times New Roman" w:hAnsi="Times New Roman" w:cs="Times New Roman"/>
        </w:rPr>
        <w:t xml:space="preserve">Subvencije (35) u iznosu od </w:t>
      </w:r>
      <w:r w:rsidR="00940AB0">
        <w:rPr>
          <w:rFonts w:ascii="Times New Roman" w:hAnsi="Times New Roman" w:cs="Times New Roman"/>
          <w:b/>
          <w:bCs/>
        </w:rPr>
        <w:t>65</w:t>
      </w:r>
      <w:r w:rsidRPr="001C62F6">
        <w:rPr>
          <w:rFonts w:ascii="Times New Roman" w:hAnsi="Times New Roman" w:cs="Times New Roman"/>
          <w:b/>
          <w:bCs/>
        </w:rPr>
        <w:t>.000,00</w:t>
      </w:r>
      <w:r w:rsidRPr="001C62F6">
        <w:rPr>
          <w:rFonts w:ascii="Times New Roman" w:hAnsi="Times New Roman" w:cs="Times New Roman"/>
        </w:rPr>
        <w:t xml:space="preserve"> EUR,</w:t>
      </w:r>
    </w:p>
    <w:p w14:paraId="301A9664" w14:textId="6A864109" w:rsidR="005E6802" w:rsidRPr="001C62F6" w:rsidRDefault="005E6802" w:rsidP="005E6802">
      <w:pPr>
        <w:numPr>
          <w:ilvl w:val="0"/>
          <w:numId w:val="6"/>
        </w:numPr>
        <w:contextualSpacing/>
        <w:jc w:val="both"/>
        <w:rPr>
          <w:rFonts w:ascii="Times New Roman" w:hAnsi="Times New Roman" w:cs="Times New Roman"/>
        </w:rPr>
      </w:pPr>
      <w:r w:rsidRPr="001C62F6">
        <w:rPr>
          <w:rFonts w:ascii="Times New Roman" w:hAnsi="Times New Roman" w:cs="Times New Roman"/>
        </w:rPr>
        <w:t xml:space="preserve">Pomoći dane u inozemstvo i unutar općeg proračuna (36) u iznosu od </w:t>
      </w:r>
      <w:r w:rsidR="00940AB0">
        <w:rPr>
          <w:rFonts w:ascii="Times New Roman" w:hAnsi="Times New Roman" w:cs="Times New Roman"/>
          <w:b/>
          <w:bCs/>
        </w:rPr>
        <w:t>802</w:t>
      </w:r>
      <w:r w:rsidRPr="001C62F6">
        <w:rPr>
          <w:rFonts w:ascii="Times New Roman" w:hAnsi="Times New Roman" w:cs="Times New Roman"/>
          <w:b/>
          <w:bCs/>
        </w:rPr>
        <w:t>.</w:t>
      </w:r>
      <w:r w:rsidR="00220ED4" w:rsidRPr="001C62F6">
        <w:rPr>
          <w:rFonts w:ascii="Times New Roman" w:hAnsi="Times New Roman" w:cs="Times New Roman"/>
          <w:b/>
          <w:bCs/>
        </w:rPr>
        <w:t>5</w:t>
      </w:r>
      <w:r w:rsidRPr="001C62F6">
        <w:rPr>
          <w:rFonts w:ascii="Times New Roman" w:hAnsi="Times New Roman" w:cs="Times New Roman"/>
          <w:b/>
          <w:bCs/>
        </w:rPr>
        <w:t>00,00</w:t>
      </w:r>
      <w:r w:rsidRPr="001C62F6">
        <w:rPr>
          <w:rFonts w:ascii="Times New Roman" w:hAnsi="Times New Roman" w:cs="Times New Roman"/>
        </w:rPr>
        <w:t xml:space="preserve"> EUR,</w:t>
      </w:r>
    </w:p>
    <w:p w14:paraId="070839DF" w14:textId="66BE3F7D" w:rsidR="005E6802" w:rsidRPr="001C62F6" w:rsidRDefault="005E6802" w:rsidP="005E6802">
      <w:pPr>
        <w:numPr>
          <w:ilvl w:val="0"/>
          <w:numId w:val="6"/>
        </w:numPr>
        <w:contextualSpacing/>
        <w:jc w:val="both"/>
        <w:rPr>
          <w:rFonts w:ascii="Times New Roman" w:hAnsi="Times New Roman" w:cs="Times New Roman"/>
        </w:rPr>
      </w:pPr>
      <w:r w:rsidRPr="001C62F6">
        <w:rPr>
          <w:rFonts w:ascii="Times New Roman" w:hAnsi="Times New Roman" w:cs="Times New Roman"/>
        </w:rPr>
        <w:t xml:space="preserve">Naknade građanima i kućanstvima na temelju osiguranja i druge naknade (37) u iznosu od </w:t>
      </w:r>
      <w:r w:rsidR="00940AB0">
        <w:rPr>
          <w:rFonts w:ascii="Times New Roman" w:hAnsi="Times New Roman" w:cs="Times New Roman"/>
          <w:b/>
          <w:bCs/>
        </w:rPr>
        <w:t>499.500,00</w:t>
      </w:r>
      <w:r w:rsidRPr="001C62F6">
        <w:rPr>
          <w:rFonts w:ascii="Times New Roman" w:hAnsi="Times New Roman" w:cs="Times New Roman"/>
        </w:rPr>
        <w:t xml:space="preserve"> EUR,</w:t>
      </w:r>
    </w:p>
    <w:p w14:paraId="61A0D4AF" w14:textId="16A5FEDE" w:rsidR="005E6802" w:rsidRPr="001C62F6" w:rsidRDefault="001405E2" w:rsidP="005E6802">
      <w:pPr>
        <w:numPr>
          <w:ilvl w:val="0"/>
          <w:numId w:val="6"/>
        </w:numPr>
        <w:contextualSpacing/>
        <w:jc w:val="both"/>
        <w:rPr>
          <w:rFonts w:ascii="Times New Roman" w:hAnsi="Times New Roman" w:cs="Times New Roman"/>
        </w:rPr>
      </w:pPr>
      <w:r w:rsidRPr="001C62F6">
        <w:rPr>
          <w:rFonts w:ascii="Times New Roman" w:hAnsi="Times New Roman" w:cs="Times New Roman"/>
        </w:rPr>
        <w:t xml:space="preserve">Rashodi za donacije, kazne, naknade šteta i kapitalne pomoći </w:t>
      </w:r>
      <w:r w:rsidR="005E6802" w:rsidRPr="001C62F6">
        <w:rPr>
          <w:rFonts w:ascii="Times New Roman" w:hAnsi="Times New Roman" w:cs="Times New Roman"/>
        </w:rPr>
        <w:t xml:space="preserve">(38) u iznosu od </w:t>
      </w:r>
      <w:r w:rsidR="000D7104">
        <w:rPr>
          <w:rFonts w:ascii="Times New Roman" w:hAnsi="Times New Roman" w:cs="Times New Roman"/>
          <w:b/>
          <w:bCs/>
        </w:rPr>
        <w:t>1.178.000</w:t>
      </w:r>
      <w:r w:rsidR="005E6802" w:rsidRPr="001C62F6">
        <w:rPr>
          <w:rFonts w:ascii="Times New Roman" w:hAnsi="Times New Roman" w:cs="Times New Roman"/>
        </w:rPr>
        <w:t xml:space="preserve"> EUR.</w:t>
      </w:r>
    </w:p>
    <w:p w14:paraId="720C3203" w14:textId="77777777" w:rsidR="005E6802" w:rsidRPr="001C62F6" w:rsidRDefault="005E6802" w:rsidP="005E6802">
      <w:pPr>
        <w:ind w:left="720"/>
        <w:contextualSpacing/>
        <w:jc w:val="both"/>
        <w:rPr>
          <w:rFonts w:ascii="Times New Roman" w:hAnsi="Times New Roman" w:cs="Times New Roman"/>
        </w:rPr>
      </w:pPr>
    </w:p>
    <w:p w14:paraId="58E78145" w14:textId="77777777" w:rsidR="005E6802" w:rsidRPr="001C62F6" w:rsidRDefault="005E6802" w:rsidP="005E6802">
      <w:pPr>
        <w:numPr>
          <w:ilvl w:val="1"/>
          <w:numId w:val="3"/>
        </w:numPr>
        <w:contextualSpacing/>
        <w:jc w:val="both"/>
        <w:rPr>
          <w:rFonts w:ascii="Times New Roman" w:hAnsi="Times New Roman" w:cs="Times New Roman"/>
          <w:b/>
        </w:rPr>
      </w:pPr>
      <w:r w:rsidRPr="001C62F6">
        <w:rPr>
          <w:rFonts w:ascii="Times New Roman" w:hAnsi="Times New Roman" w:cs="Times New Roman"/>
          <w:b/>
        </w:rPr>
        <w:t xml:space="preserve"> Rashodi za nabavu nefinancijske imovine</w:t>
      </w:r>
    </w:p>
    <w:p w14:paraId="4457085C" w14:textId="52CD0C12" w:rsidR="005E6802" w:rsidRPr="001C62F6" w:rsidRDefault="005E6802" w:rsidP="005E6802">
      <w:pPr>
        <w:ind w:firstLine="708"/>
        <w:jc w:val="both"/>
        <w:rPr>
          <w:rFonts w:ascii="Times New Roman" w:hAnsi="Times New Roman" w:cs="Times New Roman"/>
        </w:rPr>
      </w:pPr>
      <w:r w:rsidRPr="001C62F6">
        <w:rPr>
          <w:rFonts w:ascii="Times New Roman" w:hAnsi="Times New Roman" w:cs="Times New Roman"/>
        </w:rPr>
        <w:t>Rashodi za nabavu nefinancijske imovine za 202</w:t>
      </w:r>
      <w:r w:rsidR="00B917EA">
        <w:rPr>
          <w:rFonts w:ascii="Times New Roman" w:hAnsi="Times New Roman" w:cs="Times New Roman"/>
        </w:rPr>
        <w:t>6</w:t>
      </w:r>
      <w:r w:rsidRPr="001C62F6">
        <w:rPr>
          <w:rFonts w:ascii="Times New Roman" w:hAnsi="Times New Roman" w:cs="Times New Roman"/>
        </w:rPr>
        <w:t xml:space="preserve">. godinu planiraju u iznosu od </w:t>
      </w:r>
      <w:r w:rsidR="00B917EA">
        <w:rPr>
          <w:rFonts w:ascii="Times New Roman" w:hAnsi="Times New Roman" w:cs="Times New Roman"/>
          <w:b/>
          <w:bCs/>
        </w:rPr>
        <w:t>3.113.000,00</w:t>
      </w:r>
      <w:r w:rsidR="00775180" w:rsidRPr="001C62F6">
        <w:rPr>
          <w:rFonts w:ascii="Times New Roman" w:hAnsi="Times New Roman" w:cs="Times New Roman"/>
          <w:b/>
          <w:bCs/>
        </w:rPr>
        <w:t xml:space="preserve"> </w:t>
      </w:r>
      <w:r w:rsidRPr="001C62F6">
        <w:rPr>
          <w:rFonts w:ascii="Times New Roman" w:hAnsi="Times New Roman" w:cs="Times New Roman"/>
        </w:rPr>
        <w:t>EUR a obzirom na vrste rashoda planiraju se:</w:t>
      </w:r>
    </w:p>
    <w:p w14:paraId="59E89886" w14:textId="5517AEEB" w:rsidR="005E6802" w:rsidRPr="001C62F6" w:rsidRDefault="005E6802" w:rsidP="005E6802">
      <w:pPr>
        <w:numPr>
          <w:ilvl w:val="0"/>
          <w:numId w:val="7"/>
        </w:numPr>
        <w:contextualSpacing/>
        <w:jc w:val="both"/>
        <w:rPr>
          <w:rFonts w:ascii="Times New Roman" w:hAnsi="Times New Roman" w:cs="Times New Roman"/>
        </w:rPr>
      </w:pPr>
      <w:r w:rsidRPr="001C62F6">
        <w:rPr>
          <w:rFonts w:ascii="Times New Roman" w:hAnsi="Times New Roman" w:cs="Times New Roman"/>
        </w:rPr>
        <w:t xml:space="preserve">Rashodi za nabavu neproizvedene dugotrajne imovine (41) u iznosu od </w:t>
      </w:r>
      <w:r w:rsidR="00B917EA">
        <w:rPr>
          <w:rFonts w:ascii="Times New Roman" w:hAnsi="Times New Roman" w:cs="Times New Roman"/>
          <w:b/>
          <w:bCs/>
        </w:rPr>
        <w:t>50</w:t>
      </w:r>
      <w:r w:rsidRPr="001C62F6">
        <w:rPr>
          <w:rFonts w:ascii="Times New Roman" w:hAnsi="Times New Roman" w:cs="Times New Roman"/>
          <w:b/>
          <w:bCs/>
        </w:rPr>
        <w:t>.000,00</w:t>
      </w:r>
      <w:r w:rsidRPr="001C62F6">
        <w:rPr>
          <w:rFonts w:ascii="Times New Roman" w:hAnsi="Times New Roman" w:cs="Times New Roman"/>
        </w:rPr>
        <w:t xml:space="preserve"> EUR,</w:t>
      </w:r>
    </w:p>
    <w:p w14:paraId="4B30241F" w14:textId="2F6E2751" w:rsidR="005E6802" w:rsidRPr="001C62F6" w:rsidRDefault="005E6802" w:rsidP="005E6802">
      <w:pPr>
        <w:numPr>
          <w:ilvl w:val="0"/>
          <w:numId w:val="7"/>
        </w:numPr>
        <w:contextualSpacing/>
        <w:jc w:val="both"/>
        <w:rPr>
          <w:rFonts w:ascii="Times New Roman" w:hAnsi="Times New Roman" w:cs="Times New Roman"/>
        </w:rPr>
      </w:pPr>
      <w:r w:rsidRPr="001C62F6">
        <w:rPr>
          <w:rFonts w:ascii="Times New Roman" w:hAnsi="Times New Roman" w:cs="Times New Roman"/>
        </w:rPr>
        <w:t xml:space="preserve">Rashodi za nabavu proizvedene dugotrajne imovine (42) u iznosu od </w:t>
      </w:r>
      <w:r w:rsidR="00B917EA">
        <w:rPr>
          <w:rFonts w:ascii="Times New Roman" w:hAnsi="Times New Roman" w:cs="Times New Roman"/>
          <w:b/>
          <w:bCs/>
        </w:rPr>
        <w:t>2.233.000,00</w:t>
      </w:r>
      <w:r w:rsidR="00775180" w:rsidRPr="001C62F6">
        <w:rPr>
          <w:rFonts w:ascii="Times New Roman" w:hAnsi="Times New Roman" w:cs="Times New Roman"/>
          <w:b/>
          <w:bCs/>
        </w:rPr>
        <w:t xml:space="preserve"> </w:t>
      </w:r>
      <w:r w:rsidRPr="001C62F6">
        <w:rPr>
          <w:rFonts w:ascii="Times New Roman" w:hAnsi="Times New Roman" w:cs="Times New Roman"/>
        </w:rPr>
        <w:t>EUR,</w:t>
      </w:r>
    </w:p>
    <w:p w14:paraId="10E69221" w14:textId="57FD7E21" w:rsidR="005E6802" w:rsidRPr="001C62F6" w:rsidRDefault="005E6802" w:rsidP="005E6802">
      <w:pPr>
        <w:numPr>
          <w:ilvl w:val="0"/>
          <w:numId w:val="7"/>
        </w:numPr>
        <w:contextualSpacing/>
        <w:jc w:val="both"/>
        <w:rPr>
          <w:rFonts w:ascii="Times New Roman" w:hAnsi="Times New Roman" w:cs="Times New Roman"/>
        </w:rPr>
      </w:pPr>
      <w:r w:rsidRPr="001C62F6">
        <w:rPr>
          <w:rFonts w:ascii="Times New Roman" w:hAnsi="Times New Roman" w:cs="Times New Roman"/>
        </w:rPr>
        <w:t xml:space="preserve">Rashodi za dodatna ulaganja na nefinancijskoj imovini (45) u iznosu od </w:t>
      </w:r>
      <w:r w:rsidR="00B917EA">
        <w:rPr>
          <w:rFonts w:ascii="Times New Roman" w:hAnsi="Times New Roman" w:cs="Times New Roman"/>
          <w:b/>
          <w:bCs/>
        </w:rPr>
        <w:t>830.000,00</w:t>
      </w:r>
      <w:r w:rsidR="00775180" w:rsidRPr="001C62F6">
        <w:rPr>
          <w:rFonts w:ascii="Times New Roman" w:hAnsi="Times New Roman" w:cs="Times New Roman"/>
          <w:b/>
          <w:bCs/>
        </w:rPr>
        <w:t xml:space="preserve"> </w:t>
      </w:r>
      <w:r w:rsidRPr="001C62F6">
        <w:rPr>
          <w:rFonts w:ascii="Times New Roman" w:hAnsi="Times New Roman" w:cs="Times New Roman"/>
        </w:rPr>
        <w:t>EUR.</w:t>
      </w:r>
    </w:p>
    <w:p w14:paraId="7880BFCC" w14:textId="77777777" w:rsidR="005E6802" w:rsidRPr="001C62F6" w:rsidRDefault="005E6802" w:rsidP="005E6802">
      <w:pPr>
        <w:ind w:left="720"/>
        <w:contextualSpacing/>
        <w:jc w:val="both"/>
        <w:rPr>
          <w:rFonts w:ascii="Times New Roman" w:hAnsi="Times New Roman" w:cs="Times New Roman"/>
          <w:b/>
          <w:bCs/>
        </w:rPr>
      </w:pPr>
    </w:p>
    <w:p w14:paraId="7E4ADDB5" w14:textId="77777777" w:rsidR="005E6802" w:rsidRPr="001C62F6" w:rsidRDefault="005E6802" w:rsidP="005E6802">
      <w:pPr>
        <w:numPr>
          <w:ilvl w:val="0"/>
          <w:numId w:val="3"/>
        </w:numPr>
        <w:contextualSpacing/>
        <w:jc w:val="both"/>
        <w:rPr>
          <w:rFonts w:ascii="Times New Roman" w:hAnsi="Times New Roman" w:cs="Times New Roman"/>
          <w:b/>
          <w:bCs/>
        </w:rPr>
      </w:pPr>
      <w:r w:rsidRPr="001C62F6">
        <w:rPr>
          <w:rFonts w:ascii="Times New Roman" w:hAnsi="Times New Roman" w:cs="Times New Roman"/>
          <w:b/>
          <w:bCs/>
        </w:rPr>
        <w:t>RAČUN FINANCIRANJA</w:t>
      </w:r>
    </w:p>
    <w:p w14:paraId="1928587A" w14:textId="77777777" w:rsidR="005E6802" w:rsidRPr="001C62F6" w:rsidRDefault="005E6802" w:rsidP="005E6802">
      <w:pPr>
        <w:ind w:left="720"/>
        <w:contextualSpacing/>
        <w:jc w:val="both"/>
        <w:rPr>
          <w:rFonts w:ascii="Times New Roman" w:hAnsi="Times New Roman" w:cs="Times New Roman"/>
          <w:b/>
          <w:bCs/>
        </w:rPr>
      </w:pPr>
    </w:p>
    <w:p w14:paraId="3BD6ED34" w14:textId="7D690742" w:rsidR="005E6802" w:rsidRPr="001C62F6" w:rsidRDefault="005E6802" w:rsidP="005E6802">
      <w:pPr>
        <w:ind w:firstLine="708"/>
        <w:jc w:val="both"/>
        <w:rPr>
          <w:rFonts w:ascii="Times New Roman" w:hAnsi="Times New Roman" w:cs="Times New Roman"/>
        </w:rPr>
      </w:pPr>
      <w:r w:rsidRPr="001C62F6">
        <w:rPr>
          <w:rFonts w:ascii="Times New Roman" w:hAnsi="Times New Roman" w:cs="Times New Roman"/>
        </w:rPr>
        <w:t>Izdaci za otplatu glavnice primljenih kredita i zajmova planiraju se u 202</w:t>
      </w:r>
      <w:r w:rsidR="0065511E">
        <w:rPr>
          <w:rFonts w:ascii="Times New Roman" w:hAnsi="Times New Roman" w:cs="Times New Roman"/>
        </w:rPr>
        <w:t>6</w:t>
      </w:r>
      <w:r w:rsidRPr="001C62F6">
        <w:rPr>
          <w:rFonts w:ascii="Times New Roman" w:hAnsi="Times New Roman" w:cs="Times New Roman"/>
        </w:rPr>
        <w:t xml:space="preserve">. godini u iznosu od </w:t>
      </w:r>
      <w:r w:rsidR="00142F3F" w:rsidRPr="001C62F6">
        <w:rPr>
          <w:rFonts w:ascii="Times New Roman" w:hAnsi="Times New Roman" w:cs="Times New Roman"/>
          <w:b/>
          <w:bCs/>
        </w:rPr>
        <w:t>18</w:t>
      </w:r>
      <w:r w:rsidR="00867BC6" w:rsidRPr="001C62F6">
        <w:rPr>
          <w:rFonts w:ascii="Times New Roman" w:hAnsi="Times New Roman" w:cs="Times New Roman"/>
          <w:b/>
          <w:bCs/>
        </w:rPr>
        <w:t>2</w:t>
      </w:r>
      <w:r w:rsidRPr="001C62F6">
        <w:rPr>
          <w:rFonts w:ascii="Times New Roman" w:hAnsi="Times New Roman" w:cs="Times New Roman"/>
          <w:b/>
          <w:bCs/>
        </w:rPr>
        <w:t>.</w:t>
      </w:r>
      <w:r w:rsidR="005107D5" w:rsidRPr="001C62F6">
        <w:rPr>
          <w:rFonts w:ascii="Times New Roman" w:hAnsi="Times New Roman" w:cs="Times New Roman"/>
          <w:b/>
          <w:bCs/>
        </w:rPr>
        <w:t>0</w:t>
      </w:r>
      <w:r w:rsidRPr="001C62F6">
        <w:rPr>
          <w:rFonts w:ascii="Times New Roman" w:hAnsi="Times New Roman" w:cs="Times New Roman"/>
          <w:b/>
          <w:bCs/>
        </w:rPr>
        <w:t>00,00</w:t>
      </w:r>
      <w:r w:rsidRPr="001C62F6">
        <w:rPr>
          <w:rFonts w:ascii="Times New Roman" w:hAnsi="Times New Roman" w:cs="Times New Roman"/>
        </w:rPr>
        <w:t xml:space="preserve"> EUR, u 202</w:t>
      </w:r>
      <w:r w:rsidR="0065511E">
        <w:rPr>
          <w:rFonts w:ascii="Times New Roman" w:hAnsi="Times New Roman" w:cs="Times New Roman"/>
        </w:rPr>
        <w:t>7</w:t>
      </w:r>
      <w:r w:rsidRPr="001C62F6">
        <w:rPr>
          <w:rFonts w:ascii="Times New Roman" w:hAnsi="Times New Roman" w:cs="Times New Roman"/>
        </w:rPr>
        <w:t xml:space="preserve">. godini u iznosu od </w:t>
      </w:r>
      <w:r w:rsidR="0065511E">
        <w:rPr>
          <w:rFonts w:ascii="Times New Roman" w:hAnsi="Times New Roman" w:cs="Times New Roman"/>
          <w:b/>
          <w:bCs/>
        </w:rPr>
        <w:t>150</w:t>
      </w:r>
      <w:r w:rsidRPr="001C62F6">
        <w:rPr>
          <w:rFonts w:ascii="Times New Roman" w:hAnsi="Times New Roman" w:cs="Times New Roman"/>
          <w:b/>
          <w:bCs/>
        </w:rPr>
        <w:t>.</w:t>
      </w:r>
      <w:r w:rsidR="005107D5" w:rsidRPr="001C62F6">
        <w:rPr>
          <w:rFonts w:ascii="Times New Roman" w:hAnsi="Times New Roman" w:cs="Times New Roman"/>
          <w:b/>
          <w:bCs/>
        </w:rPr>
        <w:t>0</w:t>
      </w:r>
      <w:r w:rsidRPr="001C62F6">
        <w:rPr>
          <w:rFonts w:ascii="Times New Roman" w:hAnsi="Times New Roman" w:cs="Times New Roman"/>
          <w:b/>
          <w:bCs/>
        </w:rPr>
        <w:t>00,00</w:t>
      </w:r>
      <w:r w:rsidRPr="001C62F6">
        <w:rPr>
          <w:rFonts w:ascii="Times New Roman" w:hAnsi="Times New Roman" w:cs="Times New Roman"/>
        </w:rPr>
        <w:t xml:space="preserve"> EUR i u 202</w:t>
      </w:r>
      <w:r w:rsidR="0065511E">
        <w:rPr>
          <w:rFonts w:ascii="Times New Roman" w:hAnsi="Times New Roman" w:cs="Times New Roman"/>
        </w:rPr>
        <w:t>8</w:t>
      </w:r>
      <w:r w:rsidRPr="001C62F6">
        <w:rPr>
          <w:rFonts w:ascii="Times New Roman" w:hAnsi="Times New Roman" w:cs="Times New Roman"/>
        </w:rPr>
        <w:t xml:space="preserve">. godini u iznosu od </w:t>
      </w:r>
      <w:r w:rsidR="0065511E">
        <w:rPr>
          <w:rFonts w:ascii="Times New Roman" w:hAnsi="Times New Roman" w:cs="Times New Roman"/>
          <w:b/>
          <w:bCs/>
        </w:rPr>
        <w:t>150</w:t>
      </w:r>
      <w:r w:rsidRPr="001C62F6">
        <w:rPr>
          <w:rFonts w:ascii="Times New Roman" w:hAnsi="Times New Roman" w:cs="Times New Roman"/>
          <w:b/>
          <w:bCs/>
        </w:rPr>
        <w:t>.</w:t>
      </w:r>
      <w:r w:rsidR="005107D5" w:rsidRPr="001C62F6">
        <w:rPr>
          <w:rFonts w:ascii="Times New Roman" w:hAnsi="Times New Roman" w:cs="Times New Roman"/>
          <w:b/>
          <w:bCs/>
        </w:rPr>
        <w:t>0</w:t>
      </w:r>
      <w:r w:rsidRPr="001C62F6">
        <w:rPr>
          <w:rFonts w:ascii="Times New Roman" w:hAnsi="Times New Roman" w:cs="Times New Roman"/>
          <w:b/>
          <w:bCs/>
        </w:rPr>
        <w:t>00,00</w:t>
      </w:r>
      <w:r w:rsidRPr="001C62F6">
        <w:rPr>
          <w:rFonts w:ascii="Times New Roman" w:hAnsi="Times New Roman" w:cs="Times New Roman"/>
        </w:rPr>
        <w:t xml:space="preserve"> EUR.</w:t>
      </w:r>
    </w:p>
    <w:p w14:paraId="3F56B62A" w14:textId="77777777" w:rsidR="005E6802" w:rsidRPr="001C62F6" w:rsidRDefault="005E6802" w:rsidP="005E6802">
      <w:pPr>
        <w:numPr>
          <w:ilvl w:val="0"/>
          <w:numId w:val="3"/>
        </w:numPr>
        <w:contextualSpacing/>
        <w:jc w:val="both"/>
        <w:rPr>
          <w:rFonts w:ascii="Times New Roman" w:hAnsi="Times New Roman" w:cs="Times New Roman"/>
          <w:b/>
        </w:rPr>
      </w:pPr>
      <w:r w:rsidRPr="001C62F6">
        <w:rPr>
          <w:rFonts w:ascii="Times New Roman" w:hAnsi="Times New Roman" w:cs="Times New Roman"/>
          <w:b/>
        </w:rPr>
        <w:t xml:space="preserve">RASHODI I IZDACI PRORAČUNA </w:t>
      </w:r>
    </w:p>
    <w:p w14:paraId="7C972DAA" w14:textId="77777777" w:rsidR="005E6802" w:rsidRPr="001C62F6" w:rsidRDefault="005E6802" w:rsidP="005E6802">
      <w:pPr>
        <w:ind w:left="720"/>
        <w:contextualSpacing/>
        <w:jc w:val="both"/>
        <w:rPr>
          <w:rFonts w:ascii="Times New Roman" w:hAnsi="Times New Roman" w:cs="Times New Roman"/>
          <w:b/>
        </w:rPr>
      </w:pPr>
    </w:p>
    <w:p w14:paraId="4EBFCCBE" w14:textId="77777777" w:rsidR="005E6802" w:rsidRPr="001C62F6" w:rsidRDefault="005E6802" w:rsidP="005E6802">
      <w:pPr>
        <w:jc w:val="both"/>
        <w:rPr>
          <w:rFonts w:ascii="Times New Roman" w:hAnsi="Times New Roman" w:cs="Times New Roman"/>
        </w:rPr>
      </w:pPr>
      <w:r w:rsidRPr="001C62F6">
        <w:rPr>
          <w:rFonts w:ascii="Times New Roman" w:hAnsi="Times New Roman" w:cs="Times New Roman"/>
          <w:b/>
        </w:rPr>
        <w:t>4.1. Rashodi i izdaci proračuna po organizacijskoj klasifikaciji</w:t>
      </w:r>
    </w:p>
    <w:p w14:paraId="2F1E63C6" w14:textId="77777777" w:rsidR="005E6802" w:rsidRPr="001C62F6" w:rsidRDefault="005E6802" w:rsidP="005E6802">
      <w:pPr>
        <w:ind w:firstLine="708"/>
        <w:jc w:val="both"/>
        <w:rPr>
          <w:rFonts w:ascii="Times New Roman" w:hAnsi="Times New Roman" w:cs="Times New Roman"/>
        </w:rPr>
      </w:pPr>
      <w:r w:rsidRPr="001C62F6">
        <w:rPr>
          <w:rFonts w:ascii="Times New Roman" w:hAnsi="Times New Roman" w:cs="Times New Roman"/>
        </w:rPr>
        <w:t xml:space="preserve">Organizacijska struktura proračuna prikazuje raspored sredstava planiranih u Proračunu po razdjelima, glavama i proračunskim korisnicima. </w:t>
      </w:r>
    </w:p>
    <w:p w14:paraId="3BE67919" w14:textId="5F749B8A" w:rsidR="005E6802" w:rsidRDefault="005E6802" w:rsidP="005E6802">
      <w:pPr>
        <w:ind w:firstLine="708"/>
        <w:jc w:val="both"/>
        <w:rPr>
          <w:rFonts w:ascii="Times New Roman" w:hAnsi="Times New Roman" w:cs="Times New Roman"/>
        </w:rPr>
      </w:pPr>
      <w:r w:rsidRPr="001C62F6">
        <w:rPr>
          <w:rFonts w:ascii="Times New Roman" w:hAnsi="Times New Roman" w:cs="Times New Roman"/>
        </w:rPr>
        <w:t>Organizacijska struktura Proračuna Općine Sveti Juraj na Bregu za razdoblje 202</w:t>
      </w:r>
      <w:r w:rsidR="00A12698">
        <w:rPr>
          <w:rFonts w:ascii="Times New Roman" w:hAnsi="Times New Roman" w:cs="Times New Roman"/>
        </w:rPr>
        <w:t>6</w:t>
      </w:r>
      <w:r w:rsidRPr="001C62F6">
        <w:rPr>
          <w:rFonts w:ascii="Times New Roman" w:hAnsi="Times New Roman" w:cs="Times New Roman"/>
        </w:rPr>
        <w:t>.-202</w:t>
      </w:r>
      <w:r w:rsidR="00A12698">
        <w:rPr>
          <w:rFonts w:ascii="Times New Roman" w:hAnsi="Times New Roman" w:cs="Times New Roman"/>
        </w:rPr>
        <w:t>8</w:t>
      </w:r>
      <w:r w:rsidRPr="001C62F6">
        <w:rPr>
          <w:rFonts w:ascii="Times New Roman" w:hAnsi="Times New Roman" w:cs="Times New Roman"/>
        </w:rPr>
        <w:t>. izrađena je na temelju Odluke o ustrojstvu Jedinstvenog upravnog odjela Općine Sveti Juraj na Bregu, Odluke o osnivanju Dječjeg vrtića i Pravilnika o proračunskim klasifikacijama te ima:</w:t>
      </w:r>
    </w:p>
    <w:p w14:paraId="6967DB04" w14:textId="77777777" w:rsidR="00FE71DE" w:rsidRPr="001C62F6" w:rsidRDefault="00FE71DE" w:rsidP="005E6802">
      <w:pPr>
        <w:ind w:firstLine="708"/>
        <w:jc w:val="both"/>
        <w:rPr>
          <w:rFonts w:ascii="Times New Roman" w:hAnsi="Times New Roman" w:cs="Times New Roman"/>
        </w:rPr>
      </w:pP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1929"/>
        <w:gridCol w:w="7133"/>
      </w:tblGrid>
      <w:tr w:rsidR="001C62F6" w:rsidRPr="001C62F6" w14:paraId="03EB3984" w14:textId="77777777" w:rsidTr="005E6802">
        <w:tc>
          <w:tcPr>
            <w:tcW w:w="1951" w:type="dxa"/>
          </w:tcPr>
          <w:p w14:paraId="13C08994" w14:textId="77777777" w:rsidR="005E6802" w:rsidRPr="001C62F6" w:rsidRDefault="005E6802" w:rsidP="005E6802">
            <w:pPr>
              <w:jc w:val="both"/>
              <w:rPr>
                <w:b/>
              </w:rPr>
            </w:pPr>
            <w:r w:rsidRPr="001C62F6">
              <w:rPr>
                <w:rFonts w:ascii="Times New Roman" w:hAnsi="Times New Roman" w:cs="Times New Roman"/>
                <w:b/>
              </w:rPr>
              <w:lastRenderedPageBreak/>
              <w:t>RAZDJEL 001</w:t>
            </w:r>
          </w:p>
        </w:tc>
        <w:tc>
          <w:tcPr>
            <w:tcW w:w="7337" w:type="dxa"/>
          </w:tcPr>
          <w:p w14:paraId="5C6AAFE8" w14:textId="77777777" w:rsidR="005E6802" w:rsidRPr="001C62F6" w:rsidRDefault="005E6802" w:rsidP="005E6802">
            <w:pPr>
              <w:jc w:val="both"/>
              <w:rPr>
                <w:b/>
              </w:rPr>
            </w:pPr>
            <w:r w:rsidRPr="001C62F6">
              <w:rPr>
                <w:rFonts w:ascii="Times New Roman" w:hAnsi="Times New Roman" w:cs="Times New Roman"/>
                <w:b/>
              </w:rPr>
              <w:t>JEDINSTVENI UPRAVNI ODJEL</w:t>
            </w:r>
          </w:p>
        </w:tc>
      </w:tr>
      <w:tr w:rsidR="001C62F6" w:rsidRPr="001C62F6" w14:paraId="0A157FFE" w14:textId="77777777" w:rsidTr="005E6802">
        <w:tc>
          <w:tcPr>
            <w:tcW w:w="1951" w:type="dxa"/>
          </w:tcPr>
          <w:p w14:paraId="720A3572" w14:textId="77777777" w:rsidR="005E6802" w:rsidRPr="001C62F6" w:rsidRDefault="005E6802" w:rsidP="005E6802">
            <w:pPr>
              <w:jc w:val="both"/>
              <w:rPr>
                <w:b/>
              </w:rPr>
            </w:pPr>
            <w:r w:rsidRPr="001C62F6">
              <w:rPr>
                <w:rFonts w:ascii="Times New Roman" w:hAnsi="Times New Roman" w:cs="Times New Roman"/>
                <w:b/>
              </w:rPr>
              <w:t>GLAVA 001</w:t>
            </w:r>
          </w:p>
        </w:tc>
        <w:tc>
          <w:tcPr>
            <w:tcW w:w="7337" w:type="dxa"/>
          </w:tcPr>
          <w:p w14:paraId="0CB154F9" w14:textId="77777777" w:rsidR="005E6802" w:rsidRPr="001C62F6" w:rsidRDefault="005E6802" w:rsidP="005E6802">
            <w:pPr>
              <w:jc w:val="both"/>
              <w:rPr>
                <w:b/>
              </w:rPr>
            </w:pPr>
            <w:r w:rsidRPr="001C62F6">
              <w:rPr>
                <w:rFonts w:ascii="Times New Roman" w:hAnsi="Times New Roman" w:cs="Times New Roman"/>
                <w:b/>
              </w:rPr>
              <w:t>JEDINSTVENI UPRAVNI ODJEL</w:t>
            </w:r>
          </w:p>
        </w:tc>
      </w:tr>
      <w:tr w:rsidR="001C62F6" w:rsidRPr="001C62F6" w14:paraId="3B2F65DA" w14:textId="77777777" w:rsidTr="005E6802">
        <w:tc>
          <w:tcPr>
            <w:tcW w:w="1951" w:type="dxa"/>
          </w:tcPr>
          <w:p w14:paraId="75DBFB34" w14:textId="77777777" w:rsidR="005E6802" w:rsidRPr="001C62F6" w:rsidRDefault="005E6802" w:rsidP="005E6802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1C62F6">
              <w:rPr>
                <w:rFonts w:ascii="Times New Roman" w:hAnsi="Times New Roman" w:cs="Times New Roman"/>
                <w:b/>
              </w:rPr>
              <w:t>KORISNIK 001</w:t>
            </w:r>
          </w:p>
        </w:tc>
        <w:tc>
          <w:tcPr>
            <w:tcW w:w="7337" w:type="dxa"/>
          </w:tcPr>
          <w:p w14:paraId="1340E21E" w14:textId="77777777" w:rsidR="005E6802" w:rsidRPr="001C62F6" w:rsidRDefault="005E6802" w:rsidP="005E6802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1C62F6">
              <w:rPr>
                <w:rFonts w:ascii="Times New Roman" w:hAnsi="Times New Roman" w:cs="Times New Roman"/>
                <w:b/>
              </w:rPr>
              <w:t>JEDINSTVENI UPRAVNI ODJEL OPĆINE SVETI JURAJ NA BREGU</w:t>
            </w:r>
          </w:p>
        </w:tc>
      </w:tr>
    </w:tbl>
    <w:p w14:paraId="24632494" w14:textId="77777777" w:rsidR="005E6802" w:rsidRPr="001C62F6" w:rsidRDefault="005E6802" w:rsidP="005E6802">
      <w:pPr>
        <w:jc w:val="both"/>
        <w:rPr>
          <w:rFonts w:ascii="Times New Roman" w:hAnsi="Times New Roman" w:cs="Times New Roman"/>
          <w:b/>
        </w:rPr>
      </w:pPr>
      <w:r w:rsidRPr="001C62F6">
        <w:rPr>
          <w:rFonts w:ascii="Times New Roman" w:hAnsi="Times New Roman" w:cs="Times New Roman"/>
          <w:b/>
        </w:rPr>
        <w:t>i</w:t>
      </w:r>
      <w:r w:rsidRPr="001C62F6">
        <w:rPr>
          <w:rFonts w:ascii="Times New Roman" w:hAnsi="Times New Roman" w:cs="Times New Roman"/>
          <w:b/>
        </w:rPr>
        <w:tab/>
      </w: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1928"/>
        <w:gridCol w:w="7134"/>
      </w:tblGrid>
      <w:tr w:rsidR="001C62F6" w:rsidRPr="001C62F6" w14:paraId="034A5289" w14:textId="77777777" w:rsidTr="005E6802">
        <w:tc>
          <w:tcPr>
            <w:tcW w:w="1951" w:type="dxa"/>
          </w:tcPr>
          <w:p w14:paraId="0A7F0714" w14:textId="77777777" w:rsidR="005E6802" w:rsidRPr="001C62F6" w:rsidRDefault="005E6802" w:rsidP="005E6802">
            <w:pPr>
              <w:jc w:val="both"/>
              <w:rPr>
                <w:b/>
              </w:rPr>
            </w:pPr>
            <w:r w:rsidRPr="001C62F6">
              <w:rPr>
                <w:rFonts w:ascii="Times New Roman" w:hAnsi="Times New Roman" w:cs="Times New Roman"/>
                <w:b/>
              </w:rPr>
              <w:t>RAZDJEL 002</w:t>
            </w:r>
          </w:p>
        </w:tc>
        <w:tc>
          <w:tcPr>
            <w:tcW w:w="7337" w:type="dxa"/>
          </w:tcPr>
          <w:p w14:paraId="463F3E6A" w14:textId="77777777" w:rsidR="005E6802" w:rsidRPr="001C62F6" w:rsidRDefault="005E6802" w:rsidP="005E6802">
            <w:pPr>
              <w:jc w:val="both"/>
              <w:rPr>
                <w:b/>
              </w:rPr>
            </w:pPr>
            <w:r w:rsidRPr="001C62F6">
              <w:rPr>
                <w:rFonts w:ascii="Times New Roman" w:hAnsi="Times New Roman" w:cs="Times New Roman"/>
                <w:b/>
              </w:rPr>
              <w:t>PRORAČUNSKI KORISNICI</w:t>
            </w:r>
          </w:p>
        </w:tc>
      </w:tr>
      <w:tr w:rsidR="001C62F6" w:rsidRPr="001C62F6" w14:paraId="0E34D224" w14:textId="77777777" w:rsidTr="005E6802">
        <w:tc>
          <w:tcPr>
            <w:tcW w:w="1951" w:type="dxa"/>
          </w:tcPr>
          <w:p w14:paraId="554D0612" w14:textId="77777777" w:rsidR="005E6802" w:rsidRPr="001C62F6" w:rsidRDefault="005E6802" w:rsidP="005E6802">
            <w:pPr>
              <w:jc w:val="both"/>
              <w:rPr>
                <w:b/>
              </w:rPr>
            </w:pPr>
            <w:r w:rsidRPr="001C62F6">
              <w:rPr>
                <w:rFonts w:ascii="Times New Roman" w:hAnsi="Times New Roman" w:cs="Times New Roman"/>
                <w:b/>
              </w:rPr>
              <w:t>GLAVA 00201</w:t>
            </w:r>
          </w:p>
        </w:tc>
        <w:tc>
          <w:tcPr>
            <w:tcW w:w="7337" w:type="dxa"/>
          </w:tcPr>
          <w:p w14:paraId="06EEB224" w14:textId="77777777" w:rsidR="005E6802" w:rsidRPr="001C62F6" w:rsidRDefault="005E6802" w:rsidP="005E6802">
            <w:pPr>
              <w:jc w:val="both"/>
              <w:rPr>
                <w:b/>
              </w:rPr>
            </w:pPr>
            <w:r w:rsidRPr="001C62F6">
              <w:rPr>
                <w:rFonts w:ascii="Times New Roman" w:hAnsi="Times New Roman" w:cs="Times New Roman"/>
                <w:b/>
              </w:rPr>
              <w:t>DJEČJI VRTIĆ JUROVSKA PČELICA</w:t>
            </w:r>
          </w:p>
        </w:tc>
      </w:tr>
      <w:tr w:rsidR="001C62F6" w:rsidRPr="001C62F6" w14:paraId="063F228E" w14:textId="77777777" w:rsidTr="005E6802">
        <w:tc>
          <w:tcPr>
            <w:tcW w:w="1951" w:type="dxa"/>
          </w:tcPr>
          <w:p w14:paraId="1B6E785C" w14:textId="77777777" w:rsidR="005E6802" w:rsidRPr="001C62F6" w:rsidRDefault="005E6802" w:rsidP="005E6802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1C62F6">
              <w:rPr>
                <w:rFonts w:ascii="Times New Roman" w:hAnsi="Times New Roman" w:cs="Times New Roman"/>
                <w:b/>
              </w:rPr>
              <w:t>KORISNIK 00201</w:t>
            </w:r>
          </w:p>
        </w:tc>
        <w:tc>
          <w:tcPr>
            <w:tcW w:w="7337" w:type="dxa"/>
          </w:tcPr>
          <w:p w14:paraId="780C2D9F" w14:textId="77777777" w:rsidR="005E6802" w:rsidRPr="001C62F6" w:rsidRDefault="005E6802" w:rsidP="005E6802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1C62F6">
              <w:rPr>
                <w:rFonts w:ascii="Times New Roman" w:hAnsi="Times New Roman" w:cs="Times New Roman"/>
                <w:b/>
              </w:rPr>
              <w:t>DJEČJI VRTIĆ JUROVSKA PČELICA</w:t>
            </w:r>
          </w:p>
        </w:tc>
      </w:tr>
    </w:tbl>
    <w:p w14:paraId="3F1D4361" w14:textId="77777777" w:rsidR="005E6802" w:rsidRPr="001C62F6" w:rsidRDefault="005E6802" w:rsidP="005E6802">
      <w:pPr>
        <w:ind w:firstLine="360"/>
        <w:jc w:val="both"/>
        <w:rPr>
          <w:rFonts w:ascii="Times New Roman" w:hAnsi="Times New Roman" w:cs="Times New Roman"/>
        </w:rPr>
      </w:pPr>
      <w:r w:rsidRPr="001C62F6">
        <w:rPr>
          <w:rFonts w:ascii="Times New Roman" w:hAnsi="Times New Roman" w:cs="Times New Roman"/>
        </w:rPr>
        <w:t xml:space="preserve"> </w:t>
      </w: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1926"/>
        <w:gridCol w:w="7136"/>
      </w:tblGrid>
      <w:tr w:rsidR="001C62F6" w:rsidRPr="001C62F6" w14:paraId="4E0A750F" w14:textId="77777777" w:rsidTr="005E6802">
        <w:tc>
          <w:tcPr>
            <w:tcW w:w="1951" w:type="dxa"/>
          </w:tcPr>
          <w:p w14:paraId="60AEB701" w14:textId="77777777" w:rsidR="005E6802" w:rsidRPr="001C62F6" w:rsidRDefault="005E6802" w:rsidP="005E6802">
            <w:pPr>
              <w:jc w:val="both"/>
              <w:rPr>
                <w:b/>
              </w:rPr>
            </w:pPr>
            <w:r w:rsidRPr="001C62F6">
              <w:rPr>
                <w:rFonts w:ascii="Times New Roman" w:hAnsi="Times New Roman" w:cs="Times New Roman"/>
                <w:b/>
              </w:rPr>
              <w:t>RAZDJEL 001</w:t>
            </w:r>
          </w:p>
        </w:tc>
        <w:tc>
          <w:tcPr>
            <w:tcW w:w="7337" w:type="dxa"/>
          </w:tcPr>
          <w:p w14:paraId="29AF883E" w14:textId="77777777" w:rsidR="005E6802" w:rsidRPr="001C62F6" w:rsidRDefault="005E6802" w:rsidP="005E6802">
            <w:pPr>
              <w:jc w:val="both"/>
              <w:rPr>
                <w:b/>
              </w:rPr>
            </w:pPr>
            <w:r w:rsidRPr="001C62F6">
              <w:rPr>
                <w:rFonts w:ascii="Times New Roman" w:hAnsi="Times New Roman" w:cs="Times New Roman"/>
                <w:b/>
              </w:rPr>
              <w:t>JEDINSTVENI UPRAVNI ODJEL</w:t>
            </w:r>
          </w:p>
        </w:tc>
      </w:tr>
    </w:tbl>
    <w:p w14:paraId="0239A5AE" w14:textId="77777777" w:rsidR="005E6802" w:rsidRPr="001C62F6" w:rsidRDefault="005E6802" w:rsidP="005E6802">
      <w:pPr>
        <w:ind w:firstLine="360"/>
        <w:jc w:val="both"/>
        <w:rPr>
          <w:rFonts w:ascii="Times New Roman" w:hAnsi="Times New Roman" w:cs="Times New Roman"/>
        </w:rPr>
      </w:pPr>
      <w:r w:rsidRPr="001C62F6">
        <w:rPr>
          <w:rFonts w:ascii="Times New Roman" w:hAnsi="Times New Roman" w:cs="Times New Roman"/>
        </w:rPr>
        <w:tab/>
        <w:t xml:space="preserve"> </w:t>
      </w:r>
    </w:p>
    <w:p w14:paraId="7895C6E5" w14:textId="77777777" w:rsidR="005E6802" w:rsidRPr="001C62F6" w:rsidRDefault="005E6802" w:rsidP="005E6802">
      <w:pPr>
        <w:jc w:val="both"/>
        <w:rPr>
          <w:rFonts w:ascii="Times New Roman" w:hAnsi="Times New Roman" w:cs="Times New Roman"/>
          <w:b/>
        </w:rPr>
      </w:pPr>
      <w:r w:rsidRPr="001C62F6">
        <w:rPr>
          <w:rFonts w:ascii="Times New Roman" w:hAnsi="Times New Roman" w:cs="Times New Roman"/>
          <w:b/>
        </w:rPr>
        <w:t>4.2</w:t>
      </w:r>
      <w:r w:rsidRPr="001C62F6">
        <w:rPr>
          <w:rFonts w:ascii="Times New Roman" w:hAnsi="Times New Roman" w:cs="Times New Roman"/>
        </w:rPr>
        <w:t xml:space="preserve">. </w:t>
      </w:r>
      <w:r w:rsidRPr="001C62F6">
        <w:rPr>
          <w:rFonts w:ascii="Times New Roman" w:hAnsi="Times New Roman" w:cs="Times New Roman"/>
          <w:b/>
        </w:rPr>
        <w:t>Rashodi i izdaci proračuna po programskoj klasifikaciji</w:t>
      </w:r>
    </w:p>
    <w:p w14:paraId="24FC325C" w14:textId="77777777" w:rsidR="005E6802" w:rsidRPr="001C62F6" w:rsidRDefault="005E6802" w:rsidP="005E6802">
      <w:pPr>
        <w:jc w:val="both"/>
        <w:rPr>
          <w:rFonts w:ascii="Times New Roman" w:hAnsi="Times New Roman" w:cs="Times New Roman"/>
          <w:b/>
          <w:u w:val="single"/>
        </w:rPr>
      </w:pPr>
      <w:r w:rsidRPr="001C62F6">
        <w:rPr>
          <w:rFonts w:ascii="Times New Roman" w:hAnsi="Times New Roman" w:cs="Times New Roman"/>
          <w:b/>
          <w:u w:val="single"/>
        </w:rPr>
        <w:t>Program 1001 DOBRO UPRAVLJANJE U JAVNOM SEKTORU</w:t>
      </w:r>
    </w:p>
    <w:p w14:paraId="49B9456D" w14:textId="33FE3892" w:rsidR="00AA6C63" w:rsidRPr="001C62F6" w:rsidRDefault="00AA6C63" w:rsidP="005E6802">
      <w:pPr>
        <w:jc w:val="both"/>
        <w:rPr>
          <w:rFonts w:ascii="Times New Roman" w:hAnsi="Times New Roman" w:cs="Times New Roman"/>
          <w:b/>
          <w:u w:val="single"/>
        </w:rPr>
      </w:pPr>
      <w:r w:rsidRPr="001C62F6">
        <w:rPr>
          <w:rFonts w:ascii="Times New Roman" w:hAnsi="Times New Roman" w:cs="Times New Roman"/>
          <w:b/>
          <w:u w:val="single"/>
        </w:rPr>
        <w:t>A100101 Plaća i nakna</w:t>
      </w:r>
      <w:r w:rsidR="00EE74A0">
        <w:rPr>
          <w:rFonts w:ascii="Times New Roman" w:hAnsi="Times New Roman" w:cs="Times New Roman"/>
          <w:b/>
          <w:u w:val="single"/>
        </w:rPr>
        <w:t>de</w:t>
      </w:r>
    </w:p>
    <w:p w14:paraId="7A24C4DE" w14:textId="77777777" w:rsidR="005E6802" w:rsidRPr="001C62F6" w:rsidRDefault="005E6802" w:rsidP="005E6802">
      <w:pPr>
        <w:ind w:firstLine="708"/>
        <w:jc w:val="both"/>
        <w:rPr>
          <w:rFonts w:ascii="Times New Roman" w:hAnsi="Times New Roman" w:cs="Times New Roman"/>
        </w:rPr>
      </w:pPr>
      <w:r w:rsidRPr="001C62F6">
        <w:rPr>
          <w:rFonts w:ascii="Times New Roman" w:hAnsi="Times New Roman" w:cs="Times New Roman"/>
          <w:b/>
        </w:rPr>
        <w:t>Opis i cilj</w:t>
      </w:r>
      <w:r w:rsidRPr="001C62F6">
        <w:rPr>
          <w:rFonts w:ascii="Times New Roman" w:hAnsi="Times New Roman" w:cs="Times New Roman"/>
        </w:rPr>
        <w:t>: Aktivnost obuhvaća aktivnosti za redovno financiranje prava iz radnog odnosa za sve službenike i namještenike općinske uprave i sredstva za podmirivanje materijalnih rashoda.</w:t>
      </w:r>
    </w:p>
    <w:p w14:paraId="266A480C" w14:textId="161274D3" w:rsidR="00AA6C63" w:rsidRPr="001C62F6" w:rsidRDefault="00AA6C63" w:rsidP="00AA6C63">
      <w:pPr>
        <w:jc w:val="both"/>
        <w:rPr>
          <w:rFonts w:ascii="Times New Roman" w:hAnsi="Times New Roman" w:cs="Times New Roman"/>
          <w:b/>
          <w:bCs/>
          <w:u w:val="single"/>
        </w:rPr>
      </w:pPr>
      <w:r w:rsidRPr="001C62F6">
        <w:rPr>
          <w:rFonts w:ascii="Times New Roman" w:hAnsi="Times New Roman" w:cs="Times New Roman"/>
          <w:b/>
          <w:bCs/>
          <w:u w:val="single"/>
        </w:rPr>
        <w:t>A100102 Materijalni rashodi</w:t>
      </w:r>
    </w:p>
    <w:p w14:paraId="6FA1637E" w14:textId="77777777" w:rsidR="005E6802" w:rsidRPr="001C62F6" w:rsidRDefault="005E6802" w:rsidP="005E6802">
      <w:pPr>
        <w:ind w:firstLine="708"/>
        <w:jc w:val="both"/>
        <w:rPr>
          <w:rFonts w:ascii="Times New Roman" w:hAnsi="Times New Roman" w:cs="Times New Roman"/>
        </w:rPr>
      </w:pPr>
      <w:r w:rsidRPr="001C62F6">
        <w:rPr>
          <w:rFonts w:ascii="Times New Roman" w:hAnsi="Times New Roman" w:cs="Times New Roman"/>
          <w:b/>
        </w:rPr>
        <w:t>Osnovni cilj</w:t>
      </w:r>
      <w:r w:rsidRPr="001C62F6">
        <w:rPr>
          <w:rFonts w:ascii="Times New Roman" w:hAnsi="Times New Roman" w:cs="Times New Roman"/>
        </w:rPr>
        <w:t xml:space="preserve">: osiguravanje nesmetanog obavljanja poslova općinske uprave, a radi zadovoljavanja potreba mještana u okviru zakonom utvrđenih zadaća koje obavlja jedinica lokalne samouprave. </w:t>
      </w:r>
    </w:p>
    <w:p w14:paraId="1D72D9E1" w14:textId="763F2E61" w:rsidR="005E6802" w:rsidRPr="001C62F6" w:rsidRDefault="005E6802" w:rsidP="005E6802">
      <w:pPr>
        <w:ind w:firstLine="708"/>
        <w:jc w:val="both"/>
        <w:rPr>
          <w:rFonts w:ascii="Times New Roman" w:hAnsi="Times New Roman" w:cs="Times New Roman"/>
        </w:rPr>
      </w:pPr>
      <w:r w:rsidRPr="001C62F6">
        <w:rPr>
          <w:rFonts w:ascii="Times New Roman" w:hAnsi="Times New Roman" w:cs="Times New Roman"/>
          <w:b/>
        </w:rPr>
        <w:t>Opis i cilj</w:t>
      </w:r>
      <w:r w:rsidRPr="001C62F6">
        <w:rPr>
          <w:rFonts w:ascii="Times New Roman" w:hAnsi="Times New Roman" w:cs="Times New Roman"/>
        </w:rPr>
        <w:t>: Aktivnost se odnosi podmirenje troškova potrošnje za električnu energiju za zgrade, javnu rasvjetu, mrežarine, plin</w:t>
      </w:r>
      <w:r w:rsidR="00F15911">
        <w:rPr>
          <w:rFonts w:ascii="Times New Roman" w:hAnsi="Times New Roman" w:cs="Times New Roman"/>
        </w:rPr>
        <w:t xml:space="preserve"> </w:t>
      </w:r>
      <w:r w:rsidRPr="001C62F6">
        <w:rPr>
          <w:rFonts w:ascii="Times New Roman" w:hAnsi="Times New Roman" w:cs="Times New Roman"/>
        </w:rPr>
        <w:t xml:space="preserve"> i ostale rashode. Cilj ovog programa je zadovoljenje osnovnih potreba mještana i Općine Sveti Juraj na Bregu.</w:t>
      </w:r>
    </w:p>
    <w:p w14:paraId="0D564EBA" w14:textId="7A79A1AB" w:rsidR="00AA6C63" w:rsidRPr="001C62F6" w:rsidRDefault="00AA6C63" w:rsidP="00AA6C63">
      <w:pPr>
        <w:jc w:val="both"/>
        <w:rPr>
          <w:rFonts w:ascii="Times New Roman" w:hAnsi="Times New Roman" w:cs="Times New Roman"/>
          <w:b/>
          <w:bCs/>
          <w:u w:val="single"/>
        </w:rPr>
      </w:pPr>
      <w:r w:rsidRPr="001C62F6">
        <w:rPr>
          <w:rFonts w:ascii="Times New Roman" w:hAnsi="Times New Roman" w:cs="Times New Roman"/>
          <w:b/>
          <w:bCs/>
          <w:u w:val="single"/>
        </w:rPr>
        <w:t>A100103 Rashodi za usluge</w:t>
      </w:r>
    </w:p>
    <w:p w14:paraId="5A1D3F04" w14:textId="27ADED24" w:rsidR="005E6802" w:rsidRPr="001C62F6" w:rsidRDefault="005E6802" w:rsidP="005E6802">
      <w:pPr>
        <w:ind w:firstLine="708"/>
        <w:jc w:val="both"/>
        <w:rPr>
          <w:rFonts w:ascii="Times New Roman" w:hAnsi="Times New Roman" w:cs="Times New Roman"/>
        </w:rPr>
      </w:pPr>
      <w:r w:rsidRPr="001C62F6">
        <w:rPr>
          <w:rFonts w:ascii="Times New Roman" w:hAnsi="Times New Roman" w:cs="Times New Roman"/>
          <w:b/>
        </w:rPr>
        <w:t>Opis i cilj</w:t>
      </w:r>
      <w:r w:rsidRPr="001C62F6">
        <w:rPr>
          <w:rFonts w:ascii="Times New Roman" w:hAnsi="Times New Roman" w:cs="Times New Roman"/>
        </w:rPr>
        <w:t xml:space="preserve">: Aktivnost se odnosi podmirenje troškova usluge telefona, poštarine, </w:t>
      </w:r>
      <w:r w:rsidR="001405E2" w:rsidRPr="001C62F6">
        <w:rPr>
          <w:rFonts w:ascii="Times New Roman" w:hAnsi="Times New Roman" w:cs="Times New Roman"/>
        </w:rPr>
        <w:t xml:space="preserve">usluge prijevoza učenika osnovne škole – dodatna linija, </w:t>
      </w:r>
      <w:r w:rsidRPr="001C62F6">
        <w:rPr>
          <w:rFonts w:ascii="Times New Roman" w:hAnsi="Times New Roman" w:cs="Times New Roman"/>
        </w:rPr>
        <w:t>materijala za tekuće i investicijsko održavanje, usluge tekućeg i investicijskog održavanja građevinskih objekata, usluge tekućeg i investicijskog održavanja postrojenja i opreme, usluge tekućeg i investicijskog održavanja javne rasvjete,</w:t>
      </w:r>
      <w:r w:rsidR="003E6F0B">
        <w:rPr>
          <w:rFonts w:ascii="Times New Roman" w:hAnsi="Times New Roman" w:cs="Times New Roman"/>
        </w:rPr>
        <w:t xml:space="preserve"> održavanje travnatih terena na sportskim centrima, održavanje dječjih igrališta, </w:t>
      </w:r>
      <w:r w:rsidRPr="001C62F6">
        <w:rPr>
          <w:rFonts w:ascii="Times New Roman" w:hAnsi="Times New Roman" w:cs="Times New Roman"/>
        </w:rPr>
        <w:t>održavanja groblja i mrtvačnice, rekonstrukciju asfaltiranih pješačkih staza</w:t>
      </w:r>
      <w:r w:rsidR="003E6F0B">
        <w:rPr>
          <w:rFonts w:ascii="Times New Roman" w:hAnsi="Times New Roman" w:cs="Times New Roman"/>
        </w:rPr>
        <w:t xml:space="preserve"> na groblju</w:t>
      </w:r>
      <w:r w:rsidRPr="001C62F6">
        <w:rPr>
          <w:rFonts w:ascii="Times New Roman" w:hAnsi="Times New Roman" w:cs="Times New Roman"/>
        </w:rPr>
        <w:t>,</w:t>
      </w:r>
      <w:r w:rsidR="001405E2" w:rsidRPr="001C62F6">
        <w:rPr>
          <w:rFonts w:ascii="Times New Roman" w:hAnsi="Times New Roman" w:cs="Times New Roman"/>
        </w:rPr>
        <w:t xml:space="preserve"> elektronske medije i</w:t>
      </w:r>
      <w:r w:rsidRPr="001C62F6">
        <w:rPr>
          <w:rFonts w:ascii="Times New Roman" w:hAnsi="Times New Roman" w:cs="Times New Roman"/>
        </w:rPr>
        <w:t xml:space="preserve"> tiskane medije, </w:t>
      </w:r>
      <w:r w:rsidR="005875A7" w:rsidRPr="001C62F6">
        <w:rPr>
          <w:rFonts w:ascii="Times New Roman" w:hAnsi="Times New Roman" w:cs="Times New Roman"/>
        </w:rPr>
        <w:t xml:space="preserve">obvezni i preventivni zdravstveni pregledi zaposlenika i dužnosnika, </w:t>
      </w:r>
      <w:r w:rsidRPr="001C62F6">
        <w:rPr>
          <w:rFonts w:ascii="Times New Roman" w:hAnsi="Times New Roman" w:cs="Times New Roman"/>
        </w:rPr>
        <w:t>računalne usluge</w:t>
      </w:r>
      <w:r w:rsidR="00BA68BE" w:rsidRPr="001C62F6">
        <w:rPr>
          <w:rFonts w:ascii="Times New Roman" w:hAnsi="Times New Roman" w:cs="Times New Roman"/>
        </w:rPr>
        <w:t>, grafičke i tiskarske usluge, izdavanje tiskanih i elektronskih zapisa</w:t>
      </w:r>
      <w:r w:rsidRPr="001C62F6">
        <w:rPr>
          <w:rFonts w:ascii="Times New Roman" w:hAnsi="Times New Roman" w:cs="Times New Roman"/>
        </w:rPr>
        <w:t>.</w:t>
      </w:r>
    </w:p>
    <w:p w14:paraId="48324B6B" w14:textId="1796A82C" w:rsidR="00AA6C63" w:rsidRPr="001C62F6" w:rsidRDefault="00AA6C63" w:rsidP="00AA6C63">
      <w:pPr>
        <w:jc w:val="both"/>
        <w:rPr>
          <w:rFonts w:ascii="Times New Roman" w:hAnsi="Times New Roman" w:cs="Times New Roman"/>
          <w:b/>
          <w:bCs/>
          <w:u w:val="single"/>
        </w:rPr>
      </w:pPr>
      <w:r w:rsidRPr="001C62F6">
        <w:rPr>
          <w:rFonts w:ascii="Times New Roman" w:hAnsi="Times New Roman" w:cs="Times New Roman"/>
          <w:b/>
          <w:bCs/>
          <w:u w:val="single"/>
        </w:rPr>
        <w:t>A100104 Ostali rashodi</w:t>
      </w:r>
    </w:p>
    <w:p w14:paraId="2F0751B9" w14:textId="64F8020D" w:rsidR="005E6802" w:rsidRPr="001C62F6" w:rsidRDefault="005E6802" w:rsidP="005E6802">
      <w:pPr>
        <w:ind w:firstLine="708"/>
        <w:jc w:val="both"/>
        <w:rPr>
          <w:rFonts w:ascii="Times New Roman" w:hAnsi="Times New Roman" w:cs="Times New Roman"/>
        </w:rPr>
      </w:pPr>
      <w:r w:rsidRPr="001C62F6">
        <w:rPr>
          <w:rFonts w:ascii="Times New Roman" w:hAnsi="Times New Roman" w:cs="Times New Roman"/>
          <w:b/>
        </w:rPr>
        <w:t>Opis i cilj</w:t>
      </w:r>
      <w:r w:rsidRPr="001C62F6">
        <w:rPr>
          <w:rFonts w:ascii="Times New Roman" w:hAnsi="Times New Roman" w:cs="Times New Roman"/>
        </w:rPr>
        <w:t>: Aktivnost se odnosi na izradu Plana gospodarenja otpadom, izgradnja produžetka vodovodne mreže,</w:t>
      </w:r>
      <w:r w:rsidR="003E6F0B">
        <w:rPr>
          <w:rFonts w:ascii="Times New Roman" w:hAnsi="Times New Roman" w:cs="Times New Roman"/>
        </w:rPr>
        <w:t xml:space="preserve"> na radove za odvodnju oborinskih voda, </w:t>
      </w:r>
      <w:r w:rsidRPr="001C62F6">
        <w:rPr>
          <w:rFonts w:ascii="Times New Roman" w:hAnsi="Times New Roman" w:cs="Times New Roman"/>
        </w:rPr>
        <w:t xml:space="preserve">izgradnja sustava za odvodnju i pročišćavanje otpadnih voda te ostalih nespomenutih usluga (5% man. trošak Hrvatske vode, Porezna uprava i fiskalno izravnanje 1% PD), </w:t>
      </w:r>
      <w:r w:rsidR="001C0055" w:rsidRPr="001C62F6">
        <w:rPr>
          <w:rFonts w:ascii="Times New Roman" w:hAnsi="Times New Roman" w:cs="Times New Roman"/>
        </w:rPr>
        <w:t xml:space="preserve">promidžbe i vidljivost DV Brezje, </w:t>
      </w:r>
      <w:r w:rsidR="00AD4A19" w:rsidRPr="001C62F6">
        <w:rPr>
          <w:rFonts w:ascii="Times New Roman" w:hAnsi="Times New Roman" w:cs="Times New Roman"/>
        </w:rPr>
        <w:t xml:space="preserve">ugovori od djelu, </w:t>
      </w:r>
      <w:r w:rsidR="00C50C43" w:rsidRPr="001C62F6">
        <w:rPr>
          <w:rFonts w:ascii="Times New Roman" w:hAnsi="Times New Roman" w:cs="Times New Roman"/>
        </w:rPr>
        <w:t xml:space="preserve">rashodi protokola – vijenci, cvijeće, svijeće, </w:t>
      </w:r>
      <w:r w:rsidRPr="001C62F6">
        <w:rPr>
          <w:rFonts w:ascii="Times New Roman" w:hAnsi="Times New Roman" w:cs="Times New Roman"/>
        </w:rPr>
        <w:t>subvencije trgovačkim društvima izvan javnog sektora,</w:t>
      </w:r>
      <w:r w:rsidR="003E6F0B">
        <w:rPr>
          <w:rFonts w:ascii="Times New Roman" w:hAnsi="Times New Roman" w:cs="Times New Roman"/>
        </w:rPr>
        <w:t xml:space="preserve"> opremanje OŠ Sveti Juraj na Bregu, </w:t>
      </w:r>
      <w:r w:rsidRPr="001C62F6">
        <w:rPr>
          <w:rFonts w:ascii="Times New Roman" w:hAnsi="Times New Roman" w:cs="Times New Roman"/>
        </w:rPr>
        <w:t xml:space="preserve"> kapitalne pomoći osnovnoj školi IGK Pleškovec</w:t>
      </w:r>
      <w:r w:rsidR="005875A7" w:rsidRPr="001C62F6">
        <w:rPr>
          <w:rFonts w:ascii="Times New Roman" w:hAnsi="Times New Roman" w:cs="Times New Roman"/>
        </w:rPr>
        <w:t xml:space="preserve"> i ostali rashodi poslovanja - izbori</w:t>
      </w:r>
      <w:r w:rsidRPr="001C62F6">
        <w:rPr>
          <w:rFonts w:ascii="Times New Roman" w:hAnsi="Times New Roman" w:cs="Times New Roman"/>
        </w:rPr>
        <w:t xml:space="preserve">. Osnovni cilj programa je održavanje funkcionalnosti postojeće komunalne infrastrukture kroz </w:t>
      </w:r>
      <w:r w:rsidRPr="001C62F6">
        <w:rPr>
          <w:rFonts w:ascii="Times New Roman" w:hAnsi="Times New Roman" w:cs="Times New Roman"/>
        </w:rPr>
        <w:lastRenderedPageBreak/>
        <w:t>redovito održavanje, hitne intervencije ili pojačano održavanje, te gradnja nove komunalne infrastrukture radi zadovoljenja potreba mještana u smislu osiguranja adekvatne prometne, javne i komunalne infrastrukture, koja će stvoriti jednake životne uvjete stanovnika na području Općine.</w:t>
      </w:r>
    </w:p>
    <w:p w14:paraId="6F5DA0B8" w14:textId="216350CD" w:rsidR="00A15F2E" w:rsidRPr="001C62F6" w:rsidRDefault="00A15F2E" w:rsidP="00A15F2E">
      <w:pPr>
        <w:jc w:val="both"/>
        <w:rPr>
          <w:rFonts w:ascii="Times New Roman" w:hAnsi="Times New Roman" w:cs="Times New Roman"/>
          <w:b/>
          <w:bCs/>
          <w:u w:val="single"/>
        </w:rPr>
      </w:pPr>
      <w:r w:rsidRPr="001C62F6">
        <w:rPr>
          <w:rFonts w:ascii="Times New Roman" w:hAnsi="Times New Roman" w:cs="Times New Roman"/>
          <w:b/>
          <w:bCs/>
          <w:u w:val="single"/>
        </w:rPr>
        <w:t>A100106 Usluge pravnog savjetovanja i geodetsko – katastarske usluge</w:t>
      </w:r>
    </w:p>
    <w:p w14:paraId="46D6F4CF" w14:textId="2206A34E" w:rsidR="005E6802" w:rsidRPr="001C62F6" w:rsidRDefault="005E6802" w:rsidP="005E6802">
      <w:pPr>
        <w:ind w:firstLine="708"/>
        <w:jc w:val="both"/>
        <w:rPr>
          <w:rFonts w:ascii="Times New Roman" w:hAnsi="Times New Roman" w:cs="Times New Roman"/>
        </w:rPr>
      </w:pPr>
      <w:r w:rsidRPr="001C62F6">
        <w:rPr>
          <w:rFonts w:ascii="Times New Roman" w:hAnsi="Times New Roman" w:cs="Times New Roman"/>
          <w:b/>
        </w:rPr>
        <w:t>Opis i cilj</w:t>
      </w:r>
      <w:r w:rsidRPr="001C62F6">
        <w:rPr>
          <w:rFonts w:ascii="Times New Roman" w:hAnsi="Times New Roman" w:cs="Times New Roman"/>
        </w:rPr>
        <w:t>: Aktivnost obuhvaća usluge odvjetnika i pravnog savjetovanja,</w:t>
      </w:r>
      <w:r w:rsidR="005875A7" w:rsidRPr="001C62F6">
        <w:rPr>
          <w:rFonts w:ascii="Times New Roman" w:hAnsi="Times New Roman" w:cs="Times New Roman"/>
        </w:rPr>
        <w:t xml:space="preserve"> usluge upisa u zemljišne knjige –</w:t>
      </w:r>
      <w:r w:rsidR="003E6F0B">
        <w:rPr>
          <w:rFonts w:ascii="Times New Roman" w:hAnsi="Times New Roman" w:cs="Times New Roman"/>
        </w:rPr>
        <w:t xml:space="preserve"> katastarska izmjera</w:t>
      </w:r>
      <w:r w:rsidR="005875A7" w:rsidRPr="001C62F6">
        <w:rPr>
          <w:rFonts w:ascii="Times New Roman" w:hAnsi="Times New Roman" w:cs="Times New Roman"/>
        </w:rPr>
        <w:t>,</w:t>
      </w:r>
      <w:r w:rsidRPr="001C62F6">
        <w:rPr>
          <w:rFonts w:ascii="Times New Roman" w:hAnsi="Times New Roman" w:cs="Times New Roman"/>
        </w:rPr>
        <w:t xml:space="preserve"> geodetsko – katastarske</w:t>
      </w:r>
      <w:r w:rsidR="004D3C71" w:rsidRPr="001C62F6">
        <w:rPr>
          <w:rFonts w:ascii="Times New Roman" w:hAnsi="Times New Roman" w:cs="Times New Roman"/>
        </w:rPr>
        <w:t xml:space="preserve"> usluge, </w:t>
      </w:r>
      <w:r w:rsidR="00C9124A" w:rsidRPr="001C62F6">
        <w:rPr>
          <w:rFonts w:ascii="Times New Roman" w:hAnsi="Times New Roman" w:cs="Times New Roman"/>
        </w:rPr>
        <w:t>građevinsko projektantske usluge</w:t>
      </w:r>
      <w:r w:rsidR="00AA4E59">
        <w:rPr>
          <w:rFonts w:ascii="Times New Roman" w:hAnsi="Times New Roman" w:cs="Times New Roman"/>
        </w:rPr>
        <w:t xml:space="preserve">, </w:t>
      </w:r>
      <w:r w:rsidR="00CE0994" w:rsidRPr="001C62F6">
        <w:rPr>
          <w:rFonts w:ascii="Times New Roman" w:hAnsi="Times New Roman" w:cs="Times New Roman"/>
        </w:rPr>
        <w:t>projektiranje</w:t>
      </w:r>
      <w:r w:rsidR="00AA4E59">
        <w:rPr>
          <w:rFonts w:ascii="Times New Roman" w:hAnsi="Times New Roman" w:cs="Times New Roman"/>
        </w:rPr>
        <w:t xml:space="preserve"> PBS uz dio ŽC 2015 I ŽC 2013</w:t>
      </w:r>
      <w:r w:rsidR="00CE0994" w:rsidRPr="001C62F6">
        <w:rPr>
          <w:rFonts w:ascii="Times New Roman" w:hAnsi="Times New Roman" w:cs="Times New Roman"/>
        </w:rPr>
        <w:t xml:space="preserve">, izrada idejnog rješenja – Poduzetnički akcelerator, projektiranje rekonstrukcije i dogradnje Doma kulture Okrugli Vrh, </w:t>
      </w:r>
      <w:r w:rsidRPr="001C62F6">
        <w:rPr>
          <w:rFonts w:ascii="Times New Roman" w:hAnsi="Times New Roman" w:cs="Times New Roman"/>
        </w:rPr>
        <w:t>knjigovodstvene usluge i premije osiguranja imovine</w:t>
      </w:r>
      <w:r w:rsidR="00C9124A" w:rsidRPr="001C62F6">
        <w:rPr>
          <w:rFonts w:ascii="Times New Roman" w:hAnsi="Times New Roman" w:cs="Times New Roman"/>
        </w:rPr>
        <w:t xml:space="preserve">. </w:t>
      </w:r>
      <w:r w:rsidRPr="001C62F6">
        <w:rPr>
          <w:rFonts w:ascii="Times New Roman" w:hAnsi="Times New Roman" w:cs="Times New Roman"/>
        </w:rPr>
        <w:t>Osnovni cilj programa je održavanje funkcionalnosti postojeće komunalne infrastrukture kroz redovito održavanje, hitne intervencije ili pojačano održavanje, te gradnja nove komunalne infrastrukture radi zadovoljenja potreba mještana u smislu osiguranja adekvatne prometne, javne i komunalne infrastrukture, koja će stvoriti jednake životne uvjete stanovnika na području Općine.</w:t>
      </w:r>
    </w:p>
    <w:p w14:paraId="1A4B2562" w14:textId="5DF65EC8" w:rsidR="00C9124A" w:rsidRPr="001C62F6" w:rsidRDefault="00B5684D" w:rsidP="00B5684D">
      <w:pPr>
        <w:jc w:val="both"/>
        <w:rPr>
          <w:rFonts w:ascii="Times New Roman" w:hAnsi="Times New Roman" w:cs="Times New Roman"/>
          <w:b/>
          <w:u w:val="single"/>
        </w:rPr>
      </w:pPr>
      <w:r w:rsidRPr="001C62F6">
        <w:rPr>
          <w:rFonts w:ascii="Times New Roman" w:hAnsi="Times New Roman" w:cs="Times New Roman"/>
          <w:b/>
          <w:u w:val="single"/>
        </w:rPr>
        <w:t>A100107 Naknada načelniku i predstavničkim tijelima</w:t>
      </w:r>
    </w:p>
    <w:p w14:paraId="3F7A716E" w14:textId="57F701E3" w:rsidR="005E6802" w:rsidRPr="001C62F6" w:rsidRDefault="005E6802" w:rsidP="005E6802">
      <w:pPr>
        <w:ind w:firstLine="708"/>
        <w:jc w:val="both"/>
        <w:rPr>
          <w:rFonts w:ascii="Times New Roman" w:hAnsi="Times New Roman" w:cs="Times New Roman"/>
        </w:rPr>
      </w:pPr>
      <w:r w:rsidRPr="001C62F6">
        <w:rPr>
          <w:rFonts w:ascii="Times New Roman" w:hAnsi="Times New Roman" w:cs="Times New Roman"/>
          <w:b/>
        </w:rPr>
        <w:t xml:space="preserve">Opis i cilj: </w:t>
      </w:r>
      <w:r w:rsidRPr="001C62F6">
        <w:rPr>
          <w:rFonts w:ascii="Times New Roman" w:hAnsi="Times New Roman" w:cs="Times New Roman"/>
        </w:rPr>
        <w:t>aktivnost se odnosi na podmirenje naknade za rad članovima Općinskog vijeća i vijeća mjesnih odbora s porezima i doprinosima</w:t>
      </w:r>
      <w:r w:rsidR="00812AD2">
        <w:rPr>
          <w:rFonts w:ascii="Times New Roman" w:hAnsi="Times New Roman" w:cs="Times New Roman"/>
        </w:rPr>
        <w:t xml:space="preserve">. </w:t>
      </w:r>
      <w:r w:rsidRPr="001C62F6">
        <w:rPr>
          <w:rFonts w:ascii="Times New Roman" w:hAnsi="Times New Roman" w:cs="Times New Roman"/>
        </w:rPr>
        <w:t xml:space="preserve">Ciljevi su osiguranje uvjeta za rad općinskih tijela, osiguravanje nesmetanog obavljanja poslova općinske uprave, a radi zadovoljavanja potreba mještana u okviru zakonom utvrđenih zadaća koje obavlja jedinica lokalne samouprave. </w:t>
      </w:r>
    </w:p>
    <w:p w14:paraId="79D818A7" w14:textId="07D421E6" w:rsidR="00143EAE" w:rsidRPr="001C62F6" w:rsidRDefault="00143EAE" w:rsidP="00143EAE">
      <w:pPr>
        <w:jc w:val="both"/>
        <w:rPr>
          <w:rFonts w:ascii="Times New Roman" w:hAnsi="Times New Roman" w:cs="Times New Roman"/>
          <w:b/>
          <w:bCs/>
          <w:u w:val="single"/>
        </w:rPr>
      </w:pPr>
      <w:r w:rsidRPr="001C62F6">
        <w:rPr>
          <w:rFonts w:ascii="Times New Roman" w:hAnsi="Times New Roman" w:cs="Times New Roman"/>
          <w:b/>
          <w:bCs/>
          <w:u w:val="single"/>
        </w:rPr>
        <w:t>A100108 Ulaganje u računalne programe</w:t>
      </w:r>
    </w:p>
    <w:p w14:paraId="575E66B2" w14:textId="77777777" w:rsidR="005E6802" w:rsidRPr="001C62F6" w:rsidRDefault="005E6802" w:rsidP="005E6802">
      <w:pPr>
        <w:ind w:firstLine="708"/>
        <w:jc w:val="both"/>
        <w:rPr>
          <w:rFonts w:ascii="Times New Roman" w:hAnsi="Times New Roman" w:cs="Times New Roman"/>
        </w:rPr>
      </w:pPr>
      <w:r w:rsidRPr="001C62F6">
        <w:rPr>
          <w:rFonts w:ascii="Times New Roman" w:hAnsi="Times New Roman" w:cs="Times New Roman"/>
          <w:b/>
        </w:rPr>
        <w:t xml:space="preserve">Opis i cilj: </w:t>
      </w:r>
      <w:r w:rsidRPr="001C62F6">
        <w:rPr>
          <w:rFonts w:ascii="Times New Roman" w:hAnsi="Times New Roman" w:cs="Times New Roman"/>
        </w:rPr>
        <w:t>aktivnost se odnosi na ulaganja u računalne programe. Cilj je osiguranje općinskoj upravi zakonito i nesmetano obavljanje poslova.</w:t>
      </w:r>
    </w:p>
    <w:p w14:paraId="5DE7BC48" w14:textId="536EA915" w:rsidR="00143EAE" w:rsidRPr="001C62F6" w:rsidRDefault="00143EAE" w:rsidP="00143EAE">
      <w:pPr>
        <w:jc w:val="both"/>
        <w:rPr>
          <w:rFonts w:ascii="Times New Roman" w:hAnsi="Times New Roman" w:cs="Times New Roman"/>
          <w:b/>
          <w:bCs/>
          <w:u w:val="single"/>
        </w:rPr>
      </w:pPr>
      <w:r w:rsidRPr="001C62F6">
        <w:rPr>
          <w:rFonts w:ascii="Times New Roman" w:hAnsi="Times New Roman" w:cs="Times New Roman"/>
          <w:b/>
          <w:bCs/>
          <w:u w:val="single"/>
        </w:rPr>
        <w:t xml:space="preserve">A100109 Prostorni plan Općine </w:t>
      </w:r>
    </w:p>
    <w:p w14:paraId="5B969D6B" w14:textId="2B437591" w:rsidR="005E6802" w:rsidRDefault="005E6802" w:rsidP="005E6802">
      <w:pPr>
        <w:ind w:firstLine="708"/>
        <w:jc w:val="both"/>
        <w:rPr>
          <w:rFonts w:ascii="Times New Roman" w:hAnsi="Times New Roman" w:cs="Times New Roman"/>
        </w:rPr>
      </w:pPr>
      <w:r w:rsidRPr="001C62F6">
        <w:rPr>
          <w:rFonts w:ascii="Times New Roman" w:hAnsi="Times New Roman" w:cs="Times New Roman"/>
          <w:b/>
        </w:rPr>
        <w:t xml:space="preserve">Opis i cilj: </w:t>
      </w:r>
      <w:r w:rsidRPr="001C62F6">
        <w:rPr>
          <w:rFonts w:ascii="Times New Roman" w:hAnsi="Times New Roman" w:cs="Times New Roman"/>
        </w:rPr>
        <w:t xml:space="preserve">aktivnost se odnosi na </w:t>
      </w:r>
      <w:r w:rsidR="005875A7" w:rsidRPr="001C62F6">
        <w:rPr>
          <w:rFonts w:ascii="Times New Roman" w:hAnsi="Times New Roman" w:cs="Times New Roman"/>
        </w:rPr>
        <w:t xml:space="preserve">izradu </w:t>
      </w:r>
      <w:r w:rsidRPr="001C62F6">
        <w:rPr>
          <w:rFonts w:ascii="Times New Roman" w:hAnsi="Times New Roman" w:cs="Times New Roman"/>
        </w:rPr>
        <w:t xml:space="preserve">Prostornog plana </w:t>
      </w:r>
      <w:r w:rsidR="005875A7" w:rsidRPr="001C62F6">
        <w:rPr>
          <w:rFonts w:ascii="Times New Roman" w:hAnsi="Times New Roman" w:cs="Times New Roman"/>
        </w:rPr>
        <w:t xml:space="preserve">uređenja </w:t>
      </w:r>
      <w:r w:rsidRPr="001C62F6">
        <w:rPr>
          <w:rFonts w:ascii="Times New Roman" w:hAnsi="Times New Roman" w:cs="Times New Roman"/>
        </w:rPr>
        <w:t>Općine Sveti Juraj na Bregu. Cilj je širenje građevinske zone i zadovoljenje potrebe Općine i građana za mogućnost gradnje poslovnih i stambenih objekata.</w:t>
      </w:r>
    </w:p>
    <w:p w14:paraId="39E124A8" w14:textId="2865ECA7" w:rsidR="00064BA2" w:rsidRPr="00064BA2" w:rsidRDefault="00064BA2" w:rsidP="00064BA2">
      <w:pPr>
        <w:jc w:val="both"/>
        <w:rPr>
          <w:rFonts w:ascii="Times New Roman" w:hAnsi="Times New Roman" w:cs="Times New Roman"/>
          <w:b/>
          <w:bCs/>
          <w:u w:val="single"/>
        </w:rPr>
      </w:pPr>
      <w:r w:rsidRPr="00064BA2">
        <w:rPr>
          <w:rFonts w:ascii="Times New Roman" w:hAnsi="Times New Roman" w:cs="Times New Roman"/>
          <w:b/>
          <w:bCs/>
          <w:u w:val="single"/>
        </w:rPr>
        <w:t>A100110 Rashodi platnog prometa i sudske pristojbe i ostalo</w:t>
      </w:r>
    </w:p>
    <w:p w14:paraId="1E854585" w14:textId="72E2AFAB" w:rsidR="00064BA2" w:rsidRPr="001C62F6" w:rsidRDefault="00064BA2" w:rsidP="00064BA2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Opis i cilj: aktivnost se odnosi na bankarske usluge </w:t>
      </w:r>
      <w:r w:rsidR="002545EE">
        <w:rPr>
          <w:rFonts w:ascii="Times New Roman" w:hAnsi="Times New Roman" w:cs="Times New Roman"/>
        </w:rPr>
        <w:t xml:space="preserve">i usluge platnog prometa </w:t>
      </w:r>
      <w:r>
        <w:rPr>
          <w:rFonts w:ascii="Times New Roman" w:hAnsi="Times New Roman" w:cs="Times New Roman"/>
        </w:rPr>
        <w:t>Općine Sveti Juraj na Bregu.</w:t>
      </w:r>
    </w:p>
    <w:p w14:paraId="3E34AB7C" w14:textId="4BF9FA2D" w:rsidR="00754536" w:rsidRPr="001C62F6" w:rsidRDefault="00754536" w:rsidP="00754536">
      <w:pPr>
        <w:jc w:val="both"/>
        <w:rPr>
          <w:rFonts w:ascii="Times New Roman" w:hAnsi="Times New Roman" w:cs="Times New Roman"/>
          <w:b/>
          <w:bCs/>
          <w:u w:val="single"/>
        </w:rPr>
      </w:pPr>
      <w:r w:rsidRPr="001C62F6">
        <w:rPr>
          <w:rFonts w:ascii="Times New Roman" w:hAnsi="Times New Roman" w:cs="Times New Roman"/>
          <w:b/>
          <w:bCs/>
          <w:u w:val="single"/>
        </w:rPr>
        <w:t>A100111 Reprezentacija i dječji darovi</w:t>
      </w:r>
    </w:p>
    <w:p w14:paraId="60077E9A" w14:textId="64298EF4" w:rsidR="00064BA2" w:rsidRPr="001C62F6" w:rsidRDefault="005E6802" w:rsidP="00064BA2">
      <w:pPr>
        <w:ind w:firstLine="708"/>
        <w:jc w:val="both"/>
        <w:rPr>
          <w:rFonts w:ascii="Times New Roman" w:hAnsi="Times New Roman" w:cs="Times New Roman"/>
        </w:rPr>
      </w:pPr>
      <w:r w:rsidRPr="001C62F6">
        <w:rPr>
          <w:rFonts w:ascii="Times New Roman" w:hAnsi="Times New Roman" w:cs="Times New Roman"/>
          <w:b/>
        </w:rPr>
        <w:t xml:space="preserve">Opis i cilj: </w:t>
      </w:r>
      <w:r w:rsidRPr="001C62F6">
        <w:rPr>
          <w:rFonts w:ascii="Times New Roman" w:hAnsi="Times New Roman" w:cs="Times New Roman"/>
        </w:rPr>
        <w:t>aktivnost se odnosi na reprezentaciju i dječje darove. Cilj aktivnosti je briga o djeci do 10 godina starosti te svih ostalih mještana Općine.</w:t>
      </w:r>
    </w:p>
    <w:p w14:paraId="128E5CA6" w14:textId="69B815FB" w:rsidR="00754536" w:rsidRPr="001C62F6" w:rsidRDefault="00754536" w:rsidP="00754536">
      <w:pPr>
        <w:jc w:val="both"/>
        <w:rPr>
          <w:rFonts w:ascii="Times New Roman" w:hAnsi="Times New Roman" w:cs="Times New Roman"/>
          <w:b/>
          <w:bCs/>
          <w:u w:val="single"/>
        </w:rPr>
      </w:pPr>
      <w:r w:rsidRPr="001C62F6">
        <w:rPr>
          <w:rFonts w:ascii="Times New Roman" w:hAnsi="Times New Roman" w:cs="Times New Roman"/>
          <w:b/>
          <w:bCs/>
          <w:u w:val="single"/>
        </w:rPr>
        <w:t>A100112 Postrojenja i oprema</w:t>
      </w:r>
    </w:p>
    <w:p w14:paraId="7EAC9C25" w14:textId="42A6997A" w:rsidR="005E6802" w:rsidRPr="001C62F6" w:rsidRDefault="005E6802" w:rsidP="005E6802">
      <w:pPr>
        <w:ind w:firstLine="708"/>
        <w:jc w:val="both"/>
        <w:rPr>
          <w:rFonts w:ascii="Times New Roman" w:hAnsi="Times New Roman" w:cs="Times New Roman"/>
        </w:rPr>
      </w:pPr>
      <w:r w:rsidRPr="001C62F6">
        <w:rPr>
          <w:rFonts w:ascii="Times New Roman" w:hAnsi="Times New Roman" w:cs="Times New Roman"/>
          <w:b/>
        </w:rPr>
        <w:t>Opis i cilj</w:t>
      </w:r>
      <w:r w:rsidRPr="001C62F6">
        <w:rPr>
          <w:rFonts w:ascii="Times New Roman" w:hAnsi="Times New Roman" w:cs="Times New Roman"/>
        </w:rPr>
        <w:t xml:space="preserve">: aktivnost je usmjerena na rashode za nabavu građevinskog zemljišta, izgradnju </w:t>
      </w:r>
      <w:r w:rsidR="00207A47">
        <w:rPr>
          <w:rFonts w:ascii="Times New Roman" w:hAnsi="Times New Roman" w:cs="Times New Roman"/>
        </w:rPr>
        <w:t>infrastrukture u stambenoj zoni Brezje</w:t>
      </w:r>
      <w:r w:rsidRPr="001C62F6">
        <w:rPr>
          <w:rFonts w:ascii="Times New Roman" w:hAnsi="Times New Roman" w:cs="Times New Roman"/>
        </w:rPr>
        <w:t xml:space="preserve">, </w:t>
      </w:r>
      <w:r w:rsidR="00207A47">
        <w:rPr>
          <w:rFonts w:ascii="Times New Roman" w:hAnsi="Times New Roman" w:cs="Times New Roman"/>
        </w:rPr>
        <w:t>te n</w:t>
      </w:r>
      <w:r w:rsidRPr="001C62F6">
        <w:rPr>
          <w:rFonts w:ascii="Times New Roman" w:hAnsi="Times New Roman" w:cs="Times New Roman"/>
        </w:rPr>
        <w:t>abavu</w:t>
      </w:r>
      <w:r w:rsidR="00F21CB8" w:rsidRPr="001C62F6">
        <w:rPr>
          <w:rFonts w:ascii="Times New Roman" w:hAnsi="Times New Roman" w:cs="Times New Roman"/>
        </w:rPr>
        <w:t xml:space="preserve"> radnih strojeva</w:t>
      </w:r>
      <w:r w:rsidR="00207A47">
        <w:rPr>
          <w:rFonts w:ascii="Times New Roman" w:hAnsi="Times New Roman" w:cs="Times New Roman"/>
        </w:rPr>
        <w:t xml:space="preserve"> te ostale opreme</w:t>
      </w:r>
      <w:r w:rsidRPr="001C62F6">
        <w:rPr>
          <w:rFonts w:ascii="Times New Roman" w:hAnsi="Times New Roman" w:cs="Times New Roman"/>
        </w:rPr>
        <w:t>. Cilj je zadovoljenje potrebe stanovanja i širenje poduzetničke zone radi novih zaposlenja.</w:t>
      </w:r>
    </w:p>
    <w:p w14:paraId="590DF91E" w14:textId="77777777" w:rsidR="005875A7" w:rsidRPr="001C62F6" w:rsidRDefault="005875A7" w:rsidP="005E6802">
      <w:pPr>
        <w:ind w:firstLine="708"/>
        <w:jc w:val="both"/>
        <w:rPr>
          <w:rFonts w:ascii="Times New Roman" w:hAnsi="Times New Roman" w:cs="Times New Roman"/>
        </w:rPr>
      </w:pPr>
    </w:p>
    <w:p w14:paraId="088A0F5E" w14:textId="77777777" w:rsidR="005875A7" w:rsidRPr="001C62F6" w:rsidRDefault="005875A7" w:rsidP="005E6802">
      <w:pPr>
        <w:ind w:firstLine="708"/>
        <w:jc w:val="both"/>
        <w:rPr>
          <w:rFonts w:ascii="Times New Roman" w:hAnsi="Times New Roman" w:cs="Times New Roman"/>
        </w:rPr>
      </w:pPr>
    </w:p>
    <w:p w14:paraId="130736F4" w14:textId="340680FB" w:rsidR="00754536" w:rsidRPr="001C62F6" w:rsidRDefault="00754536" w:rsidP="00754536">
      <w:pPr>
        <w:jc w:val="both"/>
        <w:rPr>
          <w:rFonts w:ascii="Times New Roman" w:hAnsi="Times New Roman" w:cs="Times New Roman"/>
          <w:b/>
          <w:bCs/>
          <w:u w:val="single"/>
        </w:rPr>
      </w:pPr>
      <w:r w:rsidRPr="001C62F6">
        <w:rPr>
          <w:rFonts w:ascii="Times New Roman" w:hAnsi="Times New Roman" w:cs="Times New Roman"/>
          <w:b/>
          <w:bCs/>
          <w:u w:val="single"/>
        </w:rPr>
        <w:lastRenderedPageBreak/>
        <w:t>A100113 Radovi i oprema na općinskom groblju</w:t>
      </w:r>
    </w:p>
    <w:p w14:paraId="3EEF3240" w14:textId="6BDD72DF" w:rsidR="005E6802" w:rsidRPr="001C62F6" w:rsidRDefault="005E6802" w:rsidP="005E6802">
      <w:pPr>
        <w:ind w:firstLine="708"/>
        <w:jc w:val="both"/>
        <w:rPr>
          <w:rFonts w:ascii="Times New Roman" w:hAnsi="Times New Roman" w:cs="Times New Roman"/>
        </w:rPr>
      </w:pPr>
      <w:r w:rsidRPr="001C62F6">
        <w:rPr>
          <w:rFonts w:ascii="Times New Roman" w:hAnsi="Times New Roman" w:cs="Times New Roman"/>
        </w:rPr>
        <w:t xml:space="preserve"> </w:t>
      </w:r>
      <w:r w:rsidRPr="001C62F6">
        <w:rPr>
          <w:rFonts w:ascii="Times New Roman" w:hAnsi="Times New Roman" w:cs="Times New Roman"/>
          <w:b/>
        </w:rPr>
        <w:t>Opis i cilj</w:t>
      </w:r>
      <w:r w:rsidRPr="001C62F6">
        <w:rPr>
          <w:rFonts w:ascii="Times New Roman" w:hAnsi="Times New Roman" w:cs="Times New Roman"/>
        </w:rPr>
        <w:t xml:space="preserve">: aktivnost je usmjerena na rashode za nabavu opreme za </w:t>
      </w:r>
      <w:r w:rsidR="00754536" w:rsidRPr="001C62F6">
        <w:rPr>
          <w:rFonts w:ascii="Times New Roman" w:hAnsi="Times New Roman" w:cs="Times New Roman"/>
        </w:rPr>
        <w:t>grobnu kuću na groblju te dodatna ulaganja na građevi</w:t>
      </w:r>
      <w:r w:rsidR="005875A7" w:rsidRPr="001C62F6">
        <w:rPr>
          <w:rFonts w:ascii="Times New Roman" w:hAnsi="Times New Roman" w:cs="Times New Roman"/>
        </w:rPr>
        <w:t>n</w:t>
      </w:r>
      <w:r w:rsidR="00754536" w:rsidRPr="001C62F6">
        <w:rPr>
          <w:rFonts w:ascii="Times New Roman" w:hAnsi="Times New Roman" w:cs="Times New Roman"/>
        </w:rPr>
        <w:t xml:space="preserve">skim objektima – groblje. </w:t>
      </w:r>
      <w:r w:rsidRPr="001C62F6">
        <w:rPr>
          <w:rFonts w:ascii="Times New Roman" w:hAnsi="Times New Roman" w:cs="Times New Roman"/>
        </w:rPr>
        <w:t>Cilj je zadovoljenje osnovnih potrebe kod posljednjeg ispraćaja pokojnika.</w:t>
      </w:r>
    </w:p>
    <w:p w14:paraId="142B936F" w14:textId="4986E710" w:rsidR="005D7817" w:rsidRPr="001C62F6" w:rsidRDefault="005D7817" w:rsidP="005D7817">
      <w:pPr>
        <w:jc w:val="both"/>
        <w:rPr>
          <w:rFonts w:ascii="Times New Roman" w:hAnsi="Times New Roman" w:cs="Times New Roman"/>
          <w:b/>
          <w:u w:val="single"/>
        </w:rPr>
      </w:pPr>
      <w:r w:rsidRPr="001C62F6">
        <w:rPr>
          <w:rFonts w:ascii="Times New Roman" w:hAnsi="Times New Roman" w:cs="Times New Roman"/>
          <w:b/>
          <w:u w:val="single"/>
        </w:rPr>
        <w:t>T100101 Otplata zajmova za nabavu dugotrajne imovine</w:t>
      </w:r>
    </w:p>
    <w:p w14:paraId="79678FFF" w14:textId="182BEFAF" w:rsidR="005E6802" w:rsidRPr="001C62F6" w:rsidRDefault="005E6802" w:rsidP="005E6802">
      <w:pPr>
        <w:ind w:firstLine="708"/>
        <w:jc w:val="both"/>
        <w:rPr>
          <w:rFonts w:ascii="Times New Roman" w:hAnsi="Times New Roman" w:cs="Times New Roman"/>
        </w:rPr>
      </w:pPr>
      <w:r w:rsidRPr="001C62F6">
        <w:rPr>
          <w:rFonts w:ascii="Times New Roman" w:hAnsi="Times New Roman" w:cs="Times New Roman"/>
          <w:b/>
        </w:rPr>
        <w:t>Opis i cilj</w:t>
      </w:r>
      <w:r w:rsidRPr="001C62F6">
        <w:rPr>
          <w:rFonts w:ascii="Times New Roman" w:hAnsi="Times New Roman" w:cs="Times New Roman"/>
        </w:rPr>
        <w:t xml:space="preserve">: odnosi se na otplatu glavnice primljenih zajmova – dugoročni kredit </w:t>
      </w:r>
      <w:r w:rsidR="005875A7" w:rsidRPr="001C62F6">
        <w:rPr>
          <w:rFonts w:ascii="Times New Roman" w:hAnsi="Times New Roman" w:cs="Times New Roman"/>
        </w:rPr>
        <w:t>HBOR</w:t>
      </w:r>
      <w:r w:rsidRPr="001C62F6">
        <w:rPr>
          <w:rFonts w:ascii="Times New Roman" w:hAnsi="Times New Roman" w:cs="Times New Roman"/>
        </w:rPr>
        <w:t xml:space="preserve"> i otplatu glavnice primljenih </w:t>
      </w:r>
      <w:r w:rsidR="0039544D" w:rsidRPr="001C62F6">
        <w:rPr>
          <w:rFonts w:ascii="Times New Roman" w:hAnsi="Times New Roman" w:cs="Times New Roman"/>
        </w:rPr>
        <w:t>kredita –</w:t>
      </w:r>
      <w:r w:rsidR="00A921DA" w:rsidRPr="001C62F6">
        <w:rPr>
          <w:rFonts w:ascii="Times New Roman" w:hAnsi="Times New Roman" w:cs="Times New Roman"/>
        </w:rPr>
        <w:t xml:space="preserve"> DV Brezje.</w:t>
      </w:r>
    </w:p>
    <w:p w14:paraId="5D8ED0B6" w14:textId="21407EE3" w:rsidR="005D7817" w:rsidRPr="001C62F6" w:rsidRDefault="005D7817" w:rsidP="005D7817">
      <w:pPr>
        <w:jc w:val="both"/>
        <w:rPr>
          <w:rFonts w:ascii="Times New Roman" w:hAnsi="Times New Roman" w:cs="Times New Roman"/>
          <w:b/>
          <w:bCs/>
          <w:u w:val="single"/>
        </w:rPr>
      </w:pPr>
      <w:r w:rsidRPr="001C62F6">
        <w:rPr>
          <w:rFonts w:ascii="Times New Roman" w:hAnsi="Times New Roman" w:cs="Times New Roman"/>
          <w:b/>
          <w:bCs/>
          <w:u w:val="single"/>
        </w:rPr>
        <w:t>T100102 Uredska oprema i namještaj</w:t>
      </w:r>
    </w:p>
    <w:p w14:paraId="150C262C" w14:textId="2E5ABAB3" w:rsidR="005E6802" w:rsidRPr="001C62F6" w:rsidRDefault="005E6802" w:rsidP="005E6802">
      <w:pPr>
        <w:ind w:firstLine="708"/>
        <w:jc w:val="both"/>
        <w:rPr>
          <w:rFonts w:ascii="Times New Roman" w:hAnsi="Times New Roman" w:cs="Times New Roman"/>
        </w:rPr>
      </w:pPr>
      <w:r w:rsidRPr="001C62F6">
        <w:rPr>
          <w:rFonts w:ascii="Times New Roman" w:hAnsi="Times New Roman" w:cs="Times New Roman"/>
          <w:b/>
        </w:rPr>
        <w:t>Opis i cilj</w:t>
      </w:r>
      <w:r w:rsidRPr="001C62F6">
        <w:rPr>
          <w:rFonts w:ascii="Times New Roman" w:hAnsi="Times New Roman" w:cs="Times New Roman"/>
        </w:rPr>
        <w:t>:</w:t>
      </w:r>
      <w:r w:rsidR="005D7817" w:rsidRPr="001C62F6">
        <w:rPr>
          <w:rFonts w:ascii="Times New Roman" w:hAnsi="Times New Roman" w:cs="Times New Roman"/>
        </w:rPr>
        <w:t xml:space="preserve"> odnosi se na </w:t>
      </w:r>
      <w:r w:rsidRPr="001C62F6">
        <w:rPr>
          <w:rFonts w:ascii="Times New Roman" w:hAnsi="Times New Roman" w:cs="Times New Roman"/>
        </w:rPr>
        <w:t>opremu za sportske centre</w:t>
      </w:r>
      <w:r w:rsidR="00983A5B">
        <w:rPr>
          <w:rFonts w:ascii="Times New Roman" w:hAnsi="Times New Roman" w:cs="Times New Roman"/>
        </w:rPr>
        <w:t xml:space="preserve">, </w:t>
      </w:r>
      <w:r w:rsidRPr="001C62F6">
        <w:rPr>
          <w:rFonts w:ascii="Times New Roman" w:hAnsi="Times New Roman" w:cs="Times New Roman"/>
        </w:rPr>
        <w:t>računala i računalnu opremu, namještaj i opremu i namještaj i opremu za dječje vrtiće</w:t>
      </w:r>
      <w:r w:rsidR="00983A5B">
        <w:rPr>
          <w:rFonts w:ascii="Times New Roman" w:hAnsi="Times New Roman" w:cs="Times New Roman"/>
        </w:rPr>
        <w:t xml:space="preserve"> te rasvjetu namijenjenu za sportske centre.</w:t>
      </w:r>
    </w:p>
    <w:p w14:paraId="63E8B8EB" w14:textId="77777777" w:rsidR="003075DE" w:rsidRPr="001C62F6" w:rsidRDefault="003075DE" w:rsidP="003075DE">
      <w:pPr>
        <w:ind w:firstLine="708"/>
        <w:jc w:val="center"/>
        <w:rPr>
          <w:rFonts w:ascii="Times New Roman" w:hAnsi="Times New Roman" w:cs="Times New Roman"/>
          <w:b/>
          <w:bCs/>
          <w:u w:val="single"/>
        </w:rPr>
      </w:pPr>
    </w:p>
    <w:p w14:paraId="706114AA" w14:textId="2F86DD68" w:rsidR="003D6055" w:rsidRPr="001C62F6" w:rsidRDefault="003075DE" w:rsidP="003075DE">
      <w:pPr>
        <w:ind w:firstLine="708"/>
        <w:jc w:val="center"/>
        <w:rPr>
          <w:rFonts w:ascii="Times New Roman" w:hAnsi="Times New Roman" w:cs="Times New Roman"/>
          <w:b/>
          <w:bCs/>
          <w:u w:val="single"/>
        </w:rPr>
      </w:pPr>
      <w:r w:rsidRPr="001C62F6">
        <w:rPr>
          <w:rFonts w:ascii="Times New Roman" w:hAnsi="Times New Roman" w:cs="Times New Roman"/>
          <w:b/>
          <w:bCs/>
          <w:u w:val="single"/>
        </w:rPr>
        <w:t>RAZDJEL 001 JEDINSTVENI UPRAVNI ODJEL</w:t>
      </w:r>
    </w:p>
    <w:p w14:paraId="26399CC8" w14:textId="70A9E6A3" w:rsidR="005E6802" w:rsidRPr="001C62F6" w:rsidRDefault="005E6802" w:rsidP="005E6802">
      <w:pPr>
        <w:jc w:val="both"/>
        <w:rPr>
          <w:rFonts w:ascii="Times New Roman" w:hAnsi="Times New Roman" w:cs="Times New Roman"/>
          <w:b/>
          <w:bCs/>
          <w:u w:val="single"/>
        </w:rPr>
      </w:pPr>
      <w:r w:rsidRPr="001C62F6">
        <w:rPr>
          <w:rFonts w:ascii="Times New Roman" w:hAnsi="Times New Roman" w:cs="Times New Roman"/>
          <w:b/>
          <w:bCs/>
          <w:u w:val="single"/>
        </w:rPr>
        <w:t xml:space="preserve">Program 1001 </w:t>
      </w:r>
      <w:r w:rsidR="001A73F9" w:rsidRPr="001C62F6">
        <w:rPr>
          <w:rFonts w:ascii="Times New Roman" w:hAnsi="Times New Roman" w:cs="Times New Roman"/>
          <w:b/>
          <w:bCs/>
          <w:u w:val="single"/>
        </w:rPr>
        <w:t>D</w:t>
      </w:r>
      <w:r w:rsidR="006F4075" w:rsidRPr="001C62F6">
        <w:rPr>
          <w:rFonts w:ascii="Times New Roman" w:hAnsi="Times New Roman" w:cs="Times New Roman"/>
          <w:b/>
          <w:bCs/>
          <w:u w:val="single"/>
        </w:rPr>
        <w:t>OBRO UPRAVLJANJE U JAVNOM SEKTORU</w:t>
      </w:r>
      <w:r w:rsidR="001A73F9" w:rsidRPr="001C62F6">
        <w:rPr>
          <w:rFonts w:ascii="Times New Roman" w:hAnsi="Times New Roman" w:cs="Times New Roman"/>
          <w:b/>
          <w:bCs/>
          <w:u w:val="single"/>
        </w:rPr>
        <w:t xml:space="preserve"> - </w:t>
      </w:r>
      <w:r w:rsidRPr="001C62F6">
        <w:rPr>
          <w:rFonts w:ascii="Times New Roman" w:hAnsi="Times New Roman" w:cs="Times New Roman"/>
          <w:b/>
          <w:bCs/>
          <w:u w:val="single"/>
        </w:rPr>
        <w:t>obuhvaća sljedeće aktivnosti s planiranim iznosima:</w:t>
      </w:r>
    </w:p>
    <w:tbl>
      <w:tblPr>
        <w:tblStyle w:val="Reetkatablice"/>
        <w:tblW w:w="0" w:type="auto"/>
        <w:tblInd w:w="108" w:type="dxa"/>
        <w:tblLook w:val="04A0" w:firstRow="1" w:lastRow="0" w:firstColumn="1" w:lastColumn="0" w:noHBand="0" w:noVBand="1"/>
      </w:tblPr>
      <w:tblGrid>
        <w:gridCol w:w="1194"/>
        <w:gridCol w:w="2360"/>
        <w:gridCol w:w="1732"/>
        <w:gridCol w:w="1868"/>
        <w:gridCol w:w="1800"/>
      </w:tblGrid>
      <w:tr w:rsidR="0005002E" w:rsidRPr="001C62F6" w14:paraId="0FC44F12" w14:textId="77777777" w:rsidTr="005E6802">
        <w:tc>
          <w:tcPr>
            <w:tcW w:w="1185" w:type="dxa"/>
            <w:shd w:val="clear" w:color="auto" w:fill="D9D9D9" w:themeFill="background1" w:themeFillShade="D9"/>
          </w:tcPr>
          <w:p w14:paraId="0B407EA6" w14:textId="77777777" w:rsidR="005E6802" w:rsidRPr="001C62F6" w:rsidRDefault="005E6802" w:rsidP="005E680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C62F6">
              <w:rPr>
                <w:rFonts w:ascii="Times New Roman" w:hAnsi="Times New Roman" w:cs="Times New Roman"/>
                <w:b/>
              </w:rPr>
              <w:t>Aktivnost/</w:t>
            </w:r>
          </w:p>
          <w:p w14:paraId="44475F8D" w14:textId="77777777" w:rsidR="005E6802" w:rsidRPr="001C62F6" w:rsidRDefault="005E6802" w:rsidP="005E680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C62F6">
              <w:rPr>
                <w:rFonts w:ascii="Times New Roman" w:hAnsi="Times New Roman" w:cs="Times New Roman"/>
                <w:b/>
              </w:rPr>
              <w:t>Projekt</w:t>
            </w:r>
          </w:p>
        </w:tc>
        <w:tc>
          <w:tcPr>
            <w:tcW w:w="2449" w:type="dxa"/>
            <w:shd w:val="clear" w:color="auto" w:fill="D9D9D9" w:themeFill="background1" w:themeFillShade="D9"/>
          </w:tcPr>
          <w:p w14:paraId="01297560" w14:textId="77777777" w:rsidR="005E6802" w:rsidRPr="001C62F6" w:rsidRDefault="005E6802" w:rsidP="005E680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C62F6">
              <w:rPr>
                <w:rFonts w:ascii="Times New Roman" w:hAnsi="Times New Roman" w:cs="Times New Roman"/>
                <w:b/>
              </w:rPr>
              <w:t>Naziv</w:t>
            </w:r>
          </w:p>
        </w:tc>
        <w:tc>
          <w:tcPr>
            <w:tcW w:w="1773" w:type="dxa"/>
            <w:shd w:val="clear" w:color="auto" w:fill="D9D9D9" w:themeFill="background1" w:themeFillShade="D9"/>
          </w:tcPr>
          <w:p w14:paraId="2E888C7D" w14:textId="5A8C319B" w:rsidR="005E6802" w:rsidRPr="001C62F6" w:rsidRDefault="00172CFB" w:rsidP="005E680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C62F6">
              <w:rPr>
                <w:rFonts w:ascii="Times New Roman" w:hAnsi="Times New Roman" w:cs="Times New Roman"/>
                <w:b/>
              </w:rPr>
              <w:t>Plan za 202</w:t>
            </w:r>
            <w:r w:rsidR="00F0737C">
              <w:rPr>
                <w:rFonts w:ascii="Times New Roman" w:hAnsi="Times New Roman" w:cs="Times New Roman"/>
                <w:b/>
              </w:rPr>
              <w:t>6.</w:t>
            </w:r>
          </w:p>
        </w:tc>
        <w:tc>
          <w:tcPr>
            <w:tcW w:w="1924" w:type="dxa"/>
            <w:shd w:val="clear" w:color="auto" w:fill="D9D9D9" w:themeFill="background1" w:themeFillShade="D9"/>
          </w:tcPr>
          <w:p w14:paraId="47825C1F" w14:textId="7ADAEFA9" w:rsidR="005E6802" w:rsidRPr="001C62F6" w:rsidRDefault="00172CFB" w:rsidP="005E680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C62F6">
              <w:rPr>
                <w:rFonts w:ascii="Times New Roman" w:hAnsi="Times New Roman" w:cs="Times New Roman"/>
                <w:b/>
              </w:rPr>
              <w:t>Plan za 202</w:t>
            </w:r>
            <w:r w:rsidR="00F0737C">
              <w:rPr>
                <w:rFonts w:ascii="Times New Roman" w:hAnsi="Times New Roman" w:cs="Times New Roman"/>
                <w:b/>
              </w:rPr>
              <w:t>7</w:t>
            </w:r>
            <w:r w:rsidR="005E6802" w:rsidRPr="001C62F6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1849" w:type="dxa"/>
            <w:shd w:val="clear" w:color="auto" w:fill="D9D9D9" w:themeFill="background1" w:themeFillShade="D9"/>
          </w:tcPr>
          <w:p w14:paraId="6F14E5E4" w14:textId="11DD0BC8" w:rsidR="005E6802" w:rsidRPr="001C62F6" w:rsidRDefault="00172CFB" w:rsidP="005E680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C62F6">
              <w:rPr>
                <w:rFonts w:ascii="Times New Roman" w:hAnsi="Times New Roman" w:cs="Times New Roman"/>
                <w:b/>
              </w:rPr>
              <w:t>Plan za 202</w:t>
            </w:r>
            <w:r w:rsidR="00F0737C">
              <w:rPr>
                <w:rFonts w:ascii="Times New Roman" w:hAnsi="Times New Roman" w:cs="Times New Roman"/>
                <w:b/>
              </w:rPr>
              <w:t>8</w:t>
            </w:r>
            <w:r w:rsidR="005E6802" w:rsidRPr="001C62F6">
              <w:rPr>
                <w:rFonts w:ascii="Times New Roman" w:hAnsi="Times New Roman" w:cs="Times New Roman"/>
                <w:b/>
              </w:rPr>
              <w:t>.</w:t>
            </w:r>
          </w:p>
        </w:tc>
      </w:tr>
      <w:tr w:rsidR="0005002E" w:rsidRPr="001C62F6" w14:paraId="49943A6A" w14:textId="77777777" w:rsidTr="005E6802">
        <w:tc>
          <w:tcPr>
            <w:tcW w:w="1185" w:type="dxa"/>
          </w:tcPr>
          <w:p w14:paraId="791A2719" w14:textId="77777777" w:rsidR="005E6802" w:rsidRPr="001C62F6" w:rsidRDefault="005E6802" w:rsidP="005E6802">
            <w:pPr>
              <w:jc w:val="both"/>
              <w:rPr>
                <w:rFonts w:ascii="Times New Roman" w:hAnsi="Times New Roman" w:cs="Times New Roman"/>
              </w:rPr>
            </w:pPr>
            <w:r w:rsidRPr="001C62F6">
              <w:rPr>
                <w:rFonts w:ascii="Times New Roman" w:hAnsi="Times New Roman" w:cs="Times New Roman"/>
              </w:rPr>
              <w:t>A100101</w:t>
            </w:r>
          </w:p>
        </w:tc>
        <w:tc>
          <w:tcPr>
            <w:tcW w:w="2449" w:type="dxa"/>
          </w:tcPr>
          <w:p w14:paraId="7B5AE7CF" w14:textId="77777777" w:rsidR="005E6802" w:rsidRPr="001C62F6" w:rsidRDefault="005E6802" w:rsidP="005E6802">
            <w:pPr>
              <w:jc w:val="both"/>
              <w:rPr>
                <w:rFonts w:ascii="Times New Roman" w:hAnsi="Times New Roman" w:cs="Times New Roman"/>
              </w:rPr>
            </w:pPr>
            <w:r w:rsidRPr="001C62F6">
              <w:rPr>
                <w:rFonts w:ascii="Times New Roman" w:hAnsi="Times New Roman" w:cs="Times New Roman"/>
              </w:rPr>
              <w:t>Plaće i naknade</w:t>
            </w:r>
          </w:p>
        </w:tc>
        <w:tc>
          <w:tcPr>
            <w:tcW w:w="1773" w:type="dxa"/>
          </w:tcPr>
          <w:p w14:paraId="697BE89B" w14:textId="45B75BE7" w:rsidR="005E6802" w:rsidRPr="001C62F6" w:rsidRDefault="00897CE8" w:rsidP="005E680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329.300,00</w:t>
            </w:r>
          </w:p>
        </w:tc>
        <w:tc>
          <w:tcPr>
            <w:tcW w:w="1924" w:type="dxa"/>
          </w:tcPr>
          <w:p w14:paraId="51977E9D" w14:textId="4DD8E942" w:rsidR="005E6802" w:rsidRPr="001C62F6" w:rsidRDefault="0005002E" w:rsidP="005E680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339.000,00</w:t>
            </w:r>
          </w:p>
        </w:tc>
        <w:tc>
          <w:tcPr>
            <w:tcW w:w="1849" w:type="dxa"/>
          </w:tcPr>
          <w:p w14:paraId="3BE133FD" w14:textId="527C83E9" w:rsidR="005E6802" w:rsidRPr="001C62F6" w:rsidRDefault="0005002E" w:rsidP="005E680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351.000,00</w:t>
            </w:r>
          </w:p>
        </w:tc>
      </w:tr>
      <w:tr w:rsidR="0005002E" w:rsidRPr="001C62F6" w14:paraId="5E219345" w14:textId="77777777" w:rsidTr="005E6802">
        <w:tc>
          <w:tcPr>
            <w:tcW w:w="1185" w:type="dxa"/>
          </w:tcPr>
          <w:p w14:paraId="5691D59D" w14:textId="77777777" w:rsidR="005E6802" w:rsidRPr="001C62F6" w:rsidRDefault="005E6802" w:rsidP="005E6802">
            <w:pPr>
              <w:jc w:val="both"/>
              <w:rPr>
                <w:rFonts w:ascii="Times New Roman" w:hAnsi="Times New Roman" w:cs="Times New Roman"/>
              </w:rPr>
            </w:pPr>
            <w:r w:rsidRPr="001C62F6">
              <w:rPr>
                <w:rFonts w:ascii="Times New Roman" w:hAnsi="Times New Roman" w:cs="Times New Roman"/>
              </w:rPr>
              <w:t>A100102</w:t>
            </w:r>
          </w:p>
        </w:tc>
        <w:tc>
          <w:tcPr>
            <w:tcW w:w="2449" w:type="dxa"/>
          </w:tcPr>
          <w:p w14:paraId="33BCD176" w14:textId="77777777" w:rsidR="005E6802" w:rsidRPr="001C62F6" w:rsidRDefault="005E6802" w:rsidP="005E6802">
            <w:pPr>
              <w:jc w:val="both"/>
              <w:rPr>
                <w:rFonts w:ascii="Times New Roman" w:hAnsi="Times New Roman" w:cs="Times New Roman"/>
              </w:rPr>
            </w:pPr>
            <w:r w:rsidRPr="001C62F6">
              <w:rPr>
                <w:rFonts w:ascii="Times New Roman" w:hAnsi="Times New Roman" w:cs="Times New Roman"/>
              </w:rPr>
              <w:t>Materijalni rashodi</w:t>
            </w:r>
          </w:p>
        </w:tc>
        <w:tc>
          <w:tcPr>
            <w:tcW w:w="1773" w:type="dxa"/>
          </w:tcPr>
          <w:p w14:paraId="6DBC6525" w14:textId="44C8F631" w:rsidR="005E6802" w:rsidRPr="001C62F6" w:rsidRDefault="00897CE8" w:rsidP="005E680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103.000,00</w:t>
            </w:r>
          </w:p>
        </w:tc>
        <w:tc>
          <w:tcPr>
            <w:tcW w:w="1924" w:type="dxa"/>
          </w:tcPr>
          <w:p w14:paraId="6F812F01" w14:textId="207C5F90" w:rsidR="005E6802" w:rsidRPr="001C62F6" w:rsidRDefault="0005002E" w:rsidP="005E680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110.000,00</w:t>
            </w:r>
          </w:p>
        </w:tc>
        <w:tc>
          <w:tcPr>
            <w:tcW w:w="1849" w:type="dxa"/>
          </w:tcPr>
          <w:p w14:paraId="49F52F3A" w14:textId="13C77247" w:rsidR="005E6802" w:rsidRPr="001C62F6" w:rsidRDefault="0005002E" w:rsidP="005E680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115.000,00</w:t>
            </w:r>
          </w:p>
        </w:tc>
      </w:tr>
      <w:tr w:rsidR="0005002E" w:rsidRPr="001C62F6" w14:paraId="1DF32E12" w14:textId="77777777" w:rsidTr="005E6802">
        <w:tc>
          <w:tcPr>
            <w:tcW w:w="1185" w:type="dxa"/>
          </w:tcPr>
          <w:p w14:paraId="491B97AE" w14:textId="77777777" w:rsidR="005E6802" w:rsidRPr="001C62F6" w:rsidRDefault="005E6802" w:rsidP="005E6802">
            <w:pPr>
              <w:jc w:val="both"/>
              <w:rPr>
                <w:rFonts w:ascii="Times New Roman" w:hAnsi="Times New Roman" w:cs="Times New Roman"/>
              </w:rPr>
            </w:pPr>
            <w:r w:rsidRPr="001C62F6">
              <w:rPr>
                <w:rFonts w:ascii="Times New Roman" w:hAnsi="Times New Roman" w:cs="Times New Roman"/>
              </w:rPr>
              <w:t>A100103</w:t>
            </w:r>
          </w:p>
        </w:tc>
        <w:tc>
          <w:tcPr>
            <w:tcW w:w="2449" w:type="dxa"/>
          </w:tcPr>
          <w:p w14:paraId="4296D157" w14:textId="77777777" w:rsidR="005E6802" w:rsidRPr="001C62F6" w:rsidRDefault="005E6802" w:rsidP="005E6802">
            <w:pPr>
              <w:jc w:val="both"/>
              <w:rPr>
                <w:rFonts w:ascii="Times New Roman" w:hAnsi="Times New Roman" w:cs="Times New Roman"/>
              </w:rPr>
            </w:pPr>
            <w:r w:rsidRPr="001C62F6">
              <w:rPr>
                <w:rFonts w:ascii="Times New Roman" w:hAnsi="Times New Roman" w:cs="Times New Roman"/>
              </w:rPr>
              <w:t>Rashodi za usluge</w:t>
            </w:r>
          </w:p>
        </w:tc>
        <w:tc>
          <w:tcPr>
            <w:tcW w:w="1773" w:type="dxa"/>
          </w:tcPr>
          <w:p w14:paraId="2EE9DC5C" w14:textId="04487506" w:rsidR="005E6802" w:rsidRPr="001C62F6" w:rsidRDefault="00897CE8" w:rsidP="005E680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314.000,00</w:t>
            </w:r>
          </w:p>
        </w:tc>
        <w:tc>
          <w:tcPr>
            <w:tcW w:w="1924" w:type="dxa"/>
          </w:tcPr>
          <w:p w14:paraId="5CB78286" w14:textId="36D7097C" w:rsidR="005E6802" w:rsidRPr="001C62F6" w:rsidRDefault="0005002E" w:rsidP="005E680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320.000,00</w:t>
            </w:r>
          </w:p>
        </w:tc>
        <w:tc>
          <w:tcPr>
            <w:tcW w:w="1849" w:type="dxa"/>
          </w:tcPr>
          <w:p w14:paraId="07172500" w14:textId="52FACA0B" w:rsidR="005E6802" w:rsidRPr="001C62F6" w:rsidRDefault="0005002E" w:rsidP="005E680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325.000,00</w:t>
            </w:r>
          </w:p>
        </w:tc>
      </w:tr>
      <w:tr w:rsidR="0005002E" w:rsidRPr="001C62F6" w14:paraId="5BF6CC14" w14:textId="77777777" w:rsidTr="005E6802">
        <w:tc>
          <w:tcPr>
            <w:tcW w:w="1185" w:type="dxa"/>
          </w:tcPr>
          <w:p w14:paraId="153B1D71" w14:textId="77777777" w:rsidR="005E6802" w:rsidRPr="001C62F6" w:rsidRDefault="005E6802" w:rsidP="005E6802">
            <w:pPr>
              <w:jc w:val="both"/>
              <w:rPr>
                <w:rFonts w:ascii="Times New Roman" w:hAnsi="Times New Roman" w:cs="Times New Roman"/>
              </w:rPr>
            </w:pPr>
            <w:r w:rsidRPr="001C62F6">
              <w:rPr>
                <w:rFonts w:ascii="Times New Roman" w:hAnsi="Times New Roman" w:cs="Times New Roman"/>
              </w:rPr>
              <w:t>A100104</w:t>
            </w:r>
          </w:p>
        </w:tc>
        <w:tc>
          <w:tcPr>
            <w:tcW w:w="2449" w:type="dxa"/>
          </w:tcPr>
          <w:p w14:paraId="17E534AC" w14:textId="77777777" w:rsidR="005E6802" w:rsidRPr="001C62F6" w:rsidRDefault="005E6802" w:rsidP="005E6802">
            <w:pPr>
              <w:jc w:val="both"/>
              <w:rPr>
                <w:rFonts w:ascii="Times New Roman" w:hAnsi="Times New Roman" w:cs="Times New Roman"/>
              </w:rPr>
            </w:pPr>
            <w:r w:rsidRPr="001C62F6">
              <w:rPr>
                <w:rFonts w:ascii="Times New Roman" w:hAnsi="Times New Roman" w:cs="Times New Roman"/>
              </w:rPr>
              <w:t>Ostali rashodi</w:t>
            </w:r>
          </w:p>
        </w:tc>
        <w:tc>
          <w:tcPr>
            <w:tcW w:w="1773" w:type="dxa"/>
          </w:tcPr>
          <w:p w14:paraId="4F225BF0" w14:textId="2D832347" w:rsidR="005E6802" w:rsidRPr="001C62F6" w:rsidRDefault="00897CE8" w:rsidP="005E680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1.239.500,00</w:t>
            </w:r>
          </w:p>
        </w:tc>
        <w:tc>
          <w:tcPr>
            <w:tcW w:w="1924" w:type="dxa"/>
          </w:tcPr>
          <w:p w14:paraId="742DDB87" w14:textId="1DC15684" w:rsidR="005E6802" w:rsidRPr="001C62F6" w:rsidRDefault="0005002E" w:rsidP="005E680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1.410.000,00</w:t>
            </w:r>
          </w:p>
        </w:tc>
        <w:tc>
          <w:tcPr>
            <w:tcW w:w="1849" w:type="dxa"/>
          </w:tcPr>
          <w:p w14:paraId="1E4BC5FA" w14:textId="63CEB007" w:rsidR="005E6802" w:rsidRPr="001C62F6" w:rsidRDefault="0005002E" w:rsidP="005E680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1.585.000,00</w:t>
            </w:r>
          </w:p>
        </w:tc>
      </w:tr>
      <w:tr w:rsidR="0005002E" w:rsidRPr="001C62F6" w14:paraId="2FBD356B" w14:textId="77777777" w:rsidTr="005E6802">
        <w:tc>
          <w:tcPr>
            <w:tcW w:w="1185" w:type="dxa"/>
          </w:tcPr>
          <w:p w14:paraId="26000750" w14:textId="77777777" w:rsidR="005E6802" w:rsidRPr="001C62F6" w:rsidRDefault="005E6802" w:rsidP="005E6802">
            <w:pPr>
              <w:jc w:val="both"/>
              <w:rPr>
                <w:rFonts w:ascii="Times New Roman" w:hAnsi="Times New Roman" w:cs="Times New Roman"/>
              </w:rPr>
            </w:pPr>
            <w:r w:rsidRPr="001C62F6">
              <w:rPr>
                <w:rFonts w:ascii="Times New Roman" w:hAnsi="Times New Roman" w:cs="Times New Roman"/>
              </w:rPr>
              <w:t>A100105</w:t>
            </w:r>
          </w:p>
        </w:tc>
        <w:tc>
          <w:tcPr>
            <w:tcW w:w="2449" w:type="dxa"/>
          </w:tcPr>
          <w:p w14:paraId="6A255F0D" w14:textId="77777777" w:rsidR="005E6802" w:rsidRPr="001C62F6" w:rsidRDefault="005E6802" w:rsidP="005E6802">
            <w:pPr>
              <w:jc w:val="both"/>
              <w:rPr>
                <w:rFonts w:ascii="Times New Roman" w:hAnsi="Times New Roman" w:cs="Times New Roman"/>
              </w:rPr>
            </w:pPr>
            <w:r w:rsidRPr="001C62F6">
              <w:rPr>
                <w:rFonts w:ascii="Times New Roman" w:hAnsi="Times New Roman" w:cs="Times New Roman"/>
              </w:rPr>
              <w:t>Otplata kamata za nabavu dugotrajne imovine</w:t>
            </w:r>
          </w:p>
        </w:tc>
        <w:tc>
          <w:tcPr>
            <w:tcW w:w="1773" w:type="dxa"/>
          </w:tcPr>
          <w:p w14:paraId="36BC7181" w14:textId="2C76B823" w:rsidR="005E6802" w:rsidRPr="001C62F6" w:rsidRDefault="00897CE8" w:rsidP="005E680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25.000,00</w:t>
            </w:r>
          </w:p>
        </w:tc>
        <w:tc>
          <w:tcPr>
            <w:tcW w:w="1924" w:type="dxa"/>
          </w:tcPr>
          <w:p w14:paraId="765B3E66" w14:textId="386168CE" w:rsidR="005E6802" w:rsidRPr="001C62F6" w:rsidRDefault="009F2395" w:rsidP="005E680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30.000,00</w:t>
            </w:r>
          </w:p>
        </w:tc>
        <w:tc>
          <w:tcPr>
            <w:tcW w:w="1849" w:type="dxa"/>
          </w:tcPr>
          <w:p w14:paraId="2575B569" w14:textId="67D9DB30" w:rsidR="005E6802" w:rsidRPr="001C62F6" w:rsidRDefault="009F2395" w:rsidP="005E680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35.000,00</w:t>
            </w:r>
          </w:p>
        </w:tc>
      </w:tr>
      <w:tr w:rsidR="0005002E" w:rsidRPr="001C62F6" w14:paraId="489BE187" w14:textId="77777777" w:rsidTr="005E6802">
        <w:tc>
          <w:tcPr>
            <w:tcW w:w="1185" w:type="dxa"/>
          </w:tcPr>
          <w:p w14:paraId="08B70D29" w14:textId="77777777" w:rsidR="005E6802" w:rsidRPr="001C62F6" w:rsidRDefault="005E6802" w:rsidP="005E6802">
            <w:pPr>
              <w:jc w:val="both"/>
              <w:rPr>
                <w:rFonts w:ascii="Times New Roman" w:hAnsi="Times New Roman" w:cs="Times New Roman"/>
              </w:rPr>
            </w:pPr>
            <w:r w:rsidRPr="001C62F6">
              <w:rPr>
                <w:rFonts w:ascii="Times New Roman" w:hAnsi="Times New Roman" w:cs="Times New Roman"/>
              </w:rPr>
              <w:t>A100106</w:t>
            </w:r>
          </w:p>
        </w:tc>
        <w:tc>
          <w:tcPr>
            <w:tcW w:w="2449" w:type="dxa"/>
          </w:tcPr>
          <w:p w14:paraId="718095B7" w14:textId="77777777" w:rsidR="005E6802" w:rsidRPr="001C62F6" w:rsidRDefault="005E6802" w:rsidP="005E6802">
            <w:pPr>
              <w:jc w:val="both"/>
              <w:rPr>
                <w:rFonts w:ascii="Times New Roman" w:hAnsi="Times New Roman" w:cs="Times New Roman"/>
              </w:rPr>
            </w:pPr>
            <w:r w:rsidRPr="001C62F6">
              <w:rPr>
                <w:rFonts w:ascii="Times New Roman" w:hAnsi="Times New Roman" w:cs="Times New Roman"/>
              </w:rPr>
              <w:t>Usluge pravnog savjetovanja i geodetsko - katastarske usluge</w:t>
            </w:r>
          </w:p>
        </w:tc>
        <w:tc>
          <w:tcPr>
            <w:tcW w:w="1773" w:type="dxa"/>
          </w:tcPr>
          <w:p w14:paraId="6CFC73AE" w14:textId="6E5D3D15" w:rsidR="005E6802" w:rsidRPr="001C62F6" w:rsidRDefault="00897CE8" w:rsidP="005E680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276.250,00</w:t>
            </w:r>
          </w:p>
        </w:tc>
        <w:tc>
          <w:tcPr>
            <w:tcW w:w="1924" w:type="dxa"/>
          </w:tcPr>
          <w:p w14:paraId="2BEED120" w14:textId="7D05577F" w:rsidR="005E6802" w:rsidRPr="001C62F6" w:rsidRDefault="009F2395" w:rsidP="005E680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290.000,00</w:t>
            </w:r>
          </w:p>
        </w:tc>
        <w:tc>
          <w:tcPr>
            <w:tcW w:w="1849" w:type="dxa"/>
          </w:tcPr>
          <w:p w14:paraId="03D9764C" w14:textId="2EFA8EC2" w:rsidR="005E6802" w:rsidRPr="001C62F6" w:rsidRDefault="009F2395" w:rsidP="005E680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300.000,00</w:t>
            </w:r>
          </w:p>
        </w:tc>
      </w:tr>
      <w:tr w:rsidR="0005002E" w:rsidRPr="001C62F6" w14:paraId="5A75EF14" w14:textId="77777777" w:rsidTr="005E6802">
        <w:tc>
          <w:tcPr>
            <w:tcW w:w="1185" w:type="dxa"/>
          </w:tcPr>
          <w:p w14:paraId="1F27E06C" w14:textId="77777777" w:rsidR="005E6802" w:rsidRPr="001C62F6" w:rsidRDefault="005E6802" w:rsidP="005E6802">
            <w:pPr>
              <w:jc w:val="both"/>
              <w:rPr>
                <w:rFonts w:ascii="Times New Roman" w:hAnsi="Times New Roman" w:cs="Times New Roman"/>
              </w:rPr>
            </w:pPr>
            <w:r w:rsidRPr="001C62F6">
              <w:rPr>
                <w:rFonts w:ascii="Times New Roman" w:hAnsi="Times New Roman" w:cs="Times New Roman"/>
              </w:rPr>
              <w:t>A100107</w:t>
            </w:r>
          </w:p>
        </w:tc>
        <w:tc>
          <w:tcPr>
            <w:tcW w:w="2449" w:type="dxa"/>
          </w:tcPr>
          <w:p w14:paraId="57D943AF" w14:textId="77777777" w:rsidR="005E6802" w:rsidRPr="001C62F6" w:rsidRDefault="005E6802" w:rsidP="005E6802">
            <w:pPr>
              <w:jc w:val="both"/>
              <w:rPr>
                <w:rFonts w:ascii="Times New Roman" w:hAnsi="Times New Roman" w:cs="Times New Roman"/>
              </w:rPr>
            </w:pPr>
            <w:r w:rsidRPr="001C62F6">
              <w:rPr>
                <w:rFonts w:ascii="Times New Roman" w:hAnsi="Times New Roman" w:cs="Times New Roman"/>
              </w:rPr>
              <w:t>Naknada načelniku i predstavničkim tijelima</w:t>
            </w:r>
          </w:p>
        </w:tc>
        <w:tc>
          <w:tcPr>
            <w:tcW w:w="1773" w:type="dxa"/>
          </w:tcPr>
          <w:p w14:paraId="4506701C" w14:textId="7125D2DB" w:rsidR="005E6802" w:rsidRPr="001C62F6" w:rsidRDefault="001346C4" w:rsidP="005E680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15.000,00</w:t>
            </w:r>
          </w:p>
        </w:tc>
        <w:tc>
          <w:tcPr>
            <w:tcW w:w="1924" w:type="dxa"/>
          </w:tcPr>
          <w:p w14:paraId="2307AC5A" w14:textId="686FCCB4" w:rsidR="005E6802" w:rsidRPr="001C62F6" w:rsidRDefault="009F2395" w:rsidP="005E680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20.000,00</w:t>
            </w:r>
          </w:p>
        </w:tc>
        <w:tc>
          <w:tcPr>
            <w:tcW w:w="1849" w:type="dxa"/>
          </w:tcPr>
          <w:p w14:paraId="786BCBCA" w14:textId="52553909" w:rsidR="005E6802" w:rsidRPr="001C62F6" w:rsidRDefault="009F2395" w:rsidP="005E680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25.000,00</w:t>
            </w:r>
          </w:p>
        </w:tc>
      </w:tr>
      <w:tr w:rsidR="0005002E" w:rsidRPr="001C62F6" w14:paraId="595C4EC9" w14:textId="77777777" w:rsidTr="005E6802">
        <w:tc>
          <w:tcPr>
            <w:tcW w:w="1185" w:type="dxa"/>
          </w:tcPr>
          <w:p w14:paraId="7961C547" w14:textId="77777777" w:rsidR="005E6802" w:rsidRPr="001C62F6" w:rsidRDefault="005E6802" w:rsidP="005E6802">
            <w:pPr>
              <w:jc w:val="both"/>
              <w:rPr>
                <w:rFonts w:ascii="Times New Roman" w:hAnsi="Times New Roman" w:cs="Times New Roman"/>
              </w:rPr>
            </w:pPr>
            <w:r w:rsidRPr="001C62F6">
              <w:rPr>
                <w:rFonts w:ascii="Times New Roman" w:hAnsi="Times New Roman" w:cs="Times New Roman"/>
              </w:rPr>
              <w:t>A100108</w:t>
            </w:r>
          </w:p>
        </w:tc>
        <w:tc>
          <w:tcPr>
            <w:tcW w:w="2449" w:type="dxa"/>
          </w:tcPr>
          <w:p w14:paraId="36DA2E07" w14:textId="77777777" w:rsidR="005E6802" w:rsidRPr="001C62F6" w:rsidRDefault="005E6802" w:rsidP="005E6802">
            <w:pPr>
              <w:jc w:val="both"/>
              <w:rPr>
                <w:rFonts w:ascii="Times New Roman" w:hAnsi="Times New Roman" w:cs="Times New Roman"/>
              </w:rPr>
            </w:pPr>
            <w:r w:rsidRPr="001C62F6">
              <w:rPr>
                <w:rFonts w:ascii="Times New Roman" w:hAnsi="Times New Roman" w:cs="Times New Roman"/>
              </w:rPr>
              <w:t>Ulaganja u računalne programe</w:t>
            </w:r>
          </w:p>
        </w:tc>
        <w:tc>
          <w:tcPr>
            <w:tcW w:w="1773" w:type="dxa"/>
          </w:tcPr>
          <w:p w14:paraId="6B24987C" w14:textId="1AB65887" w:rsidR="005E6802" w:rsidRPr="001C62F6" w:rsidRDefault="001346C4" w:rsidP="005E680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20.000,00</w:t>
            </w:r>
          </w:p>
        </w:tc>
        <w:tc>
          <w:tcPr>
            <w:tcW w:w="1924" w:type="dxa"/>
          </w:tcPr>
          <w:p w14:paraId="75FAB3FF" w14:textId="1525EB4D" w:rsidR="005E6802" w:rsidRPr="001C62F6" w:rsidRDefault="00E50DD1" w:rsidP="005E680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30.000,00</w:t>
            </w:r>
          </w:p>
        </w:tc>
        <w:tc>
          <w:tcPr>
            <w:tcW w:w="1849" w:type="dxa"/>
          </w:tcPr>
          <w:p w14:paraId="2DD82DA8" w14:textId="2E8F73A8" w:rsidR="005E6802" w:rsidRPr="001C62F6" w:rsidRDefault="00E50DD1" w:rsidP="005E680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35.000,00</w:t>
            </w:r>
          </w:p>
        </w:tc>
      </w:tr>
      <w:tr w:rsidR="0005002E" w:rsidRPr="001C62F6" w14:paraId="581D71CE" w14:textId="77777777" w:rsidTr="005E6802">
        <w:tc>
          <w:tcPr>
            <w:tcW w:w="1185" w:type="dxa"/>
          </w:tcPr>
          <w:p w14:paraId="45475D2B" w14:textId="77777777" w:rsidR="005E6802" w:rsidRPr="001C62F6" w:rsidRDefault="005E6802" w:rsidP="005E6802">
            <w:pPr>
              <w:jc w:val="both"/>
              <w:rPr>
                <w:rFonts w:ascii="Times New Roman" w:hAnsi="Times New Roman" w:cs="Times New Roman"/>
              </w:rPr>
            </w:pPr>
            <w:r w:rsidRPr="001C62F6">
              <w:rPr>
                <w:rFonts w:ascii="Times New Roman" w:hAnsi="Times New Roman" w:cs="Times New Roman"/>
              </w:rPr>
              <w:t>A100109</w:t>
            </w:r>
          </w:p>
        </w:tc>
        <w:tc>
          <w:tcPr>
            <w:tcW w:w="2449" w:type="dxa"/>
          </w:tcPr>
          <w:p w14:paraId="5DCE26E4" w14:textId="77777777" w:rsidR="005E6802" w:rsidRPr="001C62F6" w:rsidRDefault="005E6802" w:rsidP="005E6802">
            <w:pPr>
              <w:jc w:val="both"/>
              <w:rPr>
                <w:rFonts w:ascii="Times New Roman" w:hAnsi="Times New Roman" w:cs="Times New Roman"/>
              </w:rPr>
            </w:pPr>
            <w:r w:rsidRPr="001C62F6">
              <w:rPr>
                <w:rFonts w:ascii="Times New Roman" w:hAnsi="Times New Roman" w:cs="Times New Roman"/>
              </w:rPr>
              <w:t>Prostorni plan općine</w:t>
            </w:r>
          </w:p>
        </w:tc>
        <w:tc>
          <w:tcPr>
            <w:tcW w:w="1773" w:type="dxa"/>
          </w:tcPr>
          <w:p w14:paraId="48B6E4BA" w14:textId="3FF53910" w:rsidR="005E6802" w:rsidRPr="001C62F6" w:rsidRDefault="008228B3" w:rsidP="005E680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20.000,00</w:t>
            </w:r>
          </w:p>
        </w:tc>
        <w:tc>
          <w:tcPr>
            <w:tcW w:w="1924" w:type="dxa"/>
          </w:tcPr>
          <w:p w14:paraId="2B717CA1" w14:textId="12C0B419" w:rsidR="005E6802" w:rsidRPr="001C62F6" w:rsidRDefault="00E50DD1" w:rsidP="005E680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25.000,00</w:t>
            </w:r>
          </w:p>
        </w:tc>
        <w:tc>
          <w:tcPr>
            <w:tcW w:w="1849" w:type="dxa"/>
          </w:tcPr>
          <w:p w14:paraId="3BC6E3C9" w14:textId="5B2850F6" w:rsidR="005E6802" w:rsidRPr="001C62F6" w:rsidRDefault="00E50DD1" w:rsidP="005E680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25.000,00</w:t>
            </w:r>
          </w:p>
        </w:tc>
      </w:tr>
      <w:tr w:rsidR="0005002E" w:rsidRPr="001C62F6" w14:paraId="224988F3" w14:textId="77777777" w:rsidTr="005E6802">
        <w:tc>
          <w:tcPr>
            <w:tcW w:w="1185" w:type="dxa"/>
          </w:tcPr>
          <w:p w14:paraId="7CA3D93A" w14:textId="77777777" w:rsidR="005E6802" w:rsidRPr="001C62F6" w:rsidRDefault="005E6802" w:rsidP="005E6802">
            <w:pPr>
              <w:jc w:val="both"/>
              <w:rPr>
                <w:rFonts w:ascii="Times New Roman" w:hAnsi="Times New Roman" w:cs="Times New Roman"/>
              </w:rPr>
            </w:pPr>
            <w:r w:rsidRPr="001C62F6">
              <w:rPr>
                <w:rFonts w:ascii="Times New Roman" w:hAnsi="Times New Roman" w:cs="Times New Roman"/>
              </w:rPr>
              <w:t>A100110</w:t>
            </w:r>
          </w:p>
        </w:tc>
        <w:tc>
          <w:tcPr>
            <w:tcW w:w="2449" w:type="dxa"/>
          </w:tcPr>
          <w:p w14:paraId="34D18DC4" w14:textId="77777777" w:rsidR="005E6802" w:rsidRPr="001C62F6" w:rsidRDefault="005E6802" w:rsidP="005E6802">
            <w:pPr>
              <w:rPr>
                <w:rFonts w:ascii="Times New Roman" w:hAnsi="Times New Roman" w:cs="Times New Roman"/>
              </w:rPr>
            </w:pPr>
            <w:r w:rsidRPr="001C62F6">
              <w:rPr>
                <w:rFonts w:ascii="Times New Roman" w:hAnsi="Times New Roman" w:cs="Times New Roman"/>
              </w:rPr>
              <w:t>Rashodi platnog prometa i sudske pristojbe i ostalo</w:t>
            </w:r>
          </w:p>
        </w:tc>
        <w:tc>
          <w:tcPr>
            <w:tcW w:w="1773" w:type="dxa"/>
          </w:tcPr>
          <w:p w14:paraId="6638703E" w14:textId="5D36F8BD" w:rsidR="005E6802" w:rsidRPr="001C62F6" w:rsidRDefault="008228B3" w:rsidP="005E680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2.000,00</w:t>
            </w:r>
          </w:p>
        </w:tc>
        <w:tc>
          <w:tcPr>
            <w:tcW w:w="1924" w:type="dxa"/>
          </w:tcPr>
          <w:p w14:paraId="1E36E4C6" w14:textId="32E60C8E" w:rsidR="005E6802" w:rsidRPr="001C62F6" w:rsidRDefault="00E50DD1" w:rsidP="005E680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2.500,00</w:t>
            </w:r>
          </w:p>
        </w:tc>
        <w:tc>
          <w:tcPr>
            <w:tcW w:w="1849" w:type="dxa"/>
          </w:tcPr>
          <w:p w14:paraId="3AF34923" w14:textId="5DD31E09" w:rsidR="005E6802" w:rsidRPr="001C62F6" w:rsidRDefault="00E50DD1" w:rsidP="005E680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3.000,00</w:t>
            </w:r>
          </w:p>
        </w:tc>
      </w:tr>
      <w:tr w:rsidR="0005002E" w:rsidRPr="001C62F6" w14:paraId="15644ACF" w14:textId="77777777" w:rsidTr="005E6802">
        <w:tc>
          <w:tcPr>
            <w:tcW w:w="1185" w:type="dxa"/>
          </w:tcPr>
          <w:p w14:paraId="7A17A5D2" w14:textId="77777777" w:rsidR="005E6802" w:rsidRPr="001C62F6" w:rsidRDefault="005E6802" w:rsidP="005E6802">
            <w:pPr>
              <w:jc w:val="both"/>
              <w:rPr>
                <w:rFonts w:ascii="Times New Roman" w:hAnsi="Times New Roman" w:cs="Times New Roman"/>
              </w:rPr>
            </w:pPr>
            <w:r w:rsidRPr="001C62F6">
              <w:rPr>
                <w:rFonts w:ascii="Times New Roman" w:hAnsi="Times New Roman" w:cs="Times New Roman"/>
              </w:rPr>
              <w:t>A100111</w:t>
            </w:r>
          </w:p>
        </w:tc>
        <w:tc>
          <w:tcPr>
            <w:tcW w:w="2449" w:type="dxa"/>
          </w:tcPr>
          <w:p w14:paraId="7841576E" w14:textId="77777777" w:rsidR="005E6802" w:rsidRPr="001C62F6" w:rsidRDefault="005E6802" w:rsidP="005E6802">
            <w:pPr>
              <w:jc w:val="both"/>
              <w:rPr>
                <w:rFonts w:ascii="Times New Roman" w:hAnsi="Times New Roman" w:cs="Times New Roman"/>
              </w:rPr>
            </w:pPr>
            <w:r w:rsidRPr="001C62F6">
              <w:rPr>
                <w:rFonts w:ascii="Times New Roman" w:hAnsi="Times New Roman" w:cs="Times New Roman"/>
              </w:rPr>
              <w:t>Reprezentacija i dječji darovi</w:t>
            </w:r>
          </w:p>
        </w:tc>
        <w:tc>
          <w:tcPr>
            <w:tcW w:w="1773" w:type="dxa"/>
          </w:tcPr>
          <w:p w14:paraId="7DC417C2" w14:textId="33FD099E" w:rsidR="005E6802" w:rsidRPr="001C62F6" w:rsidRDefault="008228B3" w:rsidP="005E680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40.000,00</w:t>
            </w:r>
          </w:p>
        </w:tc>
        <w:tc>
          <w:tcPr>
            <w:tcW w:w="1924" w:type="dxa"/>
          </w:tcPr>
          <w:p w14:paraId="66D076F8" w14:textId="1585E5BA" w:rsidR="005E6802" w:rsidRPr="001C62F6" w:rsidRDefault="00E50DD1" w:rsidP="005E680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60.000,00</w:t>
            </w:r>
          </w:p>
        </w:tc>
        <w:tc>
          <w:tcPr>
            <w:tcW w:w="1849" w:type="dxa"/>
          </w:tcPr>
          <w:p w14:paraId="6670EDEB" w14:textId="5B0E51ED" w:rsidR="005E6802" w:rsidRPr="001C62F6" w:rsidRDefault="00E50DD1" w:rsidP="005E680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70.000,00</w:t>
            </w:r>
          </w:p>
        </w:tc>
      </w:tr>
      <w:tr w:rsidR="0005002E" w:rsidRPr="001C62F6" w14:paraId="42ACE2E0" w14:textId="77777777" w:rsidTr="005E6802">
        <w:tc>
          <w:tcPr>
            <w:tcW w:w="1185" w:type="dxa"/>
          </w:tcPr>
          <w:p w14:paraId="43969308" w14:textId="77777777" w:rsidR="005E6802" w:rsidRPr="001C62F6" w:rsidRDefault="005E6802" w:rsidP="005E6802">
            <w:pPr>
              <w:jc w:val="both"/>
              <w:rPr>
                <w:rFonts w:ascii="Times New Roman" w:hAnsi="Times New Roman" w:cs="Times New Roman"/>
              </w:rPr>
            </w:pPr>
            <w:r w:rsidRPr="001C62F6">
              <w:rPr>
                <w:rFonts w:ascii="Times New Roman" w:hAnsi="Times New Roman" w:cs="Times New Roman"/>
              </w:rPr>
              <w:t>A100112</w:t>
            </w:r>
          </w:p>
        </w:tc>
        <w:tc>
          <w:tcPr>
            <w:tcW w:w="2449" w:type="dxa"/>
          </w:tcPr>
          <w:p w14:paraId="02937DB7" w14:textId="77777777" w:rsidR="005E6802" w:rsidRPr="001C62F6" w:rsidRDefault="005E6802" w:rsidP="005E6802">
            <w:pPr>
              <w:jc w:val="both"/>
              <w:rPr>
                <w:rFonts w:ascii="Times New Roman" w:hAnsi="Times New Roman" w:cs="Times New Roman"/>
              </w:rPr>
            </w:pPr>
            <w:r w:rsidRPr="001C62F6">
              <w:rPr>
                <w:rFonts w:ascii="Times New Roman" w:hAnsi="Times New Roman" w:cs="Times New Roman"/>
              </w:rPr>
              <w:t>Postrojenja i oprema</w:t>
            </w:r>
          </w:p>
        </w:tc>
        <w:tc>
          <w:tcPr>
            <w:tcW w:w="1773" w:type="dxa"/>
          </w:tcPr>
          <w:p w14:paraId="6F4A86DB" w14:textId="050A5F4B" w:rsidR="005E6802" w:rsidRPr="001C62F6" w:rsidRDefault="008228B3" w:rsidP="005E680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180.000,00</w:t>
            </w:r>
          </w:p>
        </w:tc>
        <w:tc>
          <w:tcPr>
            <w:tcW w:w="1924" w:type="dxa"/>
          </w:tcPr>
          <w:p w14:paraId="1924744D" w14:textId="297D0B12" w:rsidR="005E6802" w:rsidRPr="001C62F6" w:rsidRDefault="00E50DD1" w:rsidP="005E680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225.000,00</w:t>
            </w:r>
          </w:p>
        </w:tc>
        <w:tc>
          <w:tcPr>
            <w:tcW w:w="1849" w:type="dxa"/>
          </w:tcPr>
          <w:p w14:paraId="268E7861" w14:textId="758B98DB" w:rsidR="005E6802" w:rsidRPr="001C62F6" w:rsidRDefault="00E50DD1" w:rsidP="005E680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250.000,00</w:t>
            </w:r>
          </w:p>
        </w:tc>
      </w:tr>
      <w:tr w:rsidR="0005002E" w:rsidRPr="001C62F6" w14:paraId="45CF457A" w14:textId="77777777" w:rsidTr="005E6802">
        <w:tc>
          <w:tcPr>
            <w:tcW w:w="1185" w:type="dxa"/>
          </w:tcPr>
          <w:p w14:paraId="7D8889B5" w14:textId="77777777" w:rsidR="005E6802" w:rsidRPr="001C62F6" w:rsidRDefault="005E6802" w:rsidP="005E6802">
            <w:pPr>
              <w:jc w:val="both"/>
              <w:rPr>
                <w:rFonts w:ascii="Times New Roman" w:hAnsi="Times New Roman" w:cs="Times New Roman"/>
              </w:rPr>
            </w:pPr>
            <w:r w:rsidRPr="001C62F6">
              <w:rPr>
                <w:rFonts w:ascii="Times New Roman" w:hAnsi="Times New Roman" w:cs="Times New Roman"/>
              </w:rPr>
              <w:t>A100113</w:t>
            </w:r>
          </w:p>
        </w:tc>
        <w:tc>
          <w:tcPr>
            <w:tcW w:w="2449" w:type="dxa"/>
          </w:tcPr>
          <w:p w14:paraId="7A17D8E4" w14:textId="77777777" w:rsidR="005E6802" w:rsidRPr="001C62F6" w:rsidRDefault="005E6802" w:rsidP="005E6802">
            <w:pPr>
              <w:jc w:val="both"/>
              <w:rPr>
                <w:rFonts w:ascii="Times New Roman" w:hAnsi="Times New Roman" w:cs="Times New Roman"/>
              </w:rPr>
            </w:pPr>
            <w:r w:rsidRPr="001C62F6">
              <w:rPr>
                <w:rFonts w:ascii="Times New Roman" w:hAnsi="Times New Roman" w:cs="Times New Roman"/>
              </w:rPr>
              <w:t>Radovi i oprema na općinskom groblju</w:t>
            </w:r>
          </w:p>
        </w:tc>
        <w:tc>
          <w:tcPr>
            <w:tcW w:w="1773" w:type="dxa"/>
          </w:tcPr>
          <w:p w14:paraId="7FE891A5" w14:textId="5060F79A" w:rsidR="005E6802" w:rsidRPr="001C62F6" w:rsidRDefault="008228B3" w:rsidP="005E680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70.000,00</w:t>
            </w:r>
          </w:p>
        </w:tc>
        <w:tc>
          <w:tcPr>
            <w:tcW w:w="1924" w:type="dxa"/>
          </w:tcPr>
          <w:p w14:paraId="182859A9" w14:textId="3FF0956F" w:rsidR="005E6802" w:rsidRPr="001C62F6" w:rsidRDefault="00E50DD1" w:rsidP="005E680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100.000,00</w:t>
            </w:r>
          </w:p>
        </w:tc>
        <w:tc>
          <w:tcPr>
            <w:tcW w:w="1849" w:type="dxa"/>
          </w:tcPr>
          <w:p w14:paraId="5F045F77" w14:textId="306CA867" w:rsidR="005E6802" w:rsidRPr="001C62F6" w:rsidRDefault="00E50DD1" w:rsidP="005E680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115.000,00</w:t>
            </w:r>
          </w:p>
        </w:tc>
      </w:tr>
      <w:tr w:rsidR="0005002E" w:rsidRPr="001C62F6" w14:paraId="3715F402" w14:textId="77777777" w:rsidTr="005E6802">
        <w:tc>
          <w:tcPr>
            <w:tcW w:w="1185" w:type="dxa"/>
          </w:tcPr>
          <w:p w14:paraId="3BA92CB7" w14:textId="77777777" w:rsidR="005E6802" w:rsidRPr="001C62F6" w:rsidRDefault="005E6802" w:rsidP="005E6802">
            <w:pPr>
              <w:jc w:val="both"/>
              <w:rPr>
                <w:rFonts w:ascii="Times New Roman" w:hAnsi="Times New Roman" w:cs="Times New Roman"/>
              </w:rPr>
            </w:pPr>
            <w:r w:rsidRPr="001C62F6">
              <w:rPr>
                <w:rFonts w:ascii="Times New Roman" w:hAnsi="Times New Roman" w:cs="Times New Roman"/>
              </w:rPr>
              <w:t>T100101</w:t>
            </w:r>
          </w:p>
        </w:tc>
        <w:tc>
          <w:tcPr>
            <w:tcW w:w="2449" w:type="dxa"/>
          </w:tcPr>
          <w:p w14:paraId="642548B0" w14:textId="77777777" w:rsidR="005E6802" w:rsidRPr="001C62F6" w:rsidRDefault="005E6802" w:rsidP="005E6802">
            <w:pPr>
              <w:rPr>
                <w:rFonts w:ascii="Times New Roman" w:hAnsi="Times New Roman" w:cs="Times New Roman"/>
              </w:rPr>
            </w:pPr>
            <w:r w:rsidRPr="001C62F6">
              <w:rPr>
                <w:rFonts w:ascii="Times New Roman" w:hAnsi="Times New Roman" w:cs="Times New Roman"/>
              </w:rPr>
              <w:t>Otplata zajmova za nabavu dugotrajne imovine</w:t>
            </w:r>
          </w:p>
        </w:tc>
        <w:tc>
          <w:tcPr>
            <w:tcW w:w="1773" w:type="dxa"/>
          </w:tcPr>
          <w:p w14:paraId="05626A79" w14:textId="47DBBAD8" w:rsidR="005E6802" w:rsidRPr="001C62F6" w:rsidRDefault="008228B3" w:rsidP="005E680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182.000,00</w:t>
            </w:r>
          </w:p>
        </w:tc>
        <w:tc>
          <w:tcPr>
            <w:tcW w:w="1924" w:type="dxa"/>
          </w:tcPr>
          <w:p w14:paraId="2B9B51F7" w14:textId="02FD5A13" w:rsidR="005E6802" w:rsidRPr="001C62F6" w:rsidRDefault="00E50DD1" w:rsidP="005E680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150.000,00</w:t>
            </w:r>
          </w:p>
        </w:tc>
        <w:tc>
          <w:tcPr>
            <w:tcW w:w="1849" w:type="dxa"/>
          </w:tcPr>
          <w:p w14:paraId="00A43871" w14:textId="75F68AF1" w:rsidR="005E6802" w:rsidRPr="001C62F6" w:rsidRDefault="00E50DD1" w:rsidP="00D32EE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150.000,00</w:t>
            </w:r>
          </w:p>
        </w:tc>
      </w:tr>
      <w:tr w:rsidR="0005002E" w:rsidRPr="001C62F6" w14:paraId="46BC9973" w14:textId="77777777" w:rsidTr="005E6802">
        <w:tc>
          <w:tcPr>
            <w:tcW w:w="1185" w:type="dxa"/>
          </w:tcPr>
          <w:p w14:paraId="603EC9F7" w14:textId="77777777" w:rsidR="005E6802" w:rsidRPr="001C62F6" w:rsidRDefault="005E6802" w:rsidP="005E6802">
            <w:pPr>
              <w:jc w:val="both"/>
              <w:rPr>
                <w:rFonts w:ascii="Times New Roman" w:hAnsi="Times New Roman" w:cs="Times New Roman"/>
              </w:rPr>
            </w:pPr>
            <w:r w:rsidRPr="001C62F6">
              <w:rPr>
                <w:rFonts w:ascii="Times New Roman" w:hAnsi="Times New Roman" w:cs="Times New Roman"/>
              </w:rPr>
              <w:t>T100102</w:t>
            </w:r>
          </w:p>
        </w:tc>
        <w:tc>
          <w:tcPr>
            <w:tcW w:w="2449" w:type="dxa"/>
          </w:tcPr>
          <w:p w14:paraId="63D6FAD8" w14:textId="343D19DB" w:rsidR="005E6802" w:rsidRPr="001C62F6" w:rsidRDefault="005E6802" w:rsidP="005E6802">
            <w:pPr>
              <w:jc w:val="both"/>
              <w:rPr>
                <w:rFonts w:ascii="Times New Roman" w:hAnsi="Times New Roman" w:cs="Times New Roman"/>
              </w:rPr>
            </w:pPr>
            <w:r w:rsidRPr="001C62F6">
              <w:rPr>
                <w:rFonts w:ascii="Times New Roman" w:hAnsi="Times New Roman" w:cs="Times New Roman"/>
              </w:rPr>
              <w:t xml:space="preserve">Uredska oprema i </w:t>
            </w:r>
            <w:r w:rsidR="00A66150" w:rsidRPr="001C62F6">
              <w:rPr>
                <w:rFonts w:ascii="Times New Roman" w:hAnsi="Times New Roman" w:cs="Times New Roman"/>
              </w:rPr>
              <w:t>namještaj</w:t>
            </w:r>
          </w:p>
        </w:tc>
        <w:tc>
          <w:tcPr>
            <w:tcW w:w="1773" w:type="dxa"/>
          </w:tcPr>
          <w:p w14:paraId="496222CF" w14:textId="1F15E1F5" w:rsidR="005E6802" w:rsidRPr="001C62F6" w:rsidRDefault="008228B3" w:rsidP="005E680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98.000,00</w:t>
            </w:r>
          </w:p>
        </w:tc>
        <w:tc>
          <w:tcPr>
            <w:tcW w:w="1924" w:type="dxa"/>
          </w:tcPr>
          <w:p w14:paraId="54DE4015" w14:textId="576FC61A" w:rsidR="005E6802" w:rsidRPr="001C62F6" w:rsidRDefault="00E50DD1" w:rsidP="005E680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25.000,00</w:t>
            </w:r>
          </w:p>
        </w:tc>
        <w:tc>
          <w:tcPr>
            <w:tcW w:w="1849" w:type="dxa"/>
          </w:tcPr>
          <w:p w14:paraId="6D4D3A25" w14:textId="10A345E6" w:rsidR="005E6802" w:rsidRPr="001C62F6" w:rsidRDefault="00E50DD1" w:rsidP="001E57B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15.000,00</w:t>
            </w:r>
          </w:p>
        </w:tc>
      </w:tr>
    </w:tbl>
    <w:p w14:paraId="7F776349" w14:textId="77777777" w:rsidR="0055602B" w:rsidRPr="001C62F6" w:rsidRDefault="0055602B" w:rsidP="005E6802">
      <w:pPr>
        <w:jc w:val="both"/>
        <w:rPr>
          <w:rFonts w:ascii="Times New Roman" w:hAnsi="Times New Roman" w:cs="Times New Roman"/>
          <w:b/>
          <w:u w:val="single"/>
        </w:rPr>
      </w:pPr>
    </w:p>
    <w:p w14:paraId="5805DA6B" w14:textId="5D90512F" w:rsidR="005E6802" w:rsidRPr="001C62F6" w:rsidRDefault="005E6802" w:rsidP="005E6802">
      <w:pPr>
        <w:jc w:val="both"/>
        <w:rPr>
          <w:rFonts w:ascii="Times New Roman" w:hAnsi="Times New Roman" w:cs="Times New Roman"/>
          <w:b/>
          <w:u w:val="single"/>
        </w:rPr>
      </w:pPr>
      <w:r w:rsidRPr="001C62F6">
        <w:rPr>
          <w:rFonts w:ascii="Times New Roman" w:hAnsi="Times New Roman" w:cs="Times New Roman"/>
          <w:b/>
          <w:u w:val="single"/>
        </w:rPr>
        <w:lastRenderedPageBreak/>
        <w:t>Program 1007 KOMUNALNI RASHODI</w:t>
      </w:r>
    </w:p>
    <w:p w14:paraId="7399165B" w14:textId="04BA16DB" w:rsidR="005E6802" w:rsidRPr="001C62F6" w:rsidRDefault="005E6802" w:rsidP="005E6802">
      <w:pPr>
        <w:ind w:firstLine="708"/>
        <w:jc w:val="both"/>
        <w:rPr>
          <w:rFonts w:ascii="Times New Roman" w:hAnsi="Times New Roman" w:cs="Times New Roman"/>
        </w:rPr>
      </w:pPr>
      <w:r w:rsidRPr="001C62F6">
        <w:rPr>
          <w:rFonts w:ascii="Times New Roman" w:hAnsi="Times New Roman" w:cs="Times New Roman"/>
          <w:b/>
        </w:rPr>
        <w:t>Opis i cilj programa</w:t>
      </w:r>
      <w:r w:rsidRPr="001C62F6">
        <w:rPr>
          <w:rFonts w:ascii="Times New Roman" w:hAnsi="Times New Roman" w:cs="Times New Roman"/>
        </w:rPr>
        <w:t xml:space="preserve">: Program obuhvaća aktivnosti vezane uz </w:t>
      </w:r>
      <w:r w:rsidR="00D32EEC" w:rsidRPr="001C62F6">
        <w:rPr>
          <w:rFonts w:ascii="Times New Roman" w:hAnsi="Times New Roman" w:cs="Times New Roman"/>
        </w:rPr>
        <w:t>opskrba vodom,</w:t>
      </w:r>
      <w:r w:rsidR="00CF0E6F">
        <w:rPr>
          <w:rFonts w:ascii="Times New Roman" w:hAnsi="Times New Roman" w:cs="Times New Roman"/>
        </w:rPr>
        <w:t xml:space="preserve"> zbrinjavanje otpada, </w:t>
      </w:r>
      <w:r w:rsidR="00D32EEC" w:rsidRPr="001C62F6">
        <w:rPr>
          <w:rFonts w:ascii="Times New Roman" w:hAnsi="Times New Roman" w:cs="Times New Roman"/>
        </w:rPr>
        <w:t xml:space="preserve"> </w:t>
      </w:r>
      <w:r w:rsidRPr="001C62F6">
        <w:rPr>
          <w:rFonts w:ascii="Times New Roman" w:hAnsi="Times New Roman" w:cs="Times New Roman"/>
        </w:rPr>
        <w:t>deratizaciju i</w:t>
      </w:r>
      <w:r w:rsidR="00F337E7" w:rsidRPr="001C62F6">
        <w:rPr>
          <w:rFonts w:ascii="Times New Roman" w:hAnsi="Times New Roman" w:cs="Times New Roman"/>
        </w:rPr>
        <w:t xml:space="preserve"> dezinfekciju</w:t>
      </w:r>
      <w:r w:rsidR="00CF0E6F">
        <w:rPr>
          <w:rFonts w:ascii="Times New Roman" w:hAnsi="Times New Roman" w:cs="Times New Roman"/>
        </w:rPr>
        <w:t xml:space="preserve"> – uništavanje glodavaca</w:t>
      </w:r>
      <w:r w:rsidRPr="001C62F6">
        <w:rPr>
          <w:rFonts w:ascii="Times New Roman" w:hAnsi="Times New Roman" w:cs="Times New Roman"/>
        </w:rPr>
        <w:t xml:space="preserve">, </w:t>
      </w:r>
      <w:r w:rsidR="00F337E7" w:rsidRPr="001C62F6">
        <w:rPr>
          <w:rFonts w:ascii="Times New Roman" w:hAnsi="Times New Roman" w:cs="Times New Roman"/>
        </w:rPr>
        <w:t>dezinsekciju</w:t>
      </w:r>
      <w:r w:rsidR="00CF0E6F">
        <w:rPr>
          <w:rFonts w:ascii="Times New Roman" w:hAnsi="Times New Roman" w:cs="Times New Roman"/>
        </w:rPr>
        <w:t xml:space="preserve"> – uništavanje insekata</w:t>
      </w:r>
      <w:r w:rsidR="00F337E7" w:rsidRPr="001C62F6">
        <w:rPr>
          <w:rFonts w:ascii="Times New Roman" w:hAnsi="Times New Roman" w:cs="Times New Roman"/>
        </w:rPr>
        <w:t xml:space="preserve">, </w:t>
      </w:r>
      <w:r w:rsidRPr="001C62F6">
        <w:rPr>
          <w:rFonts w:ascii="Times New Roman" w:hAnsi="Times New Roman" w:cs="Times New Roman"/>
        </w:rPr>
        <w:t>čišćenje snijega,  košnja bankina,</w:t>
      </w:r>
      <w:r w:rsidR="0055602B" w:rsidRPr="001C62F6">
        <w:rPr>
          <w:rFonts w:ascii="Times New Roman" w:hAnsi="Times New Roman" w:cs="Times New Roman"/>
        </w:rPr>
        <w:t xml:space="preserve"> </w:t>
      </w:r>
      <w:r w:rsidR="00F337E7" w:rsidRPr="001C62F6">
        <w:rPr>
          <w:rFonts w:ascii="Times New Roman" w:hAnsi="Times New Roman" w:cs="Times New Roman"/>
        </w:rPr>
        <w:t xml:space="preserve">naknada za korištenje odlagališta otpada, </w:t>
      </w:r>
      <w:r w:rsidRPr="001C62F6">
        <w:rPr>
          <w:rFonts w:ascii="Times New Roman" w:hAnsi="Times New Roman" w:cs="Times New Roman"/>
        </w:rPr>
        <w:t>održavanje cesta i poljskih putova</w:t>
      </w:r>
      <w:r w:rsidR="00F337E7" w:rsidRPr="001C62F6">
        <w:rPr>
          <w:rFonts w:ascii="Times New Roman" w:hAnsi="Times New Roman" w:cs="Times New Roman"/>
        </w:rPr>
        <w:t>, usluga porezivanja šumske vegetacije uz prometnice, veterinarske usluge</w:t>
      </w:r>
      <w:r w:rsidR="00CF0E6F">
        <w:rPr>
          <w:rFonts w:ascii="Times New Roman" w:hAnsi="Times New Roman" w:cs="Times New Roman"/>
        </w:rPr>
        <w:t xml:space="preserve"> – higijenske usluge, čipiranje pasa</w:t>
      </w:r>
      <w:r w:rsidRPr="001C62F6">
        <w:rPr>
          <w:rFonts w:ascii="Times New Roman" w:hAnsi="Times New Roman" w:cs="Times New Roman"/>
        </w:rPr>
        <w:t xml:space="preserve"> te reciklažno dvorište. Osnovni cilj programa je provođenje komunalnih usluga radi zadovoljenja potreba mještana u smislu osiguranja adekvatne prometne, javne i komunalne infrastrukture, koja će stvoriti jednake životne uvjete stanovnika na području Općine.</w:t>
      </w:r>
    </w:p>
    <w:p w14:paraId="52FB98F1" w14:textId="29513C91" w:rsidR="005E6802" w:rsidRPr="001C62F6" w:rsidRDefault="005E6802" w:rsidP="005E6802">
      <w:pPr>
        <w:ind w:firstLine="708"/>
        <w:jc w:val="both"/>
        <w:rPr>
          <w:rFonts w:ascii="Times New Roman" w:hAnsi="Times New Roman" w:cs="Times New Roman"/>
        </w:rPr>
      </w:pPr>
      <w:r w:rsidRPr="001C62F6">
        <w:rPr>
          <w:rFonts w:ascii="Times New Roman" w:hAnsi="Times New Roman" w:cs="Times New Roman"/>
          <w:b/>
        </w:rPr>
        <w:t>Sredstva za realizaciju programa</w:t>
      </w:r>
      <w:r w:rsidR="00172CFB" w:rsidRPr="001C62F6">
        <w:rPr>
          <w:rFonts w:ascii="Times New Roman" w:hAnsi="Times New Roman" w:cs="Times New Roman"/>
        </w:rPr>
        <w:t xml:space="preserve"> u 202</w:t>
      </w:r>
      <w:r w:rsidR="006F4C36">
        <w:rPr>
          <w:rFonts w:ascii="Times New Roman" w:hAnsi="Times New Roman" w:cs="Times New Roman"/>
        </w:rPr>
        <w:t>6</w:t>
      </w:r>
      <w:r w:rsidRPr="001C62F6">
        <w:rPr>
          <w:rFonts w:ascii="Times New Roman" w:hAnsi="Times New Roman" w:cs="Times New Roman"/>
        </w:rPr>
        <w:t xml:space="preserve">. godini planiraju se u iznosu </w:t>
      </w:r>
      <w:r w:rsidR="006F4C36">
        <w:rPr>
          <w:rFonts w:ascii="Times New Roman" w:hAnsi="Times New Roman" w:cs="Times New Roman"/>
          <w:b/>
          <w:bCs/>
        </w:rPr>
        <w:t>320</w:t>
      </w:r>
      <w:r w:rsidRPr="001C62F6">
        <w:rPr>
          <w:rFonts w:ascii="Times New Roman" w:hAnsi="Times New Roman" w:cs="Times New Roman"/>
          <w:b/>
          <w:bCs/>
        </w:rPr>
        <w:t>.</w:t>
      </w:r>
      <w:r w:rsidR="00154539" w:rsidRPr="001C62F6">
        <w:rPr>
          <w:rFonts w:ascii="Times New Roman" w:hAnsi="Times New Roman" w:cs="Times New Roman"/>
          <w:b/>
          <w:bCs/>
        </w:rPr>
        <w:t>0</w:t>
      </w:r>
      <w:r w:rsidRPr="001C62F6">
        <w:rPr>
          <w:rFonts w:ascii="Times New Roman" w:hAnsi="Times New Roman" w:cs="Times New Roman"/>
          <w:b/>
          <w:bCs/>
        </w:rPr>
        <w:t>00,00</w:t>
      </w:r>
      <w:r w:rsidRPr="001C62F6">
        <w:rPr>
          <w:rFonts w:ascii="Times New Roman" w:hAnsi="Times New Roman" w:cs="Times New Roman"/>
        </w:rPr>
        <w:t xml:space="preserve"> </w:t>
      </w:r>
      <w:r w:rsidR="00172CFB" w:rsidRPr="001C62F6">
        <w:rPr>
          <w:rFonts w:ascii="Times New Roman" w:hAnsi="Times New Roman" w:cs="Times New Roman"/>
        </w:rPr>
        <w:t>EUR, u 202</w:t>
      </w:r>
      <w:r w:rsidR="006F4C36">
        <w:rPr>
          <w:rFonts w:ascii="Times New Roman" w:hAnsi="Times New Roman" w:cs="Times New Roman"/>
        </w:rPr>
        <w:t>7</w:t>
      </w:r>
      <w:r w:rsidRPr="001C62F6">
        <w:rPr>
          <w:rFonts w:ascii="Times New Roman" w:hAnsi="Times New Roman" w:cs="Times New Roman"/>
        </w:rPr>
        <w:t xml:space="preserve">. godini u iznosu od </w:t>
      </w:r>
      <w:r w:rsidR="006F4C36">
        <w:rPr>
          <w:rFonts w:ascii="Times New Roman" w:hAnsi="Times New Roman" w:cs="Times New Roman"/>
          <w:b/>
          <w:bCs/>
        </w:rPr>
        <w:t>375</w:t>
      </w:r>
      <w:r w:rsidRPr="001C62F6">
        <w:rPr>
          <w:rFonts w:ascii="Times New Roman" w:hAnsi="Times New Roman" w:cs="Times New Roman"/>
          <w:b/>
          <w:bCs/>
        </w:rPr>
        <w:t>.000,00</w:t>
      </w:r>
      <w:r w:rsidRPr="001C62F6">
        <w:rPr>
          <w:rFonts w:ascii="Times New Roman" w:hAnsi="Times New Roman" w:cs="Times New Roman"/>
        </w:rPr>
        <w:t xml:space="preserve"> </w:t>
      </w:r>
      <w:r w:rsidR="00172CFB" w:rsidRPr="001C62F6">
        <w:rPr>
          <w:rFonts w:ascii="Times New Roman" w:hAnsi="Times New Roman" w:cs="Times New Roman"/>
        </w:rPr>
        <w:t>EUR , a u 202</w:t>
      </w:r>
      <w:r w:rsidR="006F4C36">
        <w:rPr>
          <w:rFonts w:ascii="Times New Roman" w:hAnsi="Times New Roman" w:cs="Times New Roman"/>
        </w:rPr>
        <w:t>8.</w:t>
      </w:r>
      <w:r w:rsidRPr="001C62F6">
        <w:rPr>
          <w:rFonts w:ascii="Times New Roman" w:hAnsi="Times New Roman" w:cs="Times New Roman"/>
        </w:rPr>
        <w:t xml:space="preserve">. godini u iznosu od </w:t>
      </w:r>
      <w:r w:rsidR="006F4C36">
        <w:rPr>
          <w:rFonts w:ascii="Times New Roman" w:hAnsi="Times New Roman" w:cs="Times New Roman"/>
          <w:b/>
          <w:bCs/>
        </w:rPr>
        <w:t>400</w:t>
      </w:r>
      <w:r w:rsidRPr="001C62F6">
        <w:rPr>
          <w:rFonts w:ascii="Times New Roman" w:hAnsi="Times New Roman" w:cs="Times New Roman"/>
          <w:b/>
          <w:bCs/>
        </w:rPr>
        <w:t>.000,00</w:t>
      </w:r>
      <w:r w:rsidRPr="001C62F6">
        <w:rPr>
          <w:rFonts w:ascii="Times New Roman" w:hAnsi="Times New Roman" w:cs="Times New Roman"/>
        </w:rPr>
        <w:t xml:space="preserve"> EUR.</w:t>
      </w:r>
    </w:p>
    <w:p w14:paraId="1927475F" w14:textId="77777777" w:rsidR="005E6802" w:rsidRPr="001C62F6" w:rsidRDefault="005E6802" w:rsidP="005E6802">
      <w:pPr>
        <w:jc w:val="both"/>
        <w:rPr>
          <w:rFonts w:ascii="Times New Roman" w:hAnsi="Times New Roman" w:cs="Times New Roman"/>
        </w:rPr>
      </w:pPr>
      <w:r w:rsidRPr="001C62F6">
        <w:rPr>
          <w:rFonts w:ascii="Times New Roman" w:hAnsi="Times New Roman" w:cs="Times New Roman"/>
        </w:rPr>
        <w:t>Program  1007 obuhvaća sljedeće aktivnosti i projekte s planiranim iznosima:</w:t>
      </w:r>
    </w:p>
    <w:tbl>
      <w:tblPr>
        <w:tblStyle w:val="Reetkatablice"/>
        <w:tblW w:w="0" w:type="auto"/>
        <w:tblInd w:w="108" w:type="dxa"/>
        <w:tblLook w:val="04A0" w:firstRow="1" w:lastRow="0" w:firstColumn="1" w:lastColumn="0" w:noHBand="0" w:noVBand="1"/>
      </w:tblPr>
      <w:tblGrid>
        <w:gridCol w:w="1194"/>
        <w:gridCol w:w="2361"/>
        <w:gridCol w:w="1730"/>
        <w:gridCol w:w="1869"/>
        <w:gridCol w:w="1800"/>
      </w:tblGrid>
      <w:tr w:rsidR="00743845" w:rsidRPr="001C62F6" w14:paraId="0B5F1401" w14:textId="77777777" w:rsidTr="005E6802">
        <w:tc>
          <w:tcPr>
            <w:tcW w:w="1185" w:type="dxa"/>
            <w:shd w:val="clear" w:color="auto" w:fill="BFBFBF" w:themeFill="background1" w:themeFillShade="BF"/>
          </w:tcPr>
          <w:p w14:paraId="12E9B79E" w14:textId="77777777" w:rsidR="005E6802" w:rsidRPr="001C62F6" w:rsidRDefault="005E6802" w:rsidP="005E680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C62F6">
              <w:rPr>
                <w:rFonts w:ascii="Times New Roman" w:hAnsi="Times New Roman" w:cs="Times New Roman"/>
                <w:b/>
              </w:rPr>
              <w:t>Aktivnost/</w:t>
            </w:r>
          </w:p>
          <w:p w14:paraId="2B35F367" w14:textId="77777777" w:rsidR="005E6802" w:rsidRPr="001C62F6" w:rsidRDefault="005E6802" w:rsidP="005E680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C62F6">
              <w:rPr>
                <w:rFonts w:ascii="Times New Roman" w:hAnsi="Times New Roman" w:cs="Times New Roman"/>
                <w:b/>
              </w:rPr>
              <w:t>Projekt</w:t>
            </w:r>
          </w:p>
        </w:tc>
        <w:tc>
          <w:tcPr>
            <w:tcW w:w="2452" w:type="dxa"/>
            <w:shd w:val="clear" w:color="auto" w:fill="BFBFBF" w:themeFill="background1" w:themeFillShade="BF"/>
          </w:tcPr>
          <w:p w14:paraId="4FC78970" w14:textId="77777777" w:rsidR="005E6802" w:rsidRPr="001C62F6" w:rsidRDefault="005E6802" w:rsidP="005E680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C62F6">
              <w:rPr>
                <w:rFonts w:ascii="Times New Roman" w:hAnsi="Times New Roman" w:cs="Times New Roman"/>
                <w:b/>
              </w:rPr>
              <w:t>Naziv</w:t>
            </w:r>
          </w:p>
        </w:tc>
        <w:tc>
          <w:tcPr>
            <w:tcW w:w="1772" w:type="dxa"/>
            <w:shd w:val="clear" w:color="auto" w:fill="BFBFBF" w:themeFill="background1" w:themeFillShade="BF"/>
          </w:tcPr>
          <w:p w14:paraId="34F0716B" w14:textId="4B6604E4" w:rsidR="005E6802" w:rsidRPr="001C62F6" w:rsidRDefault="00172CFB" w:rsidP="005E680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C62F6">
              <w:rPr>
                <w:rFonts w:ascii="Times New Roman" w:hAnsi="Times New Roman" w:cs="Times New Roman"/>
                <w:b/>
              </w:rPr>
              <w:t>Plan za 202</w:t>
            </w:r>
            <w:r w:rsidR="002C12DA">
              <w:rPr>
                <w:rFonts w:ascii="Times New Roman" w:hAnsi="Times New Roman" w:cs="Times New Roman"/>
                <w:b/>
              </w:rPr>
              <w:t>6</w:t>
            </w:r>
            <w:r w:rsidR="005E6802" w:rsidRPr="001C62F6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1923" w:type="dxa"/>
            <w:shd w:val="clear" w:color="auto" w:fill="BFBFBF" w:themeFill="background1" w:themeFillShade="BF"/>
          </w:tcPr>
          <w:p w14:paraId="073BE6A6" w14:textId="7681028C" w:rsidR="005E6802" w:rsidRPr="001C62F6" w:rsidRDefault="00172CFB" w:rsidP="005E680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C62F6">
              <w:rPr>
                <w:rFonts w:ascii="Times New Roman" w:hAnsi="Times New Roman" w:cs="Times New Roman"/>
                <w:b/>
              </w:rPr>
              <w:t>Plan za 202</w:t>
            </w:r>
            <w:r w:rsidR="002C12DA">
              <w:rPr>
                <w:rFonts w:ascii="Times New Roman" w:hAnsi="Times New Roman" w:cs="Times New Roman"/>
                <w:b/>
              </w:rPr>
              <w:t>7</w:t>
            </w:r>
            <w:r w:rsidR="005E6802" w:rsidRPr="001C62F6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1848" w:type="dxa"/>
            <w:shd w:val="clear" w:color="auto" w:fill="BFBFBF" w:themeFill="background1" w:themeFillShade="BF"/>
          </w:tcPr>
          <w:p w14:paraId="200C1A71" w14:textId="4945BA5F" w:rsidR="005E6802" w:rsidRPr="001C62F6" w:rsidRDefault="00172CFB" w:rsidP="005E680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C62F6">
              <w:rPr>
                <w:rFonts w:ascii="Times New Roman" w:hAnsi="Times New Roman" w:cs="Times New Roman"/>
                <w:b/>
              </w:rPr>
              <w:t>Plan za 202</w:t>
            </w:r>
            <w:r w:rsidR="002C12DA">
              <w:rPr>
                <w:rFonts w:ascii="Times New Roman" w:hAnsi="Times New Roman" w:cs="Times New Roman"/>
                <w:b/>
              </w:rPr>
              <w:t>8</w:t>
            </w:r>
            <w:r w:rsidR="005E6802" w:rsidRPr="001C62F6">
              <w:rPr>
                <w:rFonts w:ascii="Times New Roman" w:hAnsi="Times New Roman" w:cs="Times New Roman"/>
                <w:b/>
              </w:rPr>
              <w:t>.</w:t>
            </w:r>
          </w:p>
        </w:tc>
      </w:tr>
      <w:tr w:rsidR="00743845" w:rsidRPr="001C62F6" w14:paraId="695B786C" w14:textId="77777777" w:rsidTr="005E6802">
        <w:tc>
          <w:tcPr>
            <w:tcW w:w="1185" w:type="dxa"/>
          </w:tcPr>
          <w:p w14:paraId="598F319E" w14:textId="77777777" w:rsidR="005E6802" w:rsidRPr="001C62F6" w:rsidRDefault="005E6802" w:rsidP="005E6802">
            <w:pPr>
              <w:jc w:val="both"/>
              <w:rPr>
                <w:rFonts w:ascii="Times New Roman" w:hAnsi="Times New Roman" w:cs="Times New Roman"/>
              </w:rPr>
            </w:pPr>
            <w:r w:rsidRPr="001C62F6">
              <w:rPr>
                <w:rFonts w:ascii="Times New Roman" w:hAnsi="Times New Roman" w:cs="Times New Roman"/>
              </w:rPr>
              <w:t>A10071</w:t>
            </w:r>
          </w:p>
        </w:tc>
        <w:tc>
          <w:tcPr>
            <w:tcW w:w="2452" w:type="dxa"/>
          </w:tcPr>
          <w:p w14:paraId="656F70A2" w14:textId="77777777" w:rsidR="005E6802" w:rsidRPr="001C62F6" w:rsidRDefault="005E6802" w:rsidP="005E6802">
            <w:pPr>
              <w:jc w:val="both"/>
              <w:rPr>
                <w:rFonts w:ascii="Times New Roman" w:hAnsi="Times New Roman" w:cs="Times New Roman"/>
              </w:rPr>
            </w:pPr>
            <w:r w:rsidRPr="001C62F6">
              <w:rPr>
                <w:rFonts w:ascii="Times New Roman" w:hAnsi="Times New Roman" w:cs="Times New Roman"/>
              </w:rPr>
              <w:t>Komunalne usluge</w:t>
            </w:r>
          </w:p>
        </w:tc>
        <w:tc>
          <w:tcPr>
            <w:tcW w:w="1772" w:type="dxa"/>
          </w:tcPr>
          <w:p w14:paraId="7F40E8D0" w14:textId="1EED4CF0" w:rsidR="005E6802" w:rsidRPr="001C62F6" w:rsidRDefault="00743845" w:rsidP="005E680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320.000,00</w:t>
            </w:r>
          </w:p>
        </w:tc>
        <w:tc>
          <w:tcPr>
            <w:tcW w:w="1923" w:type="dxa"/>
          </w:tcPr>
          <w:p w14:paraId="78307E54" w14:textId="38A2A5D7" w:rsidR="005E6802" w:rsidRPr="001C62F6" w:rsidRDefault="00743845" w:rsidP="005E680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375.000,00</w:t>
            </w:r>
          </w:p>
        </w:tc>
        <w:tc>
          <w:tcPr>
            <w:tcW w:w="1848" w:type="dxa"/>
          </w:tcPr>
          <w:p w14:paraId="776B45A3" w14:textId="670EC8F1" w:rsidR="005E6802" w:rsidRPr="001C62F6" w:rsidRDefault="00743845" w:rsidP="005E680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400.000,00</w:t>
            </w:r>
          </w:p>
        </w:tc>
      </w:tr>
    </w:tbl>
    <w:p w14:paraId="7527AAF6" w14:textId="77777777" w:rsidR="005E6802" w:rsidRPr="001C62F6" w:rsidRDefault="005E6802" w:rsidP="005E6802">
      <w:pPr>
        <w:jc w:val="both"/>
      </w:pPr>
    </w:p>
    <w:p w14:paraId="0DD69682" w14:textId="77777777" w:rsidR="005E6802" w:rsidRPr="001C62F6" w:rsidRDefault="005E6802" w:rsidP="005E6802">
      <w:pPr>
        <w:jc w:val="both"/>
        <w:rPr>
          <w:rFonts w:ascii="Times New Roman" w:hAnsi="Times New Roman" w:cs="Times New Roman"/>
          <w:b/>
          <w:u w:val="single"/>
        </w:rPr>
      </w:pPr>
      <w:r w:rsidRPr="001C62F6">
        <w:rPr>
          <w:rFonts w:ascii="Times New Roman" w:hAnsi="Times New Roman" w:cs="Times New Roman"/>
          <w:b/>
          <w:u w:val="single"/>
        </w:rPr>
        <w:t>Program 1011 NAKNADE GRAĐANIMA</w:t>
      </w:r>
    </w:p>
    <w:p w14:paraId="7C58A581" w14:textId="4157A0E3" w:rsidR="005E6802" w:rsidRPr="001C62F6" w:rsidRDefault="005E6802" w:rsidP="005E6802">
      <w:pPr>
        <w:ind w:firstLine="708"/>
        <w:jc w:val="both"/>
        <w:rPr>
          <w:rFonts w:ascii="Times New Roman" w:hAnsi="Times New Roman" w:cs="Times New Roman"/>
        </w:rPr>
      </w:pPr>
      <w:r w:rsidRPr="001C62F6">
        <w:rPr>
          <w:rFonts w:ascii="Times New Roman" w:hAnsi="Times New Roman" w:cs="Times New Roman"/>
          <w:b/>
        </w:rPr>
        <w:t>Opis i cilj programa</w:t>
      </w:r>
      <w:r w:rsidRPr="001C62F6">
        <w:rPr>
          <w:rFonts w:ascii="Times New Roman" w:hAnsi="Times New Roman" w:cs="Times New Roman"/>
        </w:rPr>
        <w:t>: Program</w:t>
      </w:r>
      <w:r w:rsidR="00180C08" w:rsidRPr="001C62F6">
        <w:rPr>
          <w:rFonts w:ascii="Times New Roman" w:hAnsi="Times New Roman" w:cs="Times New Roman"/>
        </w:rPr>
        <w:t>om</w:t>
      </w:r>
      <w:r w:rsidRPr="001C62F6">
        <w:rPr>
          <w:rFonts w:ascii="Times New Roman" w:hAnsi="Times New Roman" w:cs="Times New Roman"/>
        </w:rPr>
        <w:t xml:space="preserve"> se osiguravaju financijska sredstva koja se odnose na izdatke za dječji vrtić i jaslice, subvencije za odvoz otpada, pomoć obiteljima i kućanstvima, edukacijsko-rehabilitacijski tretmani i pomoć osobama s invaliditetom, asistent u nastavi, stipendije i školarine, sufinanciranje radnog materijala učenicima osnovnih i srednjih škola,</w:t>
      </w:r>
      <w:r w:rsidR="00D32EEC" w:rsidRPr="001C62F6">
        <w:rPr>
          <w:rFonts w:ascii="Times New Roman" w:hAnsi="Times New Roman" w:cs="Times New Roman"/>
        </w:rPr>
        <w:t xml:space="preserve"> </w:t>
      </w:r>
      <w:r w:rsidRPr="001C62F6">
        <w:rPr>
          <w:rFonts w:ascii="Times New Roman" w:hAnsi="Times New Roman" w:cs="Times New Roman"/>
        </w:rPr>
        <w:t xml:space="preserve">potpora za opremu za novorođenčad, </w:t>
      </w:r>
      <w:r w:rsidR="002476CA" w:rsidRPr="001C62F6">
        <w:rPr>
          <w:rFonts w:ascii="Times New Roman" w:hAnsi="Times New Roman" w:cs="Times New Roman"/>
        </w:rPr>
        <w:t xml:space="preserve">potpora za podmirenje troškova stanovanja, </w:t>
      </w:r>
      <w:r w:rsidRPr="001C62F6">
        <w:rPr>
          <w:rFonts w:ascii="Times New Roman" w:hAnsi="Times New Roman" w:cs="Times New Roman"/>
        </w:rPr>
        <w:t>sufinanciranje produženog boravka učenika osnovne škole, sufinanciranje prijevoza učenika osnovne škole</w:t>
      </w:r>
      <w:r w:rsidR="002476CA" w:rsidRPr="001C62F6">
        <w:rPr>
          <w:rFonts w:ascii="Times New Roman" w:hAnsi="Times New Roman" w:cs="Times New Roman"/>
        </w:rPr>
        <w:t xml:space="preserve"> MŽ</w:t>
      </w:r>
      <w:r w:rsidRPr="001C62F6">
        <w:rPr>
          <w:rFonts w:ascii="Times New Roman" w:hAnsi="Times New Roman" w:cs="Times New Roman"/>
        </w:rPr>
        <w:t>, sufinanciranje najma dvorane za školsku djecu, sufinanciranje obveznih udžbenika za osnovnu školu i subvencioniranje troškova prehrane socijalno potrebitim osobama.</w:t>
      </w:r>
    </w:p>
    <w:p w14:paraId="6FD2537A" w14:textId="77777777" w:rsidR="005E6802" w:rsidRPr="001C62F6" w:rsidRDefault="005E6802" w:rsidP="005E6802">
      <w:pPr>
        <w:ind w:firstLine="708"/>
        <w:jc w:val="both"/>
        <w:rPr>
          <w:rFonts w:ascii="Times New Roman" w:hAnsi="Times New Roman" w:cs="Times New Roman"/>
        </w:rPr>
      </w:pPr>
      <w:r w:rsidRPr="001C62F6">
        <w:rPr>
          <w:rFonts w:ascii="Times New Roman" w:hAnsi="Times New Roman" w:cs="Times New Roman"/>
        </w:rPr>
        <w:t>Opći cilj programa je poboljšanje kvalitete života i podizanje životnog standarda mještana, a posebni cilj programa je zadovoljenje osnovnih životnih potreba socijalno ugroženih osoba, te osoba koje zbog zdravstvenih razloga ili životne dobi nisu u mogućnosti brinuti se sami o sebi, a ista prava ne ostvaruju po drugoj osnovi.</w:t>
      </w:r>
    </w:p>
    <w:p w14:paraId="72D954D8" w14:textId="34EA4217" w:rsidR="005E6802" w:rsidRPr="001C62F6" w:rsidRDefault="005E6802" w:rsidP="005E6802">
      <w:pPr>
        <w:ind w:firstLine="708"/>
        <w:jc w:val="both"/>
        <w:rPr>
          <w:rFonts w:ascii="Times New Roman" w:hAnsi="Times New Roman" w:cs="Times New Roman"/>
        </w:rPr>
      </w:pPr>
      <w:r w:rsidRPr="001C62F6">
        <w:rPr>
          <w:rFonts w:ascii="Times New Roman" w:hAnsi="Times New Roman" w:cs="Times New Roman"/>
          <w:b/>
        </w:rPr>
        <w:t>Sredstva za realizaciju programa</w:t>
      </w:r>
      <w:r w:rsidR="00172CFB" w:rsidRPr="001C62F6">
        <w:rPr>
          <w:rFonts w:ascii="Times New Roman" w:hAnsi="Times New Roman" w:cs="Times New Roman"/>
        </w:rPr>
        <w:t xml:space="preserve"> u 202</w:t>
      </w:r>
      <w:r w:rsidR="00377BB0">
        <w:rPr>
          <w:rFonts w:ascii="Times New Roman" w:hAnsi="Times New Roman" w:cs="Times New Roman"/>
        </w:rPr>
        <w:t>6</w:t>
      </w:r>
      <w:r w:rsidRPr="001C62F6">
        <w:rPr>
          <w:rFonts w:ascii="Times New Roman" w:hAnsi="Times New Roman" w:cs="Times New Roman"/>
        </w:rPr>
        <w:t>. godini planiraju se u iznosu od</w:t>
      </w:r>
      <w:r w:rsidR="00377BB0">
        <w:rPr>
          <w:rFonts w:ascii="Times New Roman" w:hAnsi="Times New Roman" w:cs="Times New Roman"/>
        </w:rPr>
        <w:t xml:space="preserve"> </w:t>
      </w:r>
      <w:r w:rsidR="00377BB0" w:rsidRPr="00377BB0">
        <w:rPr>
          <w:rFonts w:ascii="Times New Roman" w:hAnsi="Times New Roman" w:cs="Times New Roman"/>
          <w:b/>
          <w:bCs/>
        </w:rPr>
        <w:t>549</w:t>
      </w:r>
      <w:r w:rsidRPr="00377BB0">
        <w:rPr>
          <w:rFonts w:ascii="Times New Roman" w:hAnsi="Times New Roman" w:cs="Times New Roman"/>
          <w:b/>
          <w:bCs/>
        </w:rPr>
        <w:t>.</w:t>
      </w:r>
      <w:r w:rsidR="00377BB0">
        <w:rPr>
          <w:rFonts w:ascii="Times New Roman" w:hAnsi="Times New Roman" w:cs="Times New Roman"/>
          <w:b/>
          <w:bCs/>
        </w:rPr>
        <w:t>5</w:t>
      </w:r>
      <w:r w:rsidRPr="001C62F6">
        <w:rPr>
          <w:rFonts w:ascii="Times New Roman" w:hAnsi="Times New Roman" w:cs="Times New Roman"/>
          <w:b/>
          <w:bCs/>
        </w:rPr>
        <w:t xml:space="preserve">00,00 </w:t>
      </w:r>
      <w:r w:rsidR="00172CFB" w:rsidRPr="001C62F6">
        <w:rPr>
          <w:rFonts w:ascii="Times New Roman" w:hAnsi="Times New Roman" w:cs="Times New Roman"/>
        </w:rPr>
        <w:t>EUR, u 202</w:t>
      </w:r>
      <w:r w:rsidR="00377BB0">
        <w:rPr>
          <w:rFonts w:ascii="Times New Roman" w:hAnsi="Times New Roman" w:cs="Times New Roman"/>
        </w:rPr>
        <w:t>7</w:t>
      </w:r>
      <w:r w:rsidRPr="001C62F6">
        <w:rPr>
          <w:rFonts w:ascii="Times New Roman" w:hAnsi="Times New Roman" w:cs="Times New Roman"/>
        </w:rPr>
        <w:t xml:space="preserve">. godini u iznosu od </w:t>
      </w:r>
      <w:r w:rsidR="00377BB0">
        <w:rPr>
          <w:rFonts w:ascii="Times New Roman" w:hAnsi="Times New Roman" w:cs="Times New Roman"/>
          <w:b/>
          <w:bCs/>
        </w:rPr>
        <w:t>625</w:t>
      </w:r>
      <w:r w:rsidRPr="001C62F6">
        <w:rPr>
          <w:rFonts w:ascii="Times New Roman" w:hAnsi="Times New Roman" w:cs="Times New Roman"/>
          <w:b/>
          <w:bCs/>
        </w:rPr>
        <w:t>.000,00</w:t>
      </w:r>
      <w:r w:rsidRPr="001C62F6">
        <w:rPr>
          <w:rFonts w:ascii="Times New Roman" w:hAnsi="Times New Roman" w:cs="Times New Roman"/>
        </w:rPr>
        <w:t xml:space="preserve"> </w:t>
      </w:r>
      <w:r w:rsidR="00172CFB" w:rsidRPr="001C62F6">
        <w:rPr>
          <w:rFonts w:ascii="Times New Roman" w:hAnsi="Times New Roman" w:cs="Times New Roman"/>
        </w:rPr>
        <w:t>EUR i u 20</w:t>
      </w:r>
      <w:r w:rsidR="00377BB0">
        <w:rPr>
          <w:rFonts w:ascii="Times New Roman" w:hAnsi="Times New Roman" w:cs="Times New Roman"/>
        </w:rPr>
        <w:t>28.</w:t>
      </w:r>
      <w:r w:rsidRPr="001C62F6">
        <w:rPr>
          <w:rFonts w:ascii="Times New Roman" w:hAnsi="Times New Roman" w:cs="Times New Roman"/>
        </w:rPr>
        <w:t xml:space="preserve">. godini u iznosu od </w:t>
      </w:r>
      <w:r w:rsidR="00377BB0">
        <w:rPr>
          <w:rFonts w:ascii="Times New Roman" w:hAnsi="Times New Roman" w:cs="Times New Roman"/>
          <w:b/>
          <w:bCs/>
        </w:rPr>
        <w:t>675</w:t>
      </w:r>
      <w:r w:rsidRPr="001C62F6">
        <w:rPr>
          <w:rFonts w:ascii="Times New Roman" w:hAnsi="Times New Roman" w:cs="Times New Roman"/>
          <w:b/>
          <w:bCs/>
        </w:rPr>
        <w:t>.000,00</w:t>
      </w:r>
      <w:r w:rsidRPr="001C62F6">
        <w:rPr>
          <w:rFonts w:ascii="Times New Roman" w:hAnsi="Times New Roman" w:cs="Times New Roman"/>
        </w:rPr>
        <w:t xml:space="preserve"> </w:t>
      </w:r>
      <w:r w:rsidR="00415DC8" w:rsidRPr="001C62F6">
        <w:rPr>
          <w:rFonts w:ascii="Times New Roman" w:hAnsi="Times New Roman" w:cs="Times New Roman"/>
        </w:rPr>
        <w:t>EUR</w:t>
      </w:r>
      <w:r w:rsidRPr="001C62F6">
        <w:rPr>
          <w:rFonts w:ascii="Times New Roman" w:hAnsi="Times New Roman" w:cs="Times New Roman"/>
        </w:rPr>
        <w:t>.</w:t>
      </w:r>
    </w:p>
    <w:p w14:paraId="1698E778" w14:textId="77777777" w:rsidR="005E6802" w:rsidRPr="001C62F6" w:rsidRDefault="005E6802" w:rsidP="005E6802">
      <w:pPr>
        <w:spacing w:after="0"/>
        <w:jc w:val="both"/>
        <w:rPr>
          <w:rFonts w:ascii="Times New Roman" w:hAnsi="Times New Roman" w:cs="Times New Roman"/>
        </w:rPr>
      </w:pPr>
      <w:r w:rsidRPr="001C62F6">
        <w:rPr>
          <w:rFonts w:ascii="Times New Roman" w:hAnsi="Times New Roman" w:cs="Times New Roman"/>
        </w:rPr>
        <w:t>Program 1011 obuhvaća sljedeće projekte s planiranim iznosima:</w:t>
      </w:r>
    </w:p>
    <w:tbl>
      <w:tblPr>
        <w:tblStyle w:val="Reetkatablice"/>
        <w:tblW w:w="0" w:type="auto"/>
        <w:tblInd w:w="108" w:type="dxa"/>
        <w:tblLook w:val="04A0" w:firstRow="1" w:lastRow="0" w:firstColumn="1" w:lastColumn="0" w:noHBand="0" w:noVBand="1"/>
      </w:tblPr>
      <w:tblGrid>
        <w:gridCol w:w="1195"/>
        <w:gridCol w:w="2356"/>
        <w:gridCol w:w="1731"/>
        <w:gridCol w:w="1871"/>
        <w:gridCol w:w="1801"/>
      </w:tblGrid>
      <w:tr w:rsidR="00E12E3B" w:rsidRPr="001C62F6" w14:paraId="77F20312" w14:textId="77777777" w:rsidTr="005E6802">
        <w:tc>
          <w:tcPr>
            <w:tcW w:w="1134" w:type="dxa"/>
            <w:shd w:val="clear" w:color="auto" w:fill="BFBFBF" w:themeFill="background1" w:themeFillShade="BF"/>
          </w:tcPr>
          <w:p w14:paraId="02F4A9F5" w14:textId="77777777" w:rsidR="005E6802" w:rsidRPr="001C62F6" w:rsidRDefault="005E6802" w:rsidP="005E680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C62F6">
              <w:rPr>
                <w:rFonts w:ascii="Times New Roman" w:hAnsi="Times New Roman" w:cs="Times New Roman"/>
                <w:b/>
              </w:rPr>
              <w:t>Aktivnost/</w:t>
            </w:r>
          </w:p>
          <w:p w14:paraId="7F28DACA" w14:textId="77777777" w:rsidR="005E6802" w:rsidRPr="001C62F6" w:rsidRDefault="005E6802" w:rsidP="005E680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C62F6">
              <w:rPr>
                <w:rFonts w:ascii="Times New Roman" w:hAnsi="Times New Roman" w:cs="Times New Roman"/>
                <w:b/>
              </w:rPr>
              <w:t>Projekt</w:t>
            </w:r>
          </w:p>
        </w:tc>
        <w:tc>
          <w:tcPr>
            <w:tcW w:w="2472" w:type="dxa"/>
            <w:shd w:val="clear" w:color="auto" w:fill="BFBFBF" w:themeFill="background1" w:themeFillShade="BF"/>
          </w:tcPr>
          <w:p w14:paraId="5D5E7FD4" w14:textId="77777777" w:rsidR="005E6802" w:rsidRPr="001C62F6" w:rsidRDefault="005E6802" w:rsidP="005E680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C62F6">
              <w:rPr>
                <w:rFonts w:ascii="Times New Roman" w:hAnsi="Times New Roman" w:cs="Times New Roman"/>
                <w:b/>
              </w:rPr>
              <w:t>Naziv</w:t>
            </w:r>
          </w:p>
        </w:tc>
        <w:tc>
          <w:tcPr>
            <w:tcW w:w="1781" w:type="dxa"/>
            <w:shd w:val="clear" w:color="auto" w:fill="BFBFBF" w:themeFill="background1" w:themeFillShade="BF"/>
          </w:tcPr>
          <w:p w14:paraId="0D5ACFF2" w14:textId="68007BD8" w:rsidR="005E6802" w:rsidRPr="001C62F6" w:rsidRDefault="00172CFB" w:rsidP="005E680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C62F6">
              <w:rPr>
                <w:rFonts w:ascii="Times New Roman" w:hAnsi="Times New Roman" w:cs="Times New Roman"/>
                <w:b/>
              </w:rPr>
              <w:t>Plan za 202</w:t>
            </w:r>
            <w:r w:rsidR="00377BB0">
              <w:rPr>
                <w:rFonts w:ascii="Times New Roman" w:hAnsi="Times New Roman" w:cs="Times New Roman"/>
                <w:b/>
              </w:rPr>
              <w:t>6</w:t>
            </w:r>
            <w:r w:rsidR="005E6802" w:rsidRPr="001C62F6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1935" w:type="dxa"/>
            <w:shd w:val="clear" w:color="auto" w:fill="BFBFBF" w:themeFill="background1" w:themeFillShade="BF"/>
          </w:tcPr>
          <w:p w14:paraId="6FE827EA" w14:textId="7A44A503" w:rsidR="005E6802" w:rsidRPr="001C62F6" w:rsidRDefault="00172CFB" w:rsidP="005E680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C62F6">
              <w:rPr>
                <w:rFonts w:ascii="Times New Roman" w:hAnsi="Times New Roman" w:cs="Times New Roman"/>
                <w:b/>
              </w:rPr>
              <w:t>Plan za 202</w:t>
            </w:r>
            <w:r w:rsidR="00377BB0">
              <w:rPr>
                <w:rFonts w:ascii="Times New Roman" w:hAnsi="Times New Roman" w:cs="Times New Roman"/>
                <w:b/>
              </w:rPr>
              <w:t>7</w:t>
            </w:r>
            <w:r w:rsidR="005E6802" w:rsidRPr="001C62F6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1858" w:type="dxa"/>
            <w:shd w:val="clear" w:color="auto" w:fill="BFBFBF" w:themeFill="background1" w:themeFillShade="BF"/>
          </w:tcPr>
          <w:p w14:paraId="38503445" w14:textId="37251E99" w:rsidR="005E6802" w:rsidRPr="001C62F6" w:rsidRDefault="00172CFB" w:rsidP="005E680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C62F6">
              <w:rPr>
                <w:rFonts w:ascii="Times New Roman" w:hAnsi="Times New Roman" w:cs="Times New Roman"/>
                <w:b/>
              </w:rPr>
              <w:t>Plan za 202</w:t>
            </w:r>
            <w:r w:rsidR="00377BB0">
              <w:rPr>
                <w:rFonts w:ascii="Times New Roman" w:hAnsi="Times New Roman" w:cs="Times New Roman"/>
                <w:b/>
              </w:rPr>
              <w:t>8</w:t>
            </w:r>
            <w:r w:rsidR="005E6802" w:rsidRPr="001C62F6">
              <w:rPr>
                <w:rFonts w:ascii="Times New Roman" w:hAnsi="Times New Roman" w:cs="Times New Roman"/>
                <w:b/>
              </w:rPr>
              <w:t>.</w:t>
            </w:r>
          </w:p>
        </w:tc>
      </w:tr>
      <w:tr w:rsidR="00E12E3B" w:rsidRPr="001C62F6" w14:paraId="62B0EE24" w14:textId="77777777" w:rsidTr="005E6802">
        <w:tc>
          <w:tcPr>
            <w:tcW w:w="1134" w:type="dxa"/>
          </w:tcPr>
          <w:p w14:paraId="1A6CB8BC" w14:textId="77777777" w:rsidR="005E6802" w:rsidRPr="001C62F6" w:rsidRDefault="005E6802" w:rsidP="005E6802">
            <w:pPr>
              <w:jc w:val="both"/>
              <w:rPr>
                <w:rFonts w:ascii="Times New Roman" w:hAnsi="Times New Roman" w:cs="Times New Roman"/>
              </w:rPr>
            </w:pPr>
            <w:r w:rsidRPr="001C62F6">
              <w:rPr>
                <w:rFonts w:ascii="Times New Roman" w:hAnsi="Times New Roman" w:cs="Times New Roman"/>
              </w:rPr>
              <w:t>A101101</w:t>
            </w:r>
          </w:p>
        </w:tc>
        <w:tc>
          <w:tcPr>
            <w:tcW w:w="2472" w:type="dxa"/>
          </w:tcPr>
          <w:p w14:paraId="57F7CD0D" w14:textId="77777777" w:rsidR="005E6802" w:rsidRPr="001C62F6" w:rsidRDefault="005E6802" w:rsidP="005E6802">
            <w:pPr>
              <w:jc w:val="both"/>
              <w:rPr>
                <w:rFonts w:ascii="Times New Roman" w:hAnsi="Times New Roman" w:cs="Times New Roman"/>
              </w:rPr>
            </w:pPr>
            <w:r w:rsidRPr="001C62F6">
              <w:rPr>
                <w:rFonts w:ascii="Times New Roman" w:hAnsi="Times New Roman" w:cs="Times New Roman"/>
              </w:rPr>
              <w:t>Naknade građanima i kućanstvu</w:t>
            </w:r>
          </w:p>
        </w:tc>
        <w:tc>
          <w:tcPr>
            <w:tcW w:w="1781" w:type="dxa"/>
          </w:tcPr>
          <w:p w14:paraId="588253DF" w14:textId="1BD4983C" w:rsidR="005E6802" w:rsidRPr="001C62F6" w:rsidRDefault="00E12E3B" w:rsidP="005E680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549</w:t>
            </w:r>
            <w:r w:rsidR="005E6802" w:rsidRPr="001C62F6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5</w:t>
            </w:r>
            <w:r w:rsidR="005E6802" w:rsidRPr="001C62F6">
              <w:rPr>
                <w:rFonts w:ascii="Times New Roman" w:hAnsi="Times New Roman" w:cs="Times New Roman"/>
              </w:rPr>
              <w:t>00,00</w:t>
            </w:r>
          </w:p>
        </w:tc>
        <w:tc>
          <w:tcPr>
            <w:tcW w:w="1935" w:type="dxa"/>
          </w:tcPr>
          <w:p w14:paraId="1AD87E49" w14:textId="23BFC69A" w:rsidR="005E6802" w:rsidRPr="001C62F6" w:rsidRDefault="00E12E3B" w:rsidP="005E680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625</w:t>
            </w:r>
            <w:r w:rsidR="005E6802" w:rsidRPr="001C62F6">
              <w:rPr>
                <w:rFonts w:ascii="Times New Roman" w:hAnsi="Times New Roman" w:cs="Times New Roman"/>
              </w:rPr>
              <w:t>.000,00</w:t>
            </w:r>
          </w:p>
        </w:tc>
        <w:tc>
          <w:tcPr>
            <w:tcW w:w="1858" w:type="dxa"/>
          </w:tcPr>
          <w:p w14:paraId="7E717C0D" w14:textId="2D56F900" w:rsidR="005E6802" w:rsidRPr="001C62F6" w:rsidRDefault="00E12E3B" w:rsidP="005E680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675</w:t>
            </w:r>
            <w:r w:rsidR="005E6802" w:rsidRPr="001C62F6">
              <w:rPr>
                <w:rFonts w:ascii="Times New Roman" w:hAnsi="Times New Roman" w:cs="Times New Roman"/>
              </w:rPr>
              <w:t>.000,00</w:t>
            </w:r>
          </w:p>
        </w:tc>
      </w:tr>
    </w:tbl>
    <w:p w14:paraId="50735629" w14:textId="77777777" w:rsidR="00BA68BE" w:rsidRPr="001C62F6" w:rsidRDefault="00BA68BE" w:rsidP="005E6802">
      <w:pPr>
        <w:spacing w:after="0"/>
        <w:jc w:val="both"/>
        <w:rPr>
          <w:rFonts w:ascii="Times New Roman" w:hAnsi="Times New Roman" w:cs="Times New Roman"/>
          <w:b/>
          <w:u w:val="single"/>
        </w:rPr>
      </w:pPr>
    </w:p>
    <w:p w14:paraId="4FC05F58" w14:textId="77777777" w:rsidR="00D32EEC" w:rsidRPr="001C62F6" w:rsidRDefault="00D32EEC" w:rsidP="005E6802">
      <w:pPr>
        <w:spacing w:after="0"/>
        <w:jc w:val="both"/>
        <w:rPr>
          <w:rFonts w:ascii="Times New Roman" w:hAnsi="Times New Roman" w:cs="Times New Roman"/>
          <w:b/>
          <w:u w:val="single"/>
        </w:rPr>
      </w:pPr>
    </w:p>
    <w:p w14:paraId="553AE651" w14:textId="0C0900E0" w:rsidR="005E6802" w:rsidRPr="001C62F6" w:rsidRDefault="005E6802" w:rsidP="005E6802">
      <w:pPr>
        <w:spacing w:after="0"/>
        <w:jc w:val="both"/>
        <w:rPr>
          <w:rFonts w:ascii="Times New Roman" w:hAnsi="Times New Roman" w:cs="Times New Roman"/>
          <w:b/>
          <w:u w:val="single"/>
        </w:rPr>
      </w:pPr>
      <w:r w:rsidRPr="001C62F6">
        <w:rPr>
          <w:rFonts w:ascii="Times New Roman" w:hAnsi="Times New Roman" w:cs="Times New Roman"/>
          <w:b/>
          <w:u w:val="single"/>
        </w:rPr>
        <w:t>Program 1012 DONACIJE I OSTALI RASHODI</w:t>
      </w:r>
    </w:p>
    <w:p w14:paraId="3C5A1AC8" w14:textId="77777777" w:rsidR="00BA68BE" w:rsidRPr="001C62F6" w:rsidRDefault="00BA68BE" w:rsidP="005E6802">
      <w:pPr>
        <w:spacing w:after="0"/>
        <w:jc w:val="both"/>
        <w:rPr>
          <w:rFonts w:ascii="Times New Roman" w:hAnsi="Times New Roman" w:cs="Times New Roman"/>
          <w:b/>
          <w:u w:val="single"/>
        </w:rPr>
      </w:pPr>
    </w:p>
    <w:p w14:paraId="4FA29AB3" w14:textId="4F21A227" w:rsidR="005E6802" w:rsidRPr="001C62F6" w:rsidRDefault="005E6802" w:rsidP="005E6802">
      <w:pPr>
        <w:ind w:firstLine="708"/>
        <w:jc w:val="both"/>
        <w:rPr>
          <w:rFonts w:ascii="Times New Roman" w:hAnsi="Times New Roman" w:cs="Times New Roman"/>
        </w:rPr>
      </w:pPr>
      <w:r w:rsidRPr="001C62F6">
        <w:rPr>
          <w:rFonts w:ascii="Times New Roman" w:hAnsi="Times New Roman" w:cs="Times New Roman"/>
          <w:b/>
        </w:rPr>
        <w:t>Opis i cilj programa</w:t>
      </w:r>
      <w:r w:rsidRPr="001C62F6">
        <w:rPr>
          <w:rFonts w:ascii="Times New Roman" w:hAnsi="Times New Roman" w:cs="Times New Roman"/>
        </w:rPr>
        <w:t xml:space="preserve">: Programom se osiguravaju financijska sredstva za financiranje potpore udrugama za kulturu i ostalo, tekuće donacije političkim strankama, dotacije Crveni križ, donacije vjerskim zajednicama, </w:t>
      </w:r>
      <w:r w:rsidR="00D63995" w:rsidRPr="001C62F6">
        <w:rPr>
          <w:rFonts w:ascii="Times New Roman" w:hAnsi="Times New Roman" w:cs="Times New Roman"/>
        </w:rPr>
        <w:t xml:space="preserve">tekuće pomoći ostalim izvanproračunskim korisnicima državnog proračuna, </w:t>
      </w:r>
      <w:r w:rsidRPr="001C62F6">
        <w:rPr>
          <w:rFonts w:ascii="Times New Roman" w:hAnsi="Times New Roman" w:cs="Times New Roman"/>
        </w:rPr>
        <w:lastRenderedPageBreak/>
        <w:t xml:space="preserve">članarina </w:t>
      </w:r>
      <w:r w:rsidR="00DF40A3" w:rsidRPr="001C62F6">
        <w:rPr>
          <w:rFonts w:ascii="Times New Roman" w:hAnsi="Times New Roman" w:cs="Times New Roman"/>
        </w:rPr>
        <w:t>Hrvatske zajednice općina</w:t>
      </w:r>
      <w:r w:rsidRPr="001C62F6">
        <w:rPr>
          <w:rFonts w:ascii="Times New Roman" w:hAnsi="Times New Roman" w:cs="Times New Roman"/>
        </w:rPr>
        <w:t xml:space="preserve">, financijske potpore udrugama za sport, tekuće donacije zakladama i fundacijama, </w:t>
      </w:r>
      <w:r w:rsidR="00D8286A">
        <w:rPr>
          <w:rFonts w:ascii="Times New Roman" w:hAnsi="Times New Roman" w:cs="Times New Roman"/>
        </w:rPr>
        <w:t xml:space="preserve">potpore za sport, </w:t>
      </w:r>
      <w:r w:rsidRPr="001C62F6">
        <w:rPr>
          <w:rFonts w:ascii="Times New Roman" w:hAnsi="Times New Roman" w:cs="Times New Roman"/>
        </w:rPr>
        <w:t>ostale donacije, tekuće donacije transfer JVP</w:t>
      </w:r>
      <w:r w:rsidR="00A847F6" w:rsidRPr="001C62F6">
        <w:rPr>
          <w:rFonts w:ascii="Times New Roman" w:hAnsi="Times New Roman" w:cs="Times New Roman"/>
        </w:rPr>
        <w:t xml:space="preserve"> i VZMŽ</w:t>
      </w:r>
      <w:r w:rsidRPr="001C62F6">
        <w:rPr>
          <w:rFonts w:ascii="Times New Roman" w:hAnsi="Times New Roman" w:cs="Times New Roman"/>
        </w:rPr>
        <w:t>, tekuće donacije HGSS, tekuće donacije DVD</w:t>
      </w:r>
      <w:r w:rsidR="00A847F6" w:rsidRPr="001C62F6">
        <w:rPr>
          <w:rFonts w:ascii="Times New Roman" w:hAnsi="Times New Roman" w:cs="Times New Roman"/>
        </w:rPr>
        <w:t xml:space="preserve"> i VZO</w:t>
      </w:r>
      <w:r w:rsidRPr="001C62F6">
        <w:rPr>
          <w:rFonts w:ascii="Times New Roman" w:hAnsi="Times New Roman" w:cs="Times New Roman"/>
        </w:rPr>
        <w:t xml:space="preserve">, članarina LAG Međimurski doli i bregi, tekuće donacije Savjet mladih, te ostale tekuće donacije koje se odnose na </w:t>
      </w:r>
      <w:r w:rsidR="00326BF4" w:rsidRPr="001C62F6">
        <w:rPr>
          <w:rFonts w:ascii="Times New Roman" w:hAnsi="Times New Roman" w:cs="Times New Roman"/>
        </w:rPr>
        <w:t>Manifestacije općine</w:t>
      </w:r>
      <w:r w:rsidR="00A847F6" w:rsidRPr="001C62F6">
        <w:rPr>
          <w:rFonts w:ascii="Times New Roman" w:hAnsi="Times New Roman" w:cs="Times New Roman"/>
        </w:rPr>
        <w:t xml:space="preserve"> i turistička događanja</w:t>
      </w:r>
      <w:r w:rsidR="00326BF4" w:rsidRPr="001C62F6">
        <w:rPr>
          <w:rFonts w:ascii="Times New Roman" w:hAnsi="Times New Roman" w:cs="Times New Roman"/>
        </w:rPr>
        <w:t xml:space="preserve">, </w:t>
      </w:r>
      <w:r w:rsidR="00075F51" w:rsidRPr="001C62F6">
        <w:rPr>
          <w:rFonts w:ascii="Times New Roman" w:hAnsi="Times New Roman" w:cs="Times New Roman"/>
        </w:rPr>
        <w:t xml:space="preserve">turistička zajednica područja – Srce Međimurja, </w:t>
      </w:r>
      <w:r w:rsidR="00A847F6" w:rsidRPr="001C62F6">
        <w:rPr>
          <w:rFonts w:ascii="Times New Roman" w:hAnsi="Times New Roman" w:cs="Times New Roman"/>
        </w:rPr>
        <w:t xml:space="preserve">članarina HORTUS CROATIAE, sportsko-edukativno ljetovanje učenika OŠ, </w:t>
      </w:r>
      <w:r w:rsidR="00075F51" w:rsidRPr="001C62F6">
        <w:rPr>
          <w:rFonts w:ascii="Times New Roman" w:hAnsi="Times New Roman" w:cs="Times New Roman"/>
        </w:rPr>
        <w:t>te kapitalne donacije neprofit</w:t>
      </w:r>
      <w:r w:rsidR="007A2836">
        <w:rPr>
          <w:rFonts w:ascii="Times New Roman" w:hAnsi="Times New Roman" w:cs="Times New Roman"/>
        </w:rPr>
        <w:t>n</w:t>
      </w:r>
      <w:r w:rsidR="00075F51" w:rsidRPr="001C62F6">
        <w:rPr>
          <w:rFonts w:ascii="Times New Roman" w:hAnsi="Times New Roman" w:cs="Times New Roman"/>
        </w:rPr>
        <w:t xml:space="preserve">im organizacijama vezano za </w:t>
      </w:r>
      <w:r w:rsidR="00A847F6" w:rsidRPr="001C62F6">
        <w:rPr>
          <w:rFonts w:ascii="Times New Roman" w:hAnsi="Times New Roman" w:cs="Times New Roman"/>
        </w:rPr>
        <w:t xml:space="preserve">kapitalne donacije udrugama – Rekonstrukcija Vatrogasnog doma u Lopatincu </w:t>
      </w:r>
      <w:r w:rsidR="00075F51" w:rsidRPr="001C62F6">
        <w:rPr>
          <w:rFonts w:ascii="Times New Roman" w:hAnsi="Times New Roman" w:cs="Times New Roman"/>
        </w:rPr>
        <w:t>i</w:t>
      </w:r>
      <w:r w:rsidR="00A847F6" w:rsidRPr="001C62F6">
        <w:rPr>
          <w:rFonts w:ascii="Times New Roman" w:hAnsi="Times New Roman" w:cs="Times New Roman"/>
        </w:rPr>
        <w:t xml:space="preserve"> </w:t>
      </w:r>
      <w:r w:rsidR="00075F51" w:rsidRPr="001C62F6">
        <w:rPr>
          <w:rFonts w:ascii="Times New Roman" w:hAnsi="Times New Roman" w:cs="Times New Roman"/>
        </w:rPr>
        <w:t xml:space="preserve">kapitalne donacije građanima i kućanstvima koje se odnose na </w:t>
      </w:r>
      <w:r w:rsidR="00A847F6" w:rsidRPr="001C62F6">
        <w:rPr>
          <w:rFonts w:ascii="Times New Roman" w:hAnsi="Times New Roman" w:cs="Times New Roman"/>
        </w:rPr>
        <w:t>poticaj</w:t>
      </w:r>
      <w:r w:rsidR="00075F51" w:rsidRPr="001C62F6">
        <w:rPr>
          <w:rFonts w:ascii="Times New Roman" w:hAnsi="Times New Roman" w:cs="Times New Roman"/>
        </w:rPr>
        <w:t>e</w:t>
      </w:r>
      <w:r w:rsidR="00A847F6" w:rsidRPr="001C62F6">
        <w:rPr>
          <w:rFonts w:ascii="Times New Roman" w:hAnsi="Times New Roman" w:cs="Times New Roman"/>
        </w:rPr>
        <w:t xml:space="preserve"> za uređenje nekretnina građanima i kućanstvima.</w:t>
      </w:r>
    </w:p>
    <w:p w14:paraId="2C15A6BC" w14:textId="77777777" w:rsidR="005E6802" w:rsidRPr="001C62F6" w:rsidRDefault="005E6802" w:rsidP="005E6802">
      <w:pPr>
        <w:ind w:firstLine="708"/>
        <w:jc w:val="both"/>
        <w:rPr>
          <w:rFonts w:ascii="Times New Roman" w:hAnsi="Times New Roman" w:cs="Times New Roman"/>
        </w:rPr>
      </w:pPr>
      <w:r w:rsidRPr="001C62F6">
        <w:rPr>
          <w:rFonts w:ascii="Times New Roman" w:hAnsi="Times New Roman" w:cs="Times New Roman"/>
        </w:rPr>
        <w:t>Osnovni cilj programa je unapređenje kvalitete života. Posebni cilj programa je daljnje razvijanje sustava zaštite i spašavanja i poboljšanje uvjeta rada DVD-ova na području Općine, Hrvatske gorske službe spašavanja i Hrvatskog crvenog križa. Promicanje sporta, kulture i rad udruga na području Općine.</w:t>
      </w:r>
    </w:p>
    <w:p w14:paraId="55AA4EBD" w14:textId="3158FD1D" w:rsidR="005E6802" w:rsidRPr="001C62F6" w:rsidRDefault="005E6802" w:rsidP="005E6802">
      <w:pPr>
        <w:ind w:firstLine="708"/>
        <w:jc w:val="both"/>
        <w:rPr>
          <w:rFonts w:ascii="Times New Roman" w:hAnsi="Times New Roman" w:cs="Times New Roman"/>
        </w:rPr>
      </w:pPr>
      <w:r w:rsidRPr="001C62F6">
        <w:rPr>
          <w:rFonts w:ascii="Times New Roman" w:hAnsi="Times New Roman" w:cs="Times New Roman"/>
          <w:b/>
        </w:rPr>
        <w:t>Sredstva za realizaciju programa</w:t>
      </w:r>
      <w:r w:rsidR="00172CFB" w:rsidRPr="001C62F6">
        <w:rPr>
          <w:rFonts w:ascii="Times New Roman" w:hAnsi="Times New Roman" w:cs="Times New Roman"/>
        </w:rPr>
        <w:t xml:space="preserve"> u 202</w:t>
      </w:r>
      <w:r w:rsidR="001B5616">
        <w:rPr>
          <w:rFonts w:ascii="Times New Roman" w:hAnsi="Times New Roman" w:cs="Times New Roman"/>
        </w:rPr>
        <w:t>6</w:t>
      </w:r>
      <w:r w:rsidRPr="001C62F6">
        <w:rPr>
          <w:rFonts w:ascii="Times New Roman" w:hAnsi="Times New Roman" w:cs="Times New Roman"/>
        </w:rPr>
        <w:t>. godini planirana su u iznosu od</w:t>
      </w:r>
      <w:r w:rsidR="00A847F6" w:rsidRPr="001C62F6">
        <w:rPr>
          <w:rFonts w:ascii="Times New Roman" w:hAnsi="Times New Roman" w:cs="Times New Roman"/>
        </w:rPr>
        <w:t xml:space="preserve"> </w:t>
      </w:r>
      <w:r w:rsidR="00A847F6" w:rsidRPr="001C62F6">
        <w:rPr>
          <w:rFonts w:ascii="Times New Roman" w:hAnsi="Times New Roman" w:cs="Times New Roman"/>
          <w:b/>
          <w:bCs/>
        </w:rPr>
        <w:t>1.</w:t>
      </w:r>
      <w:r w:rsidR="001B5616">
        <w:rPr>
          <w:rFonts w:ascii="Times New Roman" w:hAnsi="Times New Roman" w:cs="Times New Roman"/>
          <w:b/>
          <w:bCs/>
        </w:rPr>
        <w:t>180</w:t>
      </w:r>
      <w:r w:rsidR="00A847F6" w:rsidRPr="001C62F6">
        <w:rPr>
          <w:rFonts w:ascii="Times New Roman" w:hAnsi="Times New Roman" w:cs="Times New Roman"/>
          <w:b/>
          <w:bCs/>
        </w:rPr>
        <w:t>.</w:t>
      </w:r>
      <w:r w:rsidR="001B5616">
        <w:rPr>
          <w:rFonts w:ascii="Times New Roman" w:hAnsi="Times New Roman" w:cs="Times New Roman"/>
          <w:b/>
          <w:bCs/>
        </w:rPr>
        <w:t>5</w:t>
      </w:r>
      <w:r w:rsidR="00A847F6" w:rsidRPr="001C62F6">
        <w:rPr>
          <w:rFonts w:ascii="Times New Roman" w:hAnsi="Times New Roman" w:cs="Times New Roman"/>
          <w:b/>
          <w:bCs/>
        </w:rPr>
        <w:t>00,00</w:t>
      </w:r>
      <w:r w:rsidR="00A847F6" w:rsidRPr="001C62F6">
        <w:rPr>
          <w:rFonts w:ascii="Times New Roman" w:hAnsi="Times New Roman" w:cs="Times New Roman"/>
        </w:rPr>
        <w:t xml:space="preserve"> </w:t>
      </w:r>
      <w:r w:rsidR="00172CFB" w:rsidRPr="001C62F6">
        <w:rPr>
          <w:rFonts w:ascii="Times New Roman" w:hAnsi="Times New Roman" w:cs="Times New Roman"/>
        </w:rPr>
        <w:t>EUR u 202</w:t>
      </w:r>
      <w:r w:rsidR="001B5616">
        <w:rPr>
          <w:rFonts w:ascii="Times New Roman" w:hAnsi="Times New Roman" w:cs="Times New Roman"/>
        </w:rPr>
        <w:t>7</w:t>
      </w:r>
      <w:r w:rsidRPr="001C62F6">
        <w:rPr>
          <w:rFonts w:ascii="Times New Roman" w:hAnsi="Times New Roman" w:cs="Times New Roman"/>
        </w:rPr>
        <w:t xml:space="preserve">. godini u iznosu od </w:t>
      </w:r>
      <w:r w:rsidR="00A847F6" w:rsidRPr="001C62F6">
        <w:rPr>
          <w:rFonts w:ascii="Times New Roman" w:hAnsi="Times New Roman" w:cs="Times New Roman"/>
          <w:b/>
          <w:bCs/>
        </w:rPr>
        <w:t>1.</w:t>
      </w:r>
      <w:r w:rsidR="001B5616">
        <w:rPr>
          <w:rFonts w:ascii="Times New Roman" w:hAnsi="Times New Roman" w:cs="Times New Roman"/>
          <w:b/>
          <w:bCs/>
        </w:rPr>
        <w:t>305</w:t>
      </w:r>
      <w:r w:rsidR="00A847F6" w:rsidRPr="001C62F6">
        <w:rPr>
          <w:rFonts w:ascii="Times New Roman" w:hAnsi="Times New Roman" w:cs="Times New Roman"/>
          <w:b/>
          <w:bCs/>
        </w:rPr>
        <w:t>.</w:t>
      </w:r>
      <w:r w:rsidRPr="001C62F6">
        <w:rPr>
          <w:rFonts w:ascii="Times New Roman" w:hAnsi="Times New Roman" w:cs="Times New Roman"/>
          <w:b/>
          <w:bCs/>
        </w:rPr>
        <w:t>000,00</w:t>
      </w:r>
      <w:r w:rsidRPr="001C62F6">
        <w:rPr>
          <w:rFonts w:ascii="Times New Roman" w:hAnsi="Times New Roman" w:cs="Times New Roman"/>
        </w:rPr>
        <w:t xml:space="preserve"> </w:t>
      </w:r>
      <w:r w:rsidR="00172CFB" w:rsidRPr="001C62F6">
        <w:rPr>
          <w:rFonts w:ascii="Times New Roman" w:hAnsi="Times New Roman" w:cs="Times New Roman"/>
        </w:rPr>
        <w:t>EUR i u 202</w:t>
      </w:r>
      <w:r w:rsidR="001B5616">
        <w:rPr>
          <w:rFonts w:ascii="Times New Roman" w:hAnsi="Times New Roman" w:cs="Times New Roman"/>
        </w:rPr>
        <w:t>8</w:t>
      </w:r>
      <w:r w:rsidRPr="001C62F6">
        <w:rPr>
          <w:rFonts w:ascii="Times New Roman" w:hAnsi="Times New Roman" w:cs="Times New Roman"/>
        </w:rPr>
        <w:t xml:space="preserve">. godini u iznosu od </w:t>
      </w:r>
      <w:r w:rsidR="00A847F6" w:rsidRPr="001C62F6">
        <w:rPr>
          <w:rFonts w:ascii="Times New Roman" w:hAnsi="Times New Roman" w:cs="Times New Roman"/>
          <w:b/>
          <w:bCs/>
        </w:rPr>
        <w:t>1.</w:t>
      </w:r>
      <w:r w:rsidR="001B5616">
        <w:rPr>
          <w:rFonts w:ascii="Times New Roman" w:hAnsi="Times New Roman" w:cs="Times New Roman"/>
          <w:b/>
          <w:bCs/>
        </w:rPr>
        <w:t>356</w:t>
      </w:r>
      <w:r w:rsidRPr="001C62F6">
        <w:rPr>
          <w:rFonts w:ascii="Times New Roman" w:hAnsi="Times New Roman" w:cs="Times New Roman"/>
          <w:b/>
          <w:bCs/>
        </w:rPr>
        <w:t>.</w:t>
      </w:r>
      <w:r w:rsidR="001B5616">
        <w:rPr>
          <w:rFonts w:ascii="Times New Roman" w:hAnsi="Times New Roman" w:cs="Times New Roman"/>
          <w:b/>
          <w:bCs/>
        </w:rPr>
        <w:t>0</w:t>
      </w:r>
      <w:r w:rsidRPr="001C62F6">
        <w:rPr>
          <w:rFonts w:ascii="Times New Roman" w:hAnsi="Times New Roman" w:cs="Times New Roman"/>
          <w:b/>
          <w:bCs/>
        </w:rPr>
        <w:t>00,00</w:t>
      </w:r>
      <w:r w:rsidRPr="001C62F6">
        <w:rPr>
          <w:rFonts w:ascii="Times New Roman" w:hAnsi="Times New Roman" w:cs="Times New Roman"/>
        </w:rPr>
        <w:t xml:space="preserve"> EUR.</w:t>
      </w:r>
    </w:p>
    <w:p w14:paraId="019B9DB4" w14:textId="77777777" w:rsidR="005E6802" w:rsidRPr="001C62F6" w:rsidRDefault="005E6802" w:rsidP="005E6802">
      <w:pPr>
        <w:jc w:val="both"/>
        <w:rPr>
          <w:rFonts w:ascii="Times New Roman" w:hAnsi="Times New Roman" w:cs="Times New Roman"/>
        </w:rPr>
      </w:pPr>
      <w:r w:rsidRPr="001C62F6">
        <w:rPr>
          <w:rFonts w:ascii="Times New Roman" w:hAnsi="Times New Roman" w:cs="Times New Roman"/>
        </w:rPr>
        <w:t>Program  1012 obuhvaća sljedeće projekte s planiranim iznosima:</w:t>
      </w:r>
    </w:p>
    <w:tbl>
      <w:tblPr>
        <w:tblStyle w:val="Reetkatablice"/>
        <w:tblW w:w="0" w:type="auto"/>
        <w:tblInd w:w="108" w:type="dxa"/>
        <w:tblLook w:val="04A0" w:firstRow="1" w:lastRow="0" w:firstColumn="1" w:lastColumn="0" w:noHBand="0" w:noVBand="1"/>
      </w:tblPr>
      <w:tblGrid>
        <w:gridCol w:w="1194"/>
        <w:gridCol w:w="2330"/>
        <w:gridCol w:w="1741"/>
        <w:gridCol w:w="1879"/>
        <w:gridCol w:w="1810"/>
      </w:tblGrid>
      <w:tr w:rsidR="005968E9" w:rsidRPr="001C62F6" w14:paraId="1E580C31" w14:textId="77777777" w:rsidTr="005E6802">
        <w:tc>
          <w:tcPr>
            <w:tcW w:w="1185" w:type="dxa"/>
            <w:shd w:val="clear" w:color="auto" w:fill="BFBFBF" w:themeFill="background1" w:themeFillShade="BF"/>
          </w:tcPr>
          <w:p w14:paraId="49FDAB3A" w14:textId="77777777" w:rsidR="005E6802" w:rsidRPr="001C62F6" w:rsidRDefault="005E6802" w:rsidP="005E680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C62F6">
              <w:rPr>
                <w:rFonts w:ascii="Times New Roman" w:hAnsi="Times New Roman" w:cs="Times New Roman"/>
                <w:b/>
              </w:rPr>
              <w:t>Aktivnost/</w:t>
            </w:r>
          </w:p>
          <w:p w14:paraId="239EA9B0" w14:textId="77777777" w:rsidR="005E6802" w:rsidRPr="001C62F6" w:rsidRDefault="005E6802" w:rsidP="005E680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C62F6">
              <w:rPr>
                <w:rFonts w:ascii="Times New Roman" w:hAnsi="Times New Roman" w:cs="Times New Roman"/>
                <w:b/>
              </w:rPr>
              <w:t>Projekt</w:t>
            </w:r>
          </w:p>
        </w:tc>
        <w:tc>
          <w:tcPr>
            <w:tcW w:w="2450" w:type="dxa"/>
            <w:shd w:val="clear" w:color="auto" w:fill="BFBFBF" w:themeFill="background1" w:themeFillShade="BF"/>
          </w:tcPr>
          <w:p w14:paraId="18E08D2C" w14:textId="77777777" w:rsidR="005E6802" w:rsidRPr="001C62F6" w:rsidRDefault="005E6802" w:rsidP="005E680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C62F6">
              <w:rPr>
                <w:rFonts w:ascii="Times New Roman" w:hAnsi="Times New Roman" w:cs="Times New Roman"/>
                <w:b/>
              </w:rPr>
              <w:t>Naziv</w:t>
            </w:r>
          </w:p>
        </w:tc>
        <w:tc>
          <w:tcPr>
            <w:tcW w:w="1773" w:type="dxa"/>
            <w:shd w:val="clear" w:color="auto" w:fill="BFBFBF" w:themeFill="background1" w:themeFillShade="BF"/>
          </w:tcPr>
          <w:p w14:paraId="7994885A" w14:textId="291C84EB" w:rsidR="005E6802" w:rsidRPr="001C62F6" w:rsidRDefault="00172CFB" w:rsidP="005E680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C62F6">
              <w:rPr>
                <w:rFonts w:ascii="Times New Roman" w:hAnsi="Times New Roman" w:cs="Times New Roman"/>
                <w:b/>
              </w:rPr>
              <w:t>Plan za 202</w:t>
            </w:r>
            <w:r w:rsidR="0009665A">
              <w:rPr>
                <w:rFonts w:ascii="Times New Roman" w:hAnsi="Times New Roman" w:cs="Times New Roman"/>
                <w:b/>
              </w:rPr>
              <w:t>6</w:t>
            </w:r>
            <w:r w:rsidR="005E6802" w:rsidRPr="001C62F6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1924" w:type="dxa"/>
            <w:shd w:val="clear" w:color="auto" w:fill="BFBFBF" w:themeFill="background1" w:themeFillShade="BF"/>
          </w:tcPr>
          <w:p w14:paraId="523FEDD0" w14:textId="6B6502C4" w:rsidR="005E6802" w:rsidRPr="001C62F6" w:rsidRDefault="00172CFB" w:rsidP="005E680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C62F6">
              <w:rPr>
                <w:rFonts w:ascii="Times New Roman" w:hAnsi="Times New Roman" w:cs="Times New Roman"/>
                <w:b/>
              </w:rPr>
              <w:t>Plan za 202</w:t>
            </w:r>
            <w:r w:rsidR="0009665A">
              <w:rPr>
                <w:rFonts w:ascii="Times New Roman" w:hAnsi="Times New Roman" w:cs="Times New Roman"/>
                <w:b/>
              </w:rPr>
              <w:t>7</w:t>
            </w:r>
            <w:r w:rsidR="005E6802" w:rsidRPr="001C62F6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1848" w:type="dxa"/>
            <w:shd w:val="clear" w:color="auto" w:fill="BFBFBF" w:themeFill="background1" w:themeFillShade="BF"/>
          </w:tcPr>
          <w:p w14:paraId="79932DFC" w14:textId="7C34A247" w:rsidR="005E6802" w:rsidRPr="001C62F6" w:rsidRDefault="00172CFB" w:rsidP="005E680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C62F6">
              <w:rPr>
                <w:rFonts w:ascii="Times New Roman" w:hAnsi="Times New Roman" w:cs="Times New Roman"/>
                <w:b/>
              </w:rPr>
              <w:t>Plan za 202</w:t>
            </w:r>
            <w:r w:rsidR="0009665A">
              <w:rPr>
                <w:rFonts w:ascii="Times New Roman" w:hAnsi="Times New Roman" w:cs="Times New Roman"/>
                <w:b/>
              </w:rPr>
              <w:t>8</w:t>
            </w:r>
            <w:r w:rsidR="005E6802" w:rsidRPr="001C62F6">
              <w:rPr>
                <w:rFonts w:ascii="Times New Roman" w:hAnsi="Times New Roman" w:cs="Times New Roman"/>
                <w:b/>
              </w:rPr>
              <w:t>.</w:t>
            </w:r>
          </w:p>
        </w:tc>
      </w:tr>
      <w:tr w:rsidR="005968E9" w:rsidRPr="001C62F6" w14:paraId="796C7AAC" w14:textId="77777777" w:rsidTr="005E6802">
        <w:trPr>
          <w:trHeight w:val="47"/>
        </w:trPr>
        <w:tc>
          <w:tcPr>
            <w:tcW w:w="1185" w:type="dxa"/>
          </w:tcPr>
          <w:p w14:paraId="32D88027" w14:textId="77777777" w:rsidR="005E6802" w:rsidRPr="001C62F6" w:rsidRDefault="005E6802" w:rsidP="005E6802">
            <w:pPr>
              <w:jc w:val="both"/>
              <w:rPr>
                <w:rFonts w:ascii="Times New Roman" w:hAnsi="Times New Roman" w:cs="Times New Roman"/>
              </w:rPr>
            </w:pPr>
            <w:r w:rsidRPr="001C62F6">
              <w:rPr>
                <w:rFonts w:ascii="Times New Roman" w:hAnsi="Times New Roman" w:cs="Times New Roman"/>
              </w:rPr>
              <w:t>A101201</w:t>
            </w:r>
          </w:p>
        </w:tc>
        <w:tc>
          <w:tcPr>
            <w:tcW w:w="2450" w:type="dxa"/>
          </w:tcPr>
          <w:p w14:paraId="36B93588" w14:textId="77777777" w:rsidR="005E6802" w:rsidRPr="001C62F6" w:rsidRDefault="005E6802" w:rsidP="005E6802">
            <w:pPr>
              <w:jc w:val="both"/>
              <w:rPr>
                <w:rFonts w:ascii="Times New Roman" w:hAnsi="Times New Roman" w:cs="Times New Roman"/>
              </w:rPr>
            </w:pPr>
            <w:r w:rsidRPr="001C62F6">
              <w:rPr>
                <w:rFonts w:ascii="Times New Roman" w:hAnsi="Times New Roman" w:cs="Times New Roman"/>
              </w:rPr>
              <w:t>Tekuće donacije</w:t>
            </w:r>
          </w:p>
        </w:tc>
        <w:tc>
          <w:tcPr>
            <w:tcW w:w="1773" w:type="dxa"/>
          </w:tcPr>
          <w:p w14:paraId="7A476251" w14:textId="24061973" w:rsidR="005E6802" w:rsidRPr="001C62F6" w:rsidRDefault="008142EF" w:rsidP="005E6802">
            <w:pPr>
              <w:jc w:val="center"/>
              <w:rPr>
                <w:rFonts w:ascii="Times New Roman" w:hAnsi="Times New Roman" w:cs="Times New Roman"/>
              </w:rPr>
            </w:pPr>
            <w:r w:rsidRPr="001C62F6">
              <w:rPr>
                <w:rFonts w:ascii="Times New Roman" w:hAnsi="Times New Roman" w:cs="Times New Roman"/>
              </w:rPr>
              <w:t>1.</w:t>
            </w:r>
            <w:r w:rsidR="005968E9">
              <w:rPr>
                <w:rFonts w:ascii="Times New Roman" w:hAnsi="Times New Roman" w:cs="Times New Roman"/>
              </w:rPr>
              <w:t>180.500,00</w:t>
            </w:r>
          </w:p>
        </w:tc>
        <w:tc>
          <w:tcPr>
            <w:tcW w:w="1924" w:type="dxa"/>
          </w:tcPr>
          <w:p w14:paraId="1F93BB4F" w14:textId="249B9D94" w:rsidR="005968E9" w:rsidRPr="001C62F6" w:rsidRDefault="005968E9" w:rsidP="005968E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1.305.000,00</w:t>
            </w:r>
          </w:p>
        </w:tc>
        <w:tc>
          <w:tcPr>
            <w:tcW w:w="1848" w:type="dxa"/>
          </w:tcPr>
          <w:p w14:paraId="01857F2C" w14:textId="3D6ED677" w:rsidR="005E6802" w:rsidRPr="001C62F6" w:rsidRDefault="008142EF" w:rsidP="005E6802">
            <w:pPr>
              <w:jc w:val="center"/>
              <w:rPr>
                <w:rFonts w:ascii="Times New Roman" w:hAnsi="Times New Roman" w:cs="Times New Roman"/>
              </w:rPr>
            </w:pPr>
            <w:r w:rsidRPr="001C62F6">
              <w:rPr>
                <w:rFonts w:ascii="Times New Roman" w:hAnsi="Times New Roman" w:cs="Times New Roman"/>
              </w:rPr>
              <w:t>1.</w:t>
            </w:r>
            <w:r w:rsidR="005968E9">
              <w:rPr>
                <w:rFonts w:ascii="Times New Roman" w:hAnsi="Times New Roman" w:cs="Times New Roman"/>
              </w:rPr>
              <w:t>356.000,00</w:t>
            </w:r>
          </w:p>
        </w:tc>
      </w:tr>
    </w:tbl>
    <w:p w14:paraId="51AB0176" w14:textId="77777777" w:rsidR="005E6802" w:rsidRPr="001C62F6" w:rsidRDefault="005E6802" w:rsidP="005E6802">
      <w:pPr>
        <w:jc w:val="both"/>
        <w:rPr>
          <w:rFonts w:ascii="Times New Roman" w:hAnsi="Times New Roman" w:cs="Times New Roman"/>
          <w:b/>
          <w:u w:val="single"/>
        </w:rPr>
      </w:pPr>
    </w:p>
    <w:p w14:paraId="2863DD51" w14:textId="77777777" w:rsidR="005E6802" w:rsidRPr="001C62F6" w:rsidRDefault="005E6802" w:rsidP="005E6802">
      <w:pPr>
        <w:jc w:val="both"/>
        <w:rPr>
          <w:rFonts w:ascii="Times New Roman" w:hAnsi="Times New Roman" w:cs="Times New Roman"/>
          <w:b/>
          <w:u w:val="single"/>
        </w:rPr>
      </w:pPr>
      <w:r w:rsidRPr="001C62F6">
        <w:rPr>
          <w:rFonts w:ascii="Times New Roman" w:hAnsi="Times New Roman" w:cs="Times New Roman"/>
          <w:b/>
          <w:u w:val="single"/>
        </w:rPr>
        <w:t>Program 1014 RASHODI ZA NABAVU DUGOTRAJNE IMOVINE</w:t>
      </w:r>
    </w:p>
    <w:p w14:paraId="1A2E30EA" w14:textId="07BF5CF0" w:rsidR="005E6802" w:rsidRPr="001C62F6" w:rsidRDefault="005E6802" w:rsidP="005E6802">
      <w:pPr>
        <w:ind w:firstLine="708"/>
        <w:jc w:val="both"/>
        <w:rPr>
          <w:rFonts w:ascii="Times New Roman" w:hAnsi="Times New Roman" w:cs="Times New Roman"/>
        </w:rPr>
      </w:pPr>
      <w:r w:rsidRPr="001C62F6">
        <w:rPr>
          <w:rFonts w:ascii="Times New Roman" w:hAnsi="Times New Roman" w:cs="Times New Roman"/>
          <w:b/>
        </w:rPr>
        <w:t>Opis i cilj programa</w:t>
      </w:r>
      <w:r w:rsidRPr="001C62F6">
        <w:rPr>
          <w:rFonts w:ascii="Times New Roman" w:hAnsi="Times New Roman" w:cs="Times New Roman"/>
        </w:rPr>
        <w:t>: Program je usmjeren na rashode za nabavu video nadzora javnih površina</w:t>
      </w:r>
      <w:r w:rsidR="00662FA4" w:rsidRPr="001C62F6">
        <w:rPr>
          <w:rFonts w:ascii="Times New Roman" w:hAnsi="Times New Roman" w:cs="Times New Roman"/>
        </w:rPr>
        <w:t xml:space="preserve"> te prometna signalizacija.</w:t>
      </w:r>
      <w:r w:rsidRPr="001C62F6">
        <w:rPr>
          <w:rFonts w:ascii="Times New Roman" w:hAnsi="Times New Roman" w:cs="Times New Roman"/>
        </w:rPr>
        <w:t xml:space="preserve"> Cilj ovog programa je unapređenje standarda i zaštita mještana Općine Sveti Juraj na Bregu. </w:t>
      </w:r>
    </w:p>
    <w:p w14:paraId="7917353B" w14:textId="256F6125" w:rsidR="005E6802" w:rsidRPr="001C62F6" w:rsidRDefault="005E6802" w:rsidP="005E6802">
      <w:pPr>
        <w:ind w:firstLine="708"/>
        <w:jc w:val="both"/>
        <w:rPr>
          <w:rFonts w:ascii="Times New Roman" w:hAnsi="Times New Roman" w:cs="Times New Roman"/>
        </w:rPr>
      </w:pPr>
      <w:r w:rsidRPr="001C62F6">
        <w:rPr>
          <w:rFonts w:ascii="Times New Roman" w:hAnsi="Times New Roman" w:cs="Times New Roman"/>
          <w:b/>
        </w:rPr>
        <w:t>Sredstva za provođenje programa</w:t>
      </w:r>
      <w:r w:rsidR="00172CFB" w:rsidRPr="001C62F6">
        <w:rPr>
          <w:rFonts w:ascii="Times New Roman" w:hAnsi="Times New Roman" w:cs="Times New Roman"/>
        </w:rPr>
        <w:t xml:space="preserve"> u 202</w:t>
      </w:r>
      <w:r w:rsidR="008142B8">
        <w:rPr>
          <w:rFonts w:ascii="Times New Roman" w:hAnsi="Times New Roman" w:cs="Times New Roman"/>
        </w:rPr>
        <w:t>6</w:t>
      </w:r>
      <w:r w:rsidRPr="001C62F6">
        <w:rPr>
          <w:rFonts w:ascii="Times New Roman" w:hAnsi="Times New Roman" w:cs="Times New Roman"/>
        </w:rPr>
        <w:t xml:space="preserve">. godini planirana su u iznosu od </w:t>
      </w:r>
      <w:r w:rsidR="008142B8">
        <w:rPr>
          <w:rFonts w:ascii="Times New Roman" w:hAnsi="Times New Roman" w:cs="Times New Roman"/>
          <w:b/>
          <w:bCs/>
        </w:rPr>
        <w:t>4</w:t>
      </w:r>
      <w:r w:rsidR="00A16208" w:rsidRPr="001C62F6">
        <w:rPr>
          <w:rFonts w:ascii="Times New Roman" w:hAnsi="Times New Roman" w:cs="Times New Roman"/>
          <w:b/>
          <w:bCs/>
        </w:rPr>
        <w:t>9</w:t>
      </w:r>
      <w:r w:rsidRPr="001C62F6">
        <w:rPr>
          <w:rFonts w:ascii="Times New Roman" w:hAnsi="Times New Roman" w:cs="Times New Roman"/>
          <w:b/>
          <w:bCs/>
        </w:rPr>
        <w:t>.000,00</w:t>
      </w:r>
      <w:r w:rsidRPr="001C62F6">
        <w:rPr>
          <w:rFonts w:ascii="Times New Roman" w:hAnsi="Times New Roman" w:cs="Times New Roman"/>
        </w:rPr>
        <w:t xml:space="preserve"> </w:t>
      </w:r>
      <w:r w:rsidR="00172CFB" w:rsidRPr="001C62F6">
        <w:rPr>
          <w:rFonts w:ascii="Times New Roman" w:hAnsi="Times New Roman" w:cs="Times New Roman"/>
        </w:rPr>
        <w:t>EUR, u 202</w:t>
      </w:r>
      <w:r w:rsidR="008142B8">
        <w:rPr>
          <w:rFonts w:ascii="Times New Roman" w:hAnsi="Times New Roman" w:cs="Times New Roman"/>
        </w:rPr>
        <w:t>7</w:t>
      </w:r>
      <w:r w:rsidRPr="001C62F6">
        <w:rPr>
          <w:rFonts w:ascii="Times New Roman" w:hAnsi="Times New Roman" w:cs="Times New Roman"/>
        </w:rPr>
        <w:t xml:space="preserve">. godini u iznosu od </w:t>
      </w:r>
      <w:r w:rsidR="008142B8">
        <w:rPr>
          <w:rFonts w:ascii="Times New Roman" w:hAnsi="Times New Roman" w:cs="Times New Roman"/>
          <w:b/>
          <w:bCs/>
        </w:rPr>
        <w:t>25</w:t>
      </w:r>
      <w:r w:rsidRPr="001C62F6">
        <w:rPr>
          <w:rFonts w:ascii="Times New Roman" w:hAnsi="Times New Roman" w:cs="Times New Roman"/>
          <w:b/>
          <w:bCs/>
        </w:rPr>
        <w:t>.000,00</w:t>
      </w:r>
      <w:r w:rsidRPr="001C62F6">
        <w:rPr>
          <w:rFonts w:ascii="Times New Roman" w:hAnsi="Times New Roman" w:cs="Times New Roman"/>
        </w:rPr>
        <w:t xml:space="preserve"> </w:t>
      </w:r>
      <w:r w:rsidR="00172CFB" w:rsidRPr="001C62F6">
        <w:rPr>
          <w:rFonts w:ascii="Times New Roman" w:hAnsi="Times New Roman" w:cs="Times New Roman"/>
        </w:rPr>
        <w:t>EUR i u 202</w:t>
      </w:r>
      <w:r w:rsidR="008142B8">
        <w:rPr>
          <w:rFonts w:ascii="Times New Roman" w:hAnsi="Times New Roman" w:cs="Times New Roman"/>
        </w:rPr>
        <w:t>8</w:t>
      </w:r>
      <w:r w:rsidRPr="001C62F6">
        <w:rPr>
          <w:rFonts w:ascii="Times New Roman" w:hAnsi="Times New Roman" w:cs="Times New Roman"/>
        </w:rPr>
        <w:t xml:space="preserve">. godini u iznosu od </w:t>
      </w:r>
      <w:r w:rsidR="008142B8">
        <w:rPr>
          <w:rFonts w:ascii="Times New Roman" w:hAnsi="Times New Roman" w:cs="Times New Roman"/>
          <w:b/>
          <w:bCs/>
        </w:rPr>
        <w:t>10</w:t>
      </w:r>
      <w:r w:rsidRPr="001C62F6">
        <w:rPr>
          <w:rFonts w:ascii="Times New Roman" w:hAnsi="Times New Roman" w:cs="Times New Roman"/>
          <w:b/>
          <w:bCs/>
        </w:rPr>
        <w:t>.000,00</w:t>
      </w:r>
      <w:r w:rsidRPr="001C62F6">
        <w:rPr>
          <w:rFonts w:ascii="Times New Roman" w:hAnsi="Times New Roman" w:cs="Times New Roman"/>
        </w:rPr>
        <w:t xml:space="preserve"> EUR.</w:t>
      </w:r>
    </w:p>
    <w:p w14:paraId="0A62096E" w14:textId="77777777" w:rsidR="005E6802" w:rsidRPr="001C62F6" w:rsidRDefault="005E6802" w:rsidP="005E6802">
      <w:pPr>
        <w:jc w:val="both"/>
        <w:rPr>
          <w:rFonts w:ascii="Times New Roman" w:hAnsi="Times New Roman" w:cs="Times New Roman"/>
        </w:rPr>
      </w:pPr>
      <w:r w:rsidRPr="001C62F6">
        <w:rPr>
          <w:rFonts w:ascii="Times New Roman" w:hAnsi="Times New Roman" w:cs="Times New Roman"/>
        </w:rPr>
        <w:t>Program  1014 obuhvaća sljedeće aktivnosti s planiranim iznosima:</w:t>
      </w:r>
    </w:p>
    <w:tbl>
      <w:tblPr>
        <w:tblStyle w:val="Reetkatablice"/>
        <w:tblW w:w="0" w:type="auto"/>
        <w:tblInd w:w="108" w:type="dxa"/>
        <w:tblLook w:val="04A0" w:firstRow="1" w:lastRow="0" w:firstColumn="1" w:lastColumn="0" w:noHBand="0" w:noVBand="1"/>
      </w:tblPr>
      <w:tblGrid>
        <w:gridCol w:w="1195"/>
        <w:gridCol w:w="2362"/>
        <w:gridCol w:w="1728"/>
        <w:gridCol w:w="1870"/>
        <w:gridCol w:w="1799"/>
      </w:tblGrid>
      <w:tr w:rsidR="001C62F6" w:rsidRPr="001C62F6" w14:paraId="715C876B" w14:textId="77777777" w:rsidTr="005E6802">
        <w:tc>
          <w:tcPr>
            <w:tcW w:w="1195" w:type="dxa"/>
            <w:shd w:val="clear" w:color="auto" w:fill="BFBFBF" w:themeFill="background1" w:themeFillShade="BF"/>
          </w:tcPr>
          <w:p w14:paraId="6E107123" w14:textId="77777777" w:rsidR="005E6802" w:rsidRPr="001C62F6" w:rsidRDefault="005E6802" w:rsidP="005E680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C62F6">
              <w:rPr>
                <w:rFonts w:ascii="Times New Roman" w:hAnsi="Times New Roman" w:cs="Times New Roman"/>
                <w:b/>
              </w:rPr>
              <w:t>Aktivnost/</w:t>
            </w:r>
          </w:p>
          <w:p w14:paraId="07D1440E" w14:textId="77777777" w:rsidR="005E6802" w:rsidRPr="001C62F6" w:rsidRDefault="005E6802" w:rsidP="005E680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C62F6">
              <w:rPr>
                <w:rFonts w:ascii="Times New Roman" w:hAnsi="Times New Roman" w:cs="Times New Roman"/>
                <w:b/>
              </w:rPr>
              <w:t>Projekt</w:t>
            </w:r>
          </w:p>
        </w:tc>
        <w:tc>
          <w:tcPr>
            <w:tcW w:w="2448" w:type="dxa"/>
            <w:shd w:val="clear" w:color="auto" w:fill="BFBFBF" w:themeFill="background1" w:themeFillShade="BF"/>
          </w:tcPr>
          <w:p w14:paraId="022C75C7" w14:textId="77777777" w:rsidR="005E6802" w:rsidRPr="001C62F6" w:rsidRDefault="005E6802" w:rsidP="005E680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C62F6">
              <w:rPr>
                <w:rFonts w:ascii="Times New Roman" w:hAnsi="Times New Roman" w:cs="Times New Roman"/>
                <w:b/>
              </w:rPr>
              <w:t>Naziv</w:t>
            </w:r>
          </w:p>
        </w:tc>
        <w:tc>
          <w:tcPr>
            <w:tcW w:w="1770" w:type="dxa"/>
            <w:shd w:val="clear" w:color="auto" w:fill="BFBFBF" w:themeFill="background1" w:themeFillShade="BF"/>
          </w:tcPr>
          <w:p w14:paraId="7EAEF89B" w14:textId="4D95B2C1" w:rsidR="005E6802" w:rsidRPr="001C62F6" w:rsidRDefault="00172CFB" w:rsidP="005E680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C62F6">
              <w:rPr>
                <w:rFonts w:ascii="Times New Roman" w:hAnsi="Times New Roman" w:cs="Times New Roman"/>
                <w:b/>
              </w:rPr>
              <w:t>Plan za 202</w:t>
            </w:r>
            <w:r w:rsidR="00727680">
              <w:rPr>
                <w:rFonts w:ascii="Times New Roman" w:hAnsi="Times New Roman" w:cs="Times New Roman"/>
                <w:b/>
              </w:rPr>
              <w:t>6</w:t>
            </w:r>
            <w:r w:rsidR="005E6802" w:rsidRPr="001C62F6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1921" w:type="dxa"/>
            <w:shd w:val="clear" w:color="auto" w:fill="BFBFBF" w:themeFill="background1" w:themeFillShade="BF"/>
          </w:tcPr>
          <w:p w14:paraId="19843DB0" w14:textId="699754EC" w:rsidR="005E6802" w:rsidRPr="001C62F6" w:rsidRDefault="00172CFB" w:rsidP="005E680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C62F6">
              <w:rPr>
                <w:rFonts w:ascii="Times New Roman" w:hAnsi="Times New Roman" w:cs="Times New Roman"/>
                <w:b/>
              </w:rPr>
              <w:t>Plan za 20</w:t>
            </w:r>
            <w:r w:rsidR="00E22D8C" w:rsidRPr="001C62F6">
              <w:rPr>
                <w:rFonts w:ascii="Times New Roman" w:hAnsi="Times New Roman" w:cs="Times New Roman"/>
                <w:b/>
              </w:rPr>
              <w:t>2</w:t>
            </w:r>
            <w:r w:rsidR="00727680">
              <w:rPr>
                <w:rFonts w:ascii="Times New Roman" w:hAnsi="Times New Roman" w:cs="Times New Roman"/>
                <w:b/>
              </w:rPr>
              <w:t>7</w:t>
            </w:r>
            <w:r w:rsidR="005E6802" w:rsidRPr="001C62F6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1846" w:type="dxa"/>
            <w:shd w:val="clear" w:color="auto" w:fill="BFBFBF" w:themeFill="background1" w:themeFillShade="BF"/>
          </w:tcPr>
          <w:p w14:paraId="013F3839" w14:textId="747A12F9" w:rsidR="005E6802" w:rsidRPr="001C62F6" w:rsidRDefault="00172CFB" w:rsidP="005E680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C62F6">
              <w:rPr>
                <w:rFonts w:ascii="Times New Roman" w:hAnsi="Times New Roman" w:cs="Times New Roman"/>
                <w:b/>
              </w:rPr>
              <w:t>Plan za 202</w:t>
            </w:r>
            <w:r w:rsidR="00727680">
              <w:rPr>
                <w:rFonts w:ascii="Times New Roman" w:hAnsi="Times New Roman" w:cs="Times New Roman"/>
                <w:b/>
              </w:rPr>
              <w:t>8</w:t>
            </w:r>
            <w:r w:rsidR="005E6802" w:rsidRPr="001C62F6">
              <w:rPr>
                <w:rFonts w:ascii="Times New Roman" w:hAnsi="Times New Roman" w:cs="Times New Roman"/>
                <w:b/>
              </w:rPr>
              <w:t>.</w:t>
            </w:r>
          </w:p>
        </w:tc>
      </w:tr>
      <w:tr w:rsidR="00572B8A" w:rsidRPr="001C62F6" w14:paraId="3EB96A9A" w14:textId="77777777" w:rsidTr="005E6802">
        <w:tc>
          <w:tcPr>
            <w:tcW w:w="1195" w:type="dxa"/>
          </w:tcPr>
          <w:p w14:paraId="05C4143A" w14:textId="71A291A8" w:rsidR="005E6802" w:rsidRPr="001C62F6" w:rsidRDefault="00C75197" w:rsidP="005E6802">
            <w:pPr>
              <w:jc w:val="both"/>
              <w:rPr>
                <w:rFonts w:ascii="Times New Roman" w:hAnsi="Times New Roman" w:cs="Times New Roman"/>
              </w:rPr>
            </w:pPr>
            <w:r w:rsidRPr="001C62F6">
              <w:rPr>
                <w:rFonts w:ascii="Times New Roman" w:hAnsi="Times New Roman" w:cs="Times New Roman"/>
              </w:rPr>
              <w:t>T</w:t>
            </w:r>
            <w:r w:rsidR="005E6802" w:rsidRPr="001C62F6">
              <w:rPr>
                <w:rFonts w:ascii="Times New Roman" w:hAnsi="Times New Roman" w:cs="Times New Roman"/>
              </w:rPr>
              <w:t>10140</w:t>
            </w:r>
            <w:r w:rsidRPr="001C62F6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2448" w:type="dxa"/>
          </w:tcPr>
          <w:p w14:paraId="4E48B9EE" w14:textId="131D6D88" w:rsidR="005E6802" w:rsidRPr="001C62F6" w:rsidRDefault="00C75197" w:rsidP="005E6802">
            <w:pPr>
              <w:jc w:val="both"/>
              <w:rPr>
                <w:rFonts w:ascii="Times New Roman" w:hAnsi="Times New Roman" w:cs="Times New Roman"/>
              </w:rPr>
            </w:pPr>
            <w:r w:rsidRPr="001C62F6">
              <w:rPr>
                <w:rFonts w:ascii="Times New Roman" w:hAnsi="Times New Roman" w:cs="Times New Roman"/>
              </w:rPr>
              <w:t>Uredska oprema i namještaj</w:t>
            </w:r>
          </w:p>
        </w:tc>
        <w:tc>
          <w:tcPr>
            <w:tcW w:w="1770" w:type="dxa"/>
          </w:tcPr>
          <w:p w14:paraId="5711B687" w14:textId="51B2C916" w:rsidR="005E6802" w:rsidRPr="001C62F6" w:rsidRDefault="009E42EA" w:rsidP="005E680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  <w:r w:rsidR="00E22D8C" w:rsidRPr="001C62F6">
              <w:rPr>
                <w:rFonts w:ascii="Times New Roman" w:hAnsi="Times New Roman" w:cs="Times New Roman"/>
              </w:rPr>
              <w:t>9</w:t>
            </w:r>
            <w:r w:rsidR="005E6802" w:rsidRPr="001C62F6">
              <w:rPr>
                <w:rFonts w:ascii="Times New Roman" w:hAnsi="Times New Roman" w:cs="Times New Roman"/>
              </w:rPr>
              <w:t>.000,00</w:t>
            </w:r>
          </w:p>
        </w:tc>
        <w:tc>
          <w:tcPr>
            <w:tcW w:w="1921" w:type="dxa"/>
          </w:tcPr>
          <w:p w14:paraId="5D94356E" w14:textId="2C87D55B" w:rsidR="005E6802" w:rsidRPr="001C62F6" w:rsidRDefault="009E42EA" w:rsidP="005E680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  <w:r w:rsidR="005E6802" w:rsidRPr="001C62F6">
              <w:rPr>
                <w:rFonts w:ascii="Times New Roman" w:hAnsi="Times New Roman" w:cs="Times New Roman"/>
              </w:rPr>
              <w:t>.000,00</w:t>
            </w:r>
          </w:p>
        </w:tc>
        <w:tc>
          <w:tcPr>
            <w:tcW w:w="1846" w:type="dxa"/>
          </w:tcPr>
          <w:p w14:paraId="19D29561" w14:textId="3EF4B64A" w:rsidR="005E6802" w:rsidRPr="001C62F6" w:rsidRDefault="009E42EA" w:rsidP="005E680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  <w:r w:rsidR="005E6802" w:rsidRPr="001C62F6">
              <w:rPr>
                <w:rFonts w:ascii="Times New Roman" w:hAnsi="Times New Roman" w:cs="Times New Roman"/>
              </w:rPr>
              <w:t>.000,00</w:t>
            </w:r>
          </w:p>
        </w:tc>
      </w:tr>
    </w:tbl>
    <w:p w14:paraId="1DB7064C" w14:textId="77777777" w:rsidR="00633301" w:rsidRPr="001C62F6" w:rsidRDefault="00633301" w:rsidP="005E6802">
      <w:pPr>
        <w:jc w:val="both"/>
        <w:rPr>
          <w:rFonts w:ascii="Times New Roman" w:hAnsi="Times New Roman" w:cs="Times New Roman"/>
          <w:b/>
          <w:u w:val="single"/>
        </w:rPr>
      </w:pPr>
    </w:p>
    <w:p w14:paraId="056761C1" w14:textId="74A29EE7" w:rsidR="005E6802" w:rsidRPr="001C62F6" w:rsidRDefault="005E6802" w:rsidP="005E6802">
      <w:pPr>
        <w:jc w:val="both"/>
        <w:rPr>
          <w:rFonts w:ascii="Times New Roman" w:hAnsi="Times New Roman" w:cs="Times New Roman"/>
          <w:b/>
          <w:u w:val="single"/>
        </w:rPr>
      </w:pPr>
      <w:r w:rsidRPr="001C62F6">
        <w:rPr>
          <w:rFonts w:ascii="Times New Roman" w:hAnsi="Times New Roman" w:cs="Times New Roman"/>
          <w:b/>
          <w:u w:val="single"/>
        </w:rPr>
        <w:t>Program 1036 BOGAT I UKLJUČIV DRUŠTVENI ŽIVOT</w:t>
      </w:r>
    </w:p>
    <w:p w14:paraId="67FA7B5C" w14:textId="3361540D" w:rsidR="00762B82" w:rsidRDefault="005E6802" w:rsidP="00C7359B">
      <w:pPr>
        <w:ind w:firstLine="708"/>
        <w:jc w:val="both"/>
        <w:rPr>
          <w:rFonts w:ascii="Times New Roman" w:hAnsi="Times New Roman" w:cs="Times New Roman"/>
        </w:rPr>
      </w:pPr>
      <w:r w:rsidRPr="001C62F6">
        <w:rPr>
          <w:rFonts w:ascii="Times New Roman" w:hAnsi="Times New Roman" w:cs="Times New Roman"/>
          <w:b/>
        </w:rPr>
        <w:t>Opis i cilj programa</w:t>
      </w:r>
      <w:r w:rsidRPr="001C62F6">
        <w:rPr>
          <w:rFonts w:ascii="Times New Roman" w:hAnsi="Times New Roman" w:cs="Times New Roman"/>
        </w:rPr>
        <w:t xml:space="preserve">: Osnovni cilj programa je stvaranje poticajnog okruženja za razvoj sporta na području Općine Sveti Juraj na Bregu. Poseban cilj programa je poboljšanje razine kvalitete sporta na našem području i uključivanje  što većeg broja djece i mladih u sport. </w:t>
      </w:r>
      <w:r w:rsidR="00762B82">
        <w:rPr>
          <w:rFonts w:ascii="Times New Roman" w:hAnsi="Times New Roman" w:cs="Times New Roman"/>
        </w:rPr>
        <w:t xml:space="preserve"> U</w:t>
      </w:r>
      <w:r w:rsidR="00762B82" w:rsidRPr="00762B82">
        <w:rPr>
          <w:rFonts w:ascii="Times New Roman" w:hAnsi="Times New Roman" w:cs="Times New Roman"/>
        </w:rPr>
        <w:t>smjeren je na unapređenje kvalitete života stanovnika kroz razvoj, modernizaciju i poticanje društvenih, kulturnih i sportskih sadržaja dostupnih svim građanima. Poseban naglasak stavljen je na stvaranje uvjeta za aktivno provođenje slobodnog vremena, međugeneracijsko druženje, te razvoj zdravih životnih navika kroz sport i rekreaciju.</w:t>
      </w:r>
    </w:p>
    <w:p w14:paraId="7DD251A8" w14:textId="5A74287F" w:rsidR="00C7359B" w:rsidRDefault="002736EF" w:rsidP="00A72724">
      <w:pPr>
        <w:ind w:firstLine="708"/>
        <w:jc w:val="both"/>
        <w:rPr>
          <w:rFonts w:ascii="Times New Roman" w:hAnsi="Times New Roman" w:cs="Times New Roman"/>
        </w:rPr>
      </w:pPr>
      <w:r w:rsidRPr="002736EF">
        <w:rPr>
          <w:rFonts w:ascii="Times New Roman" w:hAnsi="Times New Roman" w:cs="Times New Roman"/>
          <w:b/>
        </w:rPr>
        <w:lastRenderedPageBreak/>
        <w:t>Sredstva za realizaciju programa</w:t>
      </w:r>
      <w:r w:rsidRPr="002736EF">
        <w:rPr>
          <w:rFonts w:ascii="Times New Roman" w:hAnsi="Times New Roman" w:cs="Times New Roman"/>
        </w:rPr>
        <w:t xml:space="preserve"> u 2026. godini planirana su u iznosu od </w:t>
      </w:r>
      <w:r w:rsidRPr="002736EF">
        <w:rPr>
          <w:rFonts w:ascii="Times New Roman" w:hAnsi="Times New Roman" w:cs="Times New Roman"/>
          <w:b/>
          <w:bCs/>
        </w:rPr>
        <w:t>980.000,00</w:t>
      </w:r>
      <w:r w:rsidRPr="002736EF">
        <w:rPr>
          <w:rFonts w:ascii="Times New Roman" w:hAnsi="Times New Roman" w:cs="Times New Roman"/>
        </w:rPr>
        <w:t xml:space="preserve"> EUR u 2027. godini u iznosu od </w:t>
      </w:r>
      <w:r w:rsidRPr="002736EF">
        <w:rPr>
          <w:rFonts w:ascii="Times New Roman" w:hAnsi="Times New Roman" w:cs="Times New Roman"/>
          <w:b/>
          <w:bCs/>
        </w:rPr>
        <w:t>500.000,00</w:t>
      </w:r>
      <w:r w:rsidRPr="002736EF">
        <w:rPr>
          <w:rFonts w:ascii="Times New Roman" w:hAnsi="Times New Roman" w:cs="Times New Roman"/>
        </w:rPr>
        <w:t xml:space="preserve">  EUR i u 2028. godini u iznosu od </w:t>
      </w:r>
      <w:r w:rsidRPr="002736EF">
        <w:rPr>
          <w:rFonts w:ascii="Times New Roman" w:hAnsi="Times New Roman" w:cs="Times New Roman"/>
          <w:b/>
          <w:bCs/>
        </w:rPr>
        <w:t>350.000,00</w:t>
      </w:r>
      <w:r w:rsidRPr="002736EF">
        <w:rPr>
          <w:rFonts w:ascii="Times New Roman" w:hAnsi="Times New Roman" w:cs="Times New Roman"/>
        </w:rPr>
        <w:t xml:space="preserve"> EUR.</w:t>
      </w:r>
    </w:p>
    <w:p w14:paraId="4AC8D320" w14:textId="277A9690" w:rsidR="00762B82" w:rsidRPr="00762B82" w:rsidRDefault="00762B82" w:rsidP="00762B82">
      <w:pPr>
        <w:jc w:val="both"/>
        <w:rPr>
          <w:rFonts w:ascii="Times New Roman" w:hAnsi="Times New Roman" w:cs="Times New Roman"/>
          <w:b/>
          <w:bCs/>
          <w:u w:val="single"/>
        </w:rPr>
      </w:pPr>
      <w:r w:rsidRPr="00762B82">
        <w:rPr>
          <w:rFonts w:ascii="Times New Roman" w:hAnsi="Times New Roman" w:cs="Times New Roman"/>
          <w:b/>
          <w:bCs/>
          <w:u w:val="single"/>
        </w:rPr>
        <w:t>K103601 Adaptacija domova kulture, namještaj i oprema</w:t>
      </w:r>
    </w:p>
    <w:p w14:paraId="5DE10F54" w14:textId="7F2B7E1A" w:rsidR="005E6802" w:rsidRPr="001C62F6" w:rsidRDefault="005E6802" w:rsidP="005E6802">
      <w:pPr>
        <w:ind w:firstLine="708"/>
        <w:jc w:val="both"/>
        <w:rPr>
          <w:rFonts w:ascii="Times New Roman" w:hAnsi="Times New Roman" w:cs="Times New Roman"/>
        </w:rPr>
      </w:pPr>
      <w:r w:rsidRPr="001C62F6">
        <w:rPr>
          <w:rFonts w:ascii="Times New Roman" w:hAnsi="Times New Roman" w:cs="Times New Roman"/>
        </w:rPr>
        <w:t>Kapitalni projekt odnosi se na dodatna ulaganja na građevinskim objektima – rekonstrukcija Doma kulture i DVD Mali Mihaljevec, dodatna ulaganja na građevinskim objektima – domovi kulture</w:t>
      </w:r>
      <w:r w:rsidR="00633301" w:rsidRPr="001C62F6">
        <w:rPr>
          <w:rFonts w:ascii="Times New Roman" w:hAnsi="Times New Roman" w:cs="Times New Roman"/>
        </w:rPr>
        <w:t xml:space="preserve"> i vjerski </w:t>
      </w:r>
      <w:r w:rsidR="00572B8A" w:rsidRPr="001C62F6">
        <w:rPr>
          <w:rFonts w:ascii="Times New Roman" w:hAnsi="Times New Roman" w:cs="Times New Roman"/>
        </w:rPr>
        <w:t>objekti</w:t>
      </w:r>
      <w:r w:rsidRPr="001C62F6">
        <w:rPr>
          <w:rFonts w:ascii="Times New Roman" w:hAnsi="Times New Roman" w:cs="Times New Roman"/>
        </w:rPr>
        <w:t xml:space="preserve">, </w:t>
      </w:r>
      <w:r w:rsidR="00074CCE">
        <w:rPr>
          <w:rFonts w:ascii="Times New Roman" w:hAnsi="Times New Roman" w:cs="Times New Roman"/>
        </w:rPr>
        <w:t xml:space="preserve">dodatna ulaganja na građevinskim objektima – energetska obnova Dom kulture Jurice Murai, dodatna ulaganja na građevinskim objektima – poslovni prostor u stambenoj zgradi u Pleškovcu, </w:t>
      </w:r>
      <w:r w:rsidRPr="001C62F6">
        <w:rPr>
          <w:rFonts w:ascii="Times New Roman" w:hAnsi="Times New Roman" w:cs="Times New Roman"/>
        </w:rPr>
        <w:t>dodatna ulaganja na građevinskim objektima – Dom kulture</w:t>
      </w:r>
      <w:r w:rsidR="00572B8A" w:rsidRPr="001C62F6">
        <w:rPr>
          <w:rFonts w:ascii="Times New Roman" w:hAnsi="Times New Roman" w:cs="Times New Roman"/>
        </w:rPr>
        <w:t xml:space="preserve"> </w:t>
      </w:r>
      <w:r w:rsidR="00633301" w:rsidRPr="001C62F6">
        <w:rPr>
          <w:rFonts w:ascii="Times New Roman" w:hAnsi="Times New Roman" w:cs="Times New Roman"/>
        </w:rPr>
        <w:t>Vučetinec DVD</w:t>
      </w:r>
      <w:r w:rsidRPr="001C62F6">
        <w:rPr>
          <w:rFonts w:ascii="Times New Roman" w:hAnsi="Times New Roman" w:cs="Times New Roman"/>
        </w:rPr>
        <w:t xml:space="preserve">, dodatna ulaganja na građevinskim objektima – Dom kulture Okrugli Vrh, dodatna ulaganja na građevinskim objektima – SRC Močvara Okrugli Vrh, dodatna ulaganja na građevinskim objektima – općinska uprava Pleškovec, </w:t>
      </w:r>
      <w:r w:rsidR="00074CCE">
        <w:rPr>
          <w:rFonts w:ascii="Times New Roman" w:hAnsi="Times New Roman" w:cs="Times New Roman"/>
        </w:rPr>
        <w:t>te uključuje još dodatna ulaganja na sportskim objektima te dodatna ulaganja na građevinskim objektima – Dom kulture Dragoslavec.</w:t>
      </w:r>
    </w:p>
    <w:p w14:paraId="1E15F9B0" w14:textId="77777777" w:rsidR="005E6802" w:rsidRPr="001C62F6" w:rsidRDefault="005E6802" w:rsidP="005E6802">
      <w:pPr>
        <w:ind w:firstLine="708"/>
        <w:jc w:val="both"/>
        <w:rPr>
          <w:rFonts w:ascii="Times New Roman" w:hAnsi="Times New Roman" w:cs="Times New Roman"/>
        </w:rPr>
      </w:pPr>
      <w:r w:rsidRPr="001C62F6">
        <w:rPr>
          <w:rFonts w:ascii="Times New Roman" w:hAnsi="Times New Roman" w:cs="Times New Roman"/>
        </w:rPr>
        <w:t>Osnovni cilj programa je uređenje i opremanje infrastrukture za posjetitelje i lokalno stanovništvo, poseban cilj programa je doprinijeti očuvanju prirodnog i kulturnog nasljeđa te stvaranje klime koja podržava razvoj ruralnih proizvoda kroz turističke djelatnosti.</w:t>
      </w:r>
    </w:p>
    <w:p w14:paraId="03BF47C0" w14:textId="181973CB" w:rsidR="005E6802" w:rsidRPr="002736EF" w:rsidRDefault="005E6802" w:rsidP="002736EF">
      <w:pPr>
        <w:ind w:firstLine="708"/>
        <w:jc w:val="both"/>
        <w:rPr>
          <w:rFonts w:ascii="Times New Roman" w:hAnsi="Times New Roman" w:cs="Times New Roman"/>
        </w:rPr>
      </w:pPr>
    </w:p>
    <w:tbl>
      <w:tblPr>
        <w:tblStyle w:val="Reetkatablice"/>
        <w:tblW w:w="0" w:type="auto"/>
        <w:tblInd w:w="108" w:type="dxa"/>
        <w:tblLook w:val="04A0" w:firstRow="1" w:lastRow="0" w:firstColumn="1" w:lastColumn="0" w:noHBand="0" w:noVBand="1"/>
      </w:tblPr>
      <w:tblGrid>
        <w:gridCol w:w="1194"/>
        <w:gridCol w:w="2362"/>
        <w:gridCol w:w="1729"/>
        <w:gridCol w:w="1869"/>
        <w:gridCol w:w="1800"/>
      </w:tblGrid>
      <w:tr w:rsidR="00C4139D" w:rsidRPr="00C4139D" w14:paraId="6E1FC1FE" w14:textId="77777777" w:rsidTr="00C4139D">
        <w:trPr>
          <w:trHeight w:val="506"/>
        </w:trPr>
        <w:tc>
          <w:tcPr>
            <w:tcW w:w="1194" w:type="dxa"/>
            <w:shd w:val="clear" w:color="auto" w:fill="BFBFBF" w:themeFill="background1" w:themeFillShade="BF"/>
          </w:tcPr>
          <w:p w14:paraId="593FD23C" w14:textId="77777777" w:rsidR="00C4139D" w:rsidRPr="00C4139D" w:rsidRDefault="00C4139D" w:rsidP="00C4139D">
            <w:pPr>
              <w:spacing w:after="200" w:line="276" w:lineRule="auto"/>
              <w:jc w:val="both"/>
              <w:rPr>
                <w:rFonts w:ascii="Times New Roman" w:hAnsi="Times New Roman" w:cs="Times New Roman"/>
                <w:b/>
              </w:rPr>
            </w:pPr>
            <w:r w:rsidRPr="00C4139D">
              <w:rPr>
                <w:rFonts w:ascii="Times New Roman" w:hAnsi="Times New Roman" w:cs="Times New Roman"/>
                <w:b/>
              </w:rPr>
              <w:t>Aktivnost/</w:t>
            </w:r>
          </w:p>
          <w:p w14:paraId="00712CF4" w14:textId="77777777" w:rsidR="00C4139D" w:rsidRPr="00C4139D" w:rsidRDefault="00C4139D" w:rsidP="00C4139D">
            <w:pPr>
              <w:spacing w:after="200" w:line="276" w:lineRule="auto"/>
              <w:jc w:val="both"/>
              <w:rPr>
                <w:rFonts w:ascii="Times New Roman" w:hAnsi="Times New Roman" w:cs="Times New Roman"/>
                <w:b/>
              </w:rPr>
            </w:pPr>
            <w:r w:rsidRPr="00C4139D">
              <w:rPr>
                <w:rFonts w:ascii="Times New Roman" w:hAnsi="Times New Roman" w:cs="Times New Roman"/>
                <w:b/>
              </w:rPr>
              <w:t>Projekt</w:t>
            </w:r>
          </w:p>
        </w:tc>
        <w:tc>
          <w:tcPr>
            <w:tcW w:w="2362" w:type="dxa"/>
            <w:shd w:val="clear" w:color="auto" w:fill="BFBFBF" w:themeFill="background1" w:themeFillShade="BF"/>
          </w:tcPr>
          <w:p w14:paraId="10D6485D" w14:textId="77777777" w:rsidR="00C4139D" w:rsidRPr="00C4139D" w:rsidRDefault="00C4139D" w:rsidP="00C4139D">
            <w:pPr>
              <w:spacing w:after="200" w:line="276" w:lineRule="auto"/>
              <w:jc w:val="both"/>
              <w:rPr>
                <w:rFonts w:ascii="Times New Roman" w:hAnsi="Times New Roman" w:cs="Times New Roman"/>
                <w:b/>
              </w:rPr>
            </w:pPr>
            <w:r w:rsidRPr="00C4139D">
              <w:rPr>
                <w:rFonts w:ascii="Times New Roman" w:hAnsi="Times New Roman" w:cs="Times New Roman"/>
                <w:b/>
              </w:rPr>
              <w:t>Naziv</w:t>
            </w:r>
          </w:p>
        </w:tc>
        <w:tc>
          <w:tcPr>
            <w:tcW w:w="1729" w:type="dxa"/>
            <w:shd w:val="clear" w:color="auto" w:fill="BFBFBF" w:themeFill="background1" w:themeFillShade="BF"/>
          </w:tcPr>
          <w:p w14:paraId="07A2C259" w14:textId="77777777" w:rsidR="00C4139D" w:rsidRPr="00C4139D" w:rsidRDefault="00C4139D" w:rsidP="00C4139D">
            <w:pPr>
              <w:spacing w:after="200" w:line="276" w:lineRule="auto"/>
              <w:jc w:val="both"/>
              <w:rPr>
                <w:rFonts w:ascii="Times New Roman" w:hAnsi="Times New Roman" w:cs="Times New Roman"/>
                <w:b/>
              </w:rPr>
            </w:pPr>
            <w:r w:rsidRPr="00C4139D">
              <w:rPr>
                <w:rFonts w:ascii="Times New Roman" w:hAnsi="Times New Roman" w:cs="Times New Roman"/>
                <w:b/>
              </w:rPr>
              <w:t>Plan za 2026.</w:t>
            </w:r>
          </w:p>
        </w:tc>
        <w:tc>
          <w:tcPr>
            <w:tcW w:w="1869" w:type="dxa"/>
            <w:shd w:val="clear" w:color="auto" w:fill="BFBFBF" w:themeFill="background1" w:themeFillShade="BF"/>
          </w:tcPr>
          <w:p w14:paraId="0A0695E8" w14:textId="77777777" w:rsidR="00C4139D" w:rsidRPr="00C4139D" w:rsidRDefault="00C4139D" w:rsidP="00C4139D">
            <w:pPr>
              <w:spacing w:after="200" w:line="276" w:lineRule="auto"/>
              <w:jc w:val="both"/>
              <w:rPr>
                <w:rFonts w:ascii="Times New Roman" w:hAnsi="Times New Roman" w:cs="Times New Roman"/>
                <w:b/>
              </w:rPr>
            </w:pPr>
            <w:r w:rsidRPr="00C4139D">
              <w:rPr>
                <w:rFonts w:ascii="Times New Roman" w:hAnsi="Times New Roman" w:cs="Times New Roman"/>
                <w:b/>
              </w:rPr>
              <w:t>Plan za 2027.</w:t>
            </w:r>
          </w:p>
        </w:tc>
        <w:tc>
          <w:tcPr>
            <w:tcW w:w="1800" w:type="dxa"/>
            <w:shd w:val="clear" w:color="auto" w:fill="BFBFBF" w:themeFill="background1" w:themeFillShade="BF"/>
          </w:tcPr>
          <w:p w14:paraId="39B19EA4" w14:textId="77777777" w:rsidR="00C4139D" w:rsidRPr="00C4139D" w:rsidRDefault="00C4139D" w:rsidP="00C4139D">
            <w:pPr>
              <w:spacing w:after="200" w:line="276" w:lineRule="auto"/>
              <w:jc w:val="both"/>
              <w:rPr>
                <w:rFonts w:ascii="Times New Roman" w:hAnsi="Times New Roman" w:cs="Times New Roman"/>
                <w:b/>
              </w:rPr>
            </w:pPr>
            <w:r w:rsidRPr="00C4139D">
              <w:rPr>
                <w:rFonts w:ascii="Times New Roman" w:hAnsi="Times New Roman" w:cs="Times New Roman"/>
                <w:b/>
              </w:rPr>
              <w:t>Plan za 2028.</w:t>
            </w:r>
          </w:p>
        </w:tc>
      </w:tr>
      <w:tr w:rsidR="00C4139D" w:rsidRPr="00C4139D" w14:paraId="1BB40F05" w14:textId="77777777" w:rsidTr="005B3E6E">
        <w:tc>
          <w:tcPr>
            <w:tcW w:w="1194" w:type="dxa"/>
          </w:tcPr>
          <w:p w14:paraId="53622FA6" w14:textId="2FEB3860" w:rsidR="00C4139D" w:rsidRPr="00C4139D" w:rsidRDefault="00C4139D" w:rsidP="00C4139D">
            <w:pPr>
              <w:spacing w:after="200" w:line="276" w:lineRule="auto"/>
              <w:jc w:val="both"/>
              <w:rPr>
                <w:rFonts w:ascii="Times New Roman" w:hAnsi="Times New Roman" w:cs="Times New Roman"/>
              </w:rPr>
            </w:pPr>
            <w:r w:rsidRPr="00C4139D">
              <w:rPr>
                <w:rFonts w:ascii="Times New Roman" w:hAnsi="Times New Roman" w:cs="Times New Roman"/>
              </w:rPr>
              <w:t>K103601</w:t>
            </w:r>
          </w:p>
        </w:tc>
        <w:tc>
          <w:tcPr>
            <w:tcW w:w="2362" w:type="dxa"/>
          </w:tcPr>
          <w:p w14:paraId="78CACF3D" w14:textId="7DF47BF4" w:rsidR="00C4139D" w:rsidRPr="00C4139D" w:rsidRDefault="00C4139D" w:rsidP="00C4139D">
            <w:pPr>
              <w:spacing w:after="200" w:line="276" w:lineRule="auto"/>
              <w:jc w:val="both"/>
              <w:rPr>
                <w:rFonts w:ascii="Times New Roman" w:hAnsi="Times New Roman" w:cs="Times New Roman"/>
              </w:rPr>
            </w:pPr>
            <w:r w:rsidRPr="00C4139D">
              <w:rPr>
                <w:rFonts w:ascii="Times New Roman" w:hAnsi="Times New Roman" w:cs="Times New Roman"/>
              </w:rPr>
              <w:t>Adaptacija domova kulture, namještaj i oprema</w:t>
            </w:r>
          </w:p>
        </w:tc>
        <w:tc>
          <w:tcPr>
            <w:tcW w:w="1729" w:type="dxa"/>
          </w:tcPr>
          <w:p w14:paraId="177D527F" w14:textId="6B8DC61F" w:rsidR="00C4139D" w:rsidRPr="00C4139D" w:rsidRDefault="00C23B34" w:rsidP="00C4139D">
            <w:pPr>
              <w:spacing w:after="200"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680.000,00</w:t>
            </w:r>
          </w:p>
        </w:tc>
        <w:tc>
          <w:tcPr>
            <w:tcW w:w="1869" w:type="dxa"/>
          </w:tcPr>
          <w:p w14:paraId="3DD28503" w14:textId="5F1A5327" w:rsidR="00C4139D" w:rsidRPr="00C4139D" w:rsidRDefault="00C23B34" w:rsidP="00C4139D">
            <w:pPr>
              <w:spacing w:after="200"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300.000,00</w:t>
            </w:r>
          </w:p>
        </w:tc>
        <w:tc>
          <w:tcPr>
            <w:tcW w:w="1800" w:type="dxa"/>
          </w:tcPr>
          <w:p w14:paraId="5045AABE" w14:textId="292C8381" w:rsidR="00C4139D" w:rsidRPr="00C4139D" w:rsidRDefault="00C23B34" w:rsidP="00C4139D">
            <w:pPr>
              <w:spacing w:after="200"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350.000,00</w:t>
            </w:r>
          </w:p>
        </w:tc>
      </w:tr>
    </w:tbl>
    <w:p w14:paraId="4D949C5F" w14:textId="77777777" w:rsidR="00C4139D" w:rsidRDefault="00C4139D" w:rsidP="005E6802">
      <w:pPr>
        <w:jc w:val="both"/>
      </w:pPr>
    </w:p>
    <w:tbl>
      <w:tblPr>
        <w:tblStyle w:val="Reetkatablice"/>
        <w:tblW w:w="0" w:type="auto"/>
        <w:tblInd w:w="108" w:type="dxa"/>
        <w:tblLook w:val="04A0" w:firstRow="1" w:lastRow="0" w:firstColumn="1" w:lastColumn="0" w:noHBand="0" w:noVBand="1"/>
      </w:tblPr>
      <w:tblGrid>
        <w:gridCol w:w="1194"/>
        <w:gridCol w:w="2362"/>
        <w:gridCol w:w="1729"/>
        <w:gridCol w:w="1869"/>
        <w:gridCol w:w="1800"/>
      </w:tblGrid>
      <w:tr w:rsidR="002736EF" w:rsidRPr="002736EF" w14:paraId="1D540132" w14:textId="77777777" w:rsidTr="005B3E6E">
        <w:tc>
          <w:tcPr>
            <w:tcW w:w="1194" w:type="dxa"/>
            <w:shd w:val="clear" w:color="auto" w:fill="BFBFBF" w:themeFill="background1" w:themeFillShade="BF"/>
          </w:tcPr>
          <w:p w14:paraId="7A45D7E4" w14:textId="77777777" w:rsidR="002736EF" w:rsidRPr="002736EF" w:rsidRDefault="002736EF" w:rsidP="002736EF">
            <w:pPr>
              <w:spacing w:after="200" w:line="276" w:lineRule="auto"/>
              <w:jc w:val="both"/>
              <w:rPr>
                <w:b/>
              </w:rPr>
            </w:pPr>
            <w:r w:rsidRPr="002736EF">
              <w:rPr>
                <w:b/>
              </w:rPr>
              <w:t>Aktivnost/</w:t>
            </w:r>
          </w:p>
          <w:p w14:paraId="64784D26" w14:textId="77777777" w:rsidR="002736EF" w:rsidRPr="002736EF" w:rsidRDefault="002736EF" w:rsidP="002736EF">
            <w:pPr>
              <w:spacing w:after="200" w:line="276" w:lineRule="auto"/>
              <w:jc w:val="both"/>
              <w:rPr>
                <w:b/>
              </w:rPr>
            </w:pPr>
            <w:r w:rsidRPr="002736EF">
              <w:rPr>
                <w:b/>
              </w:rPr>
              <w:t>Projekt</w:t>
            </w:r>
          </w:p>
        </w:tc>
        <w:tc>
          <w:tcPr>
            <w:tcW w:w="2362" w:type="dxa"/>
            <w:shd w:val="clear" w:color="auto" w:fill="BFBFBF" w:themeFill="background1" w:themeFillShade="BF"/>
          </w:tcPr>
          <w:p w14:paraId="76348670" w14:textId="77777777" w:rsidR="002736EF" w:rsidRPr="002736EF" w:rsidRDefault="002736EF" w:rsidP="002736EF">
            <w:pPr>
              <w:spacing w:after="200" w:line="276" w:lineRule="auto"/>
              <w:jc w:val="both"/>
              <w:rPr>
                <w:b/>
              </w:rPr>
            </w:pPr>
            <w:r w:rsidRPr="002736EF">
              <w:rPr>
                <w:b/>
              </w:rPr>
              <w:t>Naziv</w:t>
            </w:r>
          </w:p>
        </w:tc>
        <w:tc>
          <w:tcPr>
            <w:tcW w:w="1729" w:type="dxa"/>
            <w:shd w:val="clear" w:color="auto" w:fill="BFBFBF" w:themeFill="background1" w:themeFillShade="BF"/>
          </w:tcPr>
          <w:p w14:paraId="58167C82" w14:textId="77777777" w:rsidR="002736EF" w:rsidRPr="002736EF" w:rsidRDefault="002736EF" w:rsidP="002736EF">
            <w:pPr>
              <w:spacing w:after="200" w:line="276" w:lineRule="auto"/>
              <w:jc w:val="both"/>
              <w:rPr>
                <w:b/>
              </w:rPr>
            </w:pPr>
            <w:r w:rsidRPr="002736EF">
              <w:rPr>
                <w:b/>
              </w:rPr>
              <w:t>Plan za 2026.</w:t>
            </w:r>
          </w:p>
        </w:tc>
        <w:tc>
          <w:tcPr>
            <w:tcW w:w="1869" w:type="dxa"/>
            <w:shd w:val="clear" w:color="auto" w:fill="BFBFBF" w:themeFill="background1" w:themeFillShade="BF"/>
          </w:tcPr>
          <w:p w14:paraId="71B370F3" w14:textId="77777777" w:rsidR="002736EF" w:rsidRPr="002736EF" w:rsidRDefault="002736EF" w:rsidP="002736EF">
            <w:pPr>
              <w:spacing w:after="200" w:line="276" w:lineRule="auto"/>
              <w:jc w:val="both"/>
              <w:rPr>
                <w:b/>
              </w:rPr>
            </w:pPr>
            <w:r w:rsidRPr="002736EF">
              <w:rPr>
                <w:b/>
              </w:rPr>
              <w:t>Plan za 2027.</w:t>
            </w:r>
          </w:p>
        </w:tc>
        <w:tc>
          <w:tcPr>
            <w:tcW w:w="1800" w:type="dxa"/>
            <w:shd w:val="clear" w:color="auto" w:fill="BFBFBF" w:themeFill="background1" w:themeFillShade="BF"/>
          </w:tcPr>
          <w:p w14:paraId="0C00FF6F" w14:textId="77777777" w:rsidR="002736EF" w:rsidRPr="002736EF" w:rsidRDefault="002736EF" w:rsidP="002736EF">
            <w:pPr>
              <w:spacing w:after="200" w:line="276" w:lineRule="auto"/>
              <w:jc w:val="both"/>
              <w:rPr>
                <w:b/>
              </w:rPr>
            </w:pPr>
            <w:r w:rsidRPr="002736EF">
              <w:rPr>
                <w:b/>
              </w:rPr>
              <w:t>Plan za 2028.</w:t>
            </w:r>
          </w:p>
        </w:tc>
      </w:tr>
      <w:tr w:rsidR="002736EF" w:rsidRPr="002736EF" w14:paraId="3AC1F5B7" w14:textId="77777777" w:rsidTr="005B3E6E">
        <w:tc>
          <w:tcPr>
            <w:tcW w:w="1194" w:type="dxa"/>
          </w:tcPr>
          <w:p w14:paraId="3ABE93A9" w14:textId="77777777" w:rsidR="002736EF" w:rsidRPr="002736EF" w:rsidRDefault="002736EF" w:rsidP="002736EF">
            <w:pPr>
              <w:spacing w:after="200" w:line="276" w:lineRule="auto"/>
              <w:jc w:val="both"/>
              <w:rPr>
                <w:rFonts w:ascii="Times New Roman" w:hAnsi="Times New Roman" w:cs="Times New Roman"/>
              </w:rPr>
            </w:pPr>
            <w:r w:rsidRPr="002736EF">
              <w:rPr>
                <w:rFonts w:ascii="Times New Roman" w:hAnsi="Times New Roman" w:cs="Times New Roman"/>
              </w:rPr>
              <w:t>A103601</w:t>
            </w:r>
          </w:p>
        </w:tc>
        <w:tc>
          <w:tcPr>
            <w:tcW w:w="2362" w:type="dxa"/>
          </w:tcPr>
          <w:p w14:paraId="3C339296" w14:textId="77777777" w:rsidR="002736EF" w:rsidRPr="002736EF" w:rsidRDefault="002736EF" w:rsidP="002736EF">
            <w:pPr>
              <w:spacing w:after="200" w:line="276" w:lineRule="auto"/>
              <w:jc w:val="both"/>
              <w:rPr>
                <w:rFonts w:ascii="Times New Roman" w:hAnsi="Times New Roman" w:cs="Times New Roman"/>
              </w:rPr>
            </w:pPr>
            <w:r w:rsidRPr="002736EF">
              <w:rPr>
                <w:rFonts w:ascii="Times New Roman" w:hAnsi="Times New Roman" w:cs="Times New Roman"/>
              </w:rPr>
              <w:t>Izgradnja i opremanje SRC Rogoznica</w:t>
            </w:r>
          </w:p>
        </w:tc>
        <w:tc>
          <w:tcPr>
            <w:tcW w:w="1729" w:type="dxa"/>
          </w:tcPr>
          <w:p w14:paraId="218B5651" w14:textId="77777777" w:rsidR="002736EF" w:rsidRPr="002736EF" w:rsidRDefault="002736EF" w:rsidP="002736EF">
            <w:pPr>
              <w:spacing w:after="200" w:line="276" w:lineRule="auto"/>
              <w:jc w:val="both"/>
              <w:rPr>
                <w:rFonts w:ascii="Times New Roman" w:hAnsi="Times New Roman" w:cs="Times New Roman"/>
              </w:rPr>
            </w:pPr>
            <w:r w:rsidRPr="002736EF">
              <w:rPr>
                <w:rFonts w:ascii="Times New Roman" w:hAnsi="Times New Roman" w:cs="Times New Roman"/>
              </w:rPr>
              <w:t>150.000,00</w:t>
            </w:r>
          </w:p>
        </w:tc>
        <w:tc>
          <w:tcPr>
            <w:tcW w:w="1869" w:type="dxa"/>
          </w:tcPr>
          <w:p w14:paraId="797B2263" w14:textId="77777777" w:rsidR="002736EF" w:rsidRPr="002736EF" w:rsidRDefault="002736EF" w:rsidP="002736EF">
            <w:pPr>
              <w:spacing w:after="200" w:line="276" w:lineRule="auto"/>
              <w:jc w:val="both"/>
              <w:rPr>
                <w:rFonts w:ascii="Times New Roman" w:hAnsi="Times New Roman" w:cs="Times New Roman"/>
              </w:rPr>
            </w:pPr>
            <w:r w:rsidRPr="002736EF">
              <w:rPr>
                <w:rFonts w:ascii="Times New Roman" w:hAnsi="Times New Roman" w:cs="Times New Roman"/>
              </w:rPr>
              <w:t>500.000,00</w:t>
            </w:r>
          </w:p>
        </w:tc>
        <w:tc>
          <w:tcPr>
            <w:tcW w:w="1800" w:type="dxa"/>
          </w:tcPr>
          <w:p w14:paraId="03E31C51" w14:textId="77777777" w:rsidR="002736EF" w:rsidRPr="002736EF" w:rsidRDefault="002736EF" w:rsidP="002736EF">
            <w:pPr>
              <w:spacing w:after="200" w:line="276" w:lineRule="auto"/>
              <w:jc w:val="both"/>
              <w:rPr>
                <w:rFonts w:ascii="Times New Roman" w:hAnsi="Times New Roman" w:cs="Times New Roman"/>
              </w:rPr>
            </w:pPr>
            <w:r w:rsidRPr="002736EF">
              <w:rPr>
                <w:rFonts w:ascii="Times New Roman" w:hAnsi="Times New Roman" w:cs="Times New Roman"/>
              </w:rPr>
              <w:t>350.000</w:t>
            </w:r>
          </w:p>
        </w:tc>
      </w:tr>
    </w:tbl>
    <w:p w14:paraId="2E9737D6" w14:textId="77777777" w:rsidR="002736EF" w:rsidRDefault="002736EF" w:rsidP="005E6802">
      <w:pPr>
        <w:jc w:val="both"/>
      </w:pPr>
    </w:p>
    <w:p w14:paraId="5C30480C" w14:textId="77777777" w:rsidR="005E6802" w:rsidRPr="001C62F6" w:rsidRDefault="005E6802" w:rsidP="005E6802">
      <w:pPr>
        <w:jc w:val="both"/>
        <w:rPr>
          <w:rFonts w:ascii="Times New Roman" w:hAnsi="Times New Roman" w:cs="Times New Roman"/>
          <w:b/>
          <w:u w:val="single"/>
        </w:rPr>
      </w:pPr>
      <w:r w:rsidRPr="001C62F6">
        <w:rPr>
          <w:rFonts w:ascii="Times New Roman" w:hAnsi="Times New Roman" w:cs="Times New Roman"/>
          <w:b/>
          <w:u w:val="single"/>
        </w:rPr>
        <w:t>Program 1037 KONKURENTNO I INOVATIVNO GOSPODARSTVO</w:t>
      </w:r>
    </w:p>
    <w:p w14:paraId="4348D026" w14:textId="3CC3A649" w:rsidR="005E6802" w:rsidRPr="001C62F6" w:rsidRDefault="005E6802" w:rsidP="005E6802">
      <w:pPr>
        <w:ind w:firstLine="708"/>
        <w:jc w:val="both"/>
        <w:rPr>
          <w:rFonts w:ascii="Times New Roman" w:hAnsi="Times New Roman" w:cs="Times New Roman"/>
        </w:rPr>
      </w:pPr>
      <w:r w:rsidRPr="001C62F6">
        <w:rPr>
          <w:rFonts w:ascii="Times New Roman" w:hAnsi="Times New Roman" w:cs="Times New Roman"/>
          <w:b/>
        </w:rPr>
        <w:t>Opis i cilj programa</w:t>
      </w:r>
      <w:r w:rsidRPr="001C62F6">
        <w:rPr>
          <w:rFonts w:ascii="Times New Roman" w:hAnsi="Times New Roman" w:cs="Times New Roman"/>
        </w:rPr>
        <w:t xml:space="preserve">: Program obuhvaća izgradnju </w:t>
      </w:r>
      <w:r w:rsidR="00A82B06">
        <w:rPr>
          <w:rFonts w:ascii="Times New Roman" w:hAnsi="Times New Roman" w:cs="Times New Roman"/>
        </w:rPr>
        <w:t xml:space="preserve">infrastrukture u </w:t>
      </w:r>
      <w:r w:rsidRPr="001C62F6">
        <w:rPr>
          <w:rFonts w:ascii="Times New Roman" w:hAnsi="Times New Roman" w:cs="Times New Roman"/>
        </w:rPr>
        <w:t>Poduzetničk</w:t>
      </w:r>
      <w:r w:rsidR="00A82B06">
        <w:rPr>
          <w:rFonts w:ascii="Times New Roman" w:hAnsi="Times New Roman" w:cs="Times New Roman"/>
        </w:rPr>
        <w:t>oj</w:t>
      </w:r>
      <w:r w:rsidRPr="001C62F6">
        <w:rPr>
          <w:rFonts w:ascii="Times New Roman" w:hAnsi="Times New Roman" w:cs="Times New Roman"/>
        </w:rPr>
        <w:t xml:space="preserve"> zon</w:t>
      </w:r>
      <w:r w:rsidR="00A82B06">
        <w:rPr>
          <w:rFonts w:ascii="Times New Roman" w:hAnsi="Times New Roman" w:cs="Times New Roman"/>
        </w:rPr>
        <w:t>i</w:t>
      </w:r>
      <w:r w:rsidRPr="001C62F6">
        <w:rPr>
          <w:rFonts w:ascii="Times New Roman" w:hAnsi="Times New Roman" w:cs="Times New Roman"/>
        </w:rPr>
        <w:t xml:space="preserve"> u Brezju. Cilj navedenog Programa se osiguravaju financijska sredstva za zadovoljavanje potreba u gospodarstvu i stvaranju novih radnih mjesta.</w:t>
      </w:r>
    </w:p>
    <w:p w14:paraId="5B6608D6" w14:textId="08D19436" w:rsidR="005E6802" w:rsidRDefault="005E6802" w:rsidP="005E6802">
      <w:pPr>
        <w:ind w:firstLine="708"/>
        <w:jc w:val="both"/>
        <w:rPr>
          <w:rFonts w:ascii="Times New Roman" w:hAnsi="Times New Roman" w:cs="Times New Roman"/>
        </w:rPr>
      </w:pPr>
      <w:r w:rsidRPr="001C62F6">
        <w:rPr>
          <w:rFonts w:ascii="Times New Roman" w:hAnsi="Times New Roman" w:cs="Times New Roman"/>
          <w:b/>
        </w:rPr>
        <w:t>Sredstva za realizaciju programa</w:t>
      </w:r>
      <w:r w:rsidR="00172CFB" w:rsidRPr="001C62F6">
        <w:rPr>
          <w:rFonts w:ascii="Times New Roman" w:hAnsi="Times New Roman" w:cs="Times New Roman"/>
        </w:rPr>
        <w:t xml:space="preserve"> u 202</w:t>
      </w:r>
      <w:r w:rsidR="00A82B06">
        <w:rPr>
          <w:rFonts w:ascii="Times New Roman" w:hAnsi="Times New Roman" w:cs="Times New Roman"/>
        </w:rPr>
        <w:t>6</w:t>
      </w:r>
      <w:r w:rsidRPr="001C62F6">
        <w:rPr>
          <w:rFonts w:ascii="Times New Roman" w:hAnsi="Times New Roman" w:cs="Times New Roman"/>
        </w:rPr>
        <w:t xml:space="preserve">. godini planirana su u iznosu od </w:t>
      </w:r>
      <w:r w:rsidR="00A82B06">
        <w:rPr>
          <w:rFonts w:ascii="Times New Roman" w:hAnsi="Times New Roman" w:cs="Times New Roman"/>
          <w:b/>
          <w:bCs/>
        </w:rPr>
        <w:t>970</w:t>
      </w:r>
      <w:r w:rsidRPr="001C62F6">
        <w:rPr>
          <w:rFonts w:ascii="Times New Roman" w:hAnsi="Times New Roman" w:cs="Times New Roman"/>
          <w:b/>
          <w:bCs/>
        </w:rPr>
        <w:t>.000,00</w:t>
      </w:r>
      <w:r w:rsidRPr="001C62F6">
        <w:rPr>
          <w:rFonts w:ascii="Times New Roman" w:hAnsi="Times New Roman" w:cs="Times New Roman"/>
        </w:rPr>
        <w:t xml:space="preserve"> </w:t>
      </w:r>
      <w:r w:rsidR="00172CFB" w:rsidRPr="001C62F6">
        <w:rPr>
          <w:rFonts w:ascii="Times New Roman" w:hAnsi="Times New Roman" w:cs="Times New Roman"/>
        </w:rPr>
        <w:t>EUR u 202</w:t>
      </w:r>
      <w:r w:rsidR="00A82B06">
        <w:rPr>
          <w:rFonts w:ascii="Times New Roman" w:hAnsi="Times New Roman" w:cs="Times New Roman"/>
        </w:rPr>
        <w:t>7</w:t>
      </w:r>
      <w:r w:rsidRPr="001C62F6">
        <w:rPr>
          <w:rFonts w:ascii="Times New Roman" w:hAnsi="Times New Roman" w:cs="Times New Roman"/>
        </w:rPr>
        <w:t xml:space="preserve">. godini u iznosu od </w:t>
      </w:r>
      <w:r w:rsidR="00A82B06">
        <w:rPr>
          <w:rFonts w:ascii="Times New Roman" w:hAnsi="Times New Roman" w:cs="Times New Roman"/>
          <w:b/>
          <w:bCs/>
        </w:rPr>
        <w:t>50</w:t>
      </w:r>
      <w:r w:rsidRPr="001C62F6">
        <w:rPr>
          <w:rFonts w:ascii="Times New Roman" w:hAnsi="Times New Roman" w:cs="Times New Roman"/>
          <w:b/>
          <w:bCs/>
        </w:rPr>
        <w:t>.000,00</w:t>
      </w:r>
      <w:r w:rsidRPr="001C62F6">
        <w:rPr>
          <w:rFonts w:ascii="Times New Roman" w:hAnsi="Times New Roman" w:cs="Times New Roman"/>
        </w:rPr>
        <w:t xml:space="preserve">  </w:t>
      </w:r>
      <w:r w:rsidR="00172CFB" w:rsidRPr="001C62F6">
        <w:rPr>
          <w:rFonts w:ascii="Times New Roman" w:hAnsi="Times New Roman" w:cs="Times New Roman"/>
        </w:rPr>
        <w:t>EUR i u 202</w:t>
      </w:r>
      <w:r w:rsidR="00A82B06">
        <w:rPr>
          <w:rFonts w:ascii="Times New Roman" w:hAnsi="Times New Roman" w:cs="Times New Roman"/>
        </w:rPr>
        <w:t>8</w:t>
      </w:r>
      <w:r w:rsidRPr="001C62F6">
        <w:rPr>
          <w:rFonts w:ascii="Times New Roman" w:hAnsi="Times New Roman" w:cs="Times New Roman"/>
        </w:rPr>
        <w:t xml:space="preserve">. godini u iznosu od </w:t>
      </w:r>
      <w:r w:rsidR="00A82B06">
        <w:rPr>
          <w:rFonts w:ascii="Times New Roman" w:hAnsi="Times New Roman" w:cs="Times New Roman"/>
          <w:b/>
          <w:bCs/>
        </w:rPr>
        <w:t>15</w:t>
      </w:r>
      <w:r w:rsidRPr="001C62F6">
        <w:rPr>
          <w:rFonts w:ascii="Times New Roman" w:hAnsi="Times New Roman" w:cs="Times New Roman"/>
          <w:b/>
          <w:bCs/>
        </w:rPr>
        <w:t>.000,00</w:t>
      </w:r>
      <w:r w:rsidRPr="001C62F6">
        <w:rPr>
          <w:rFonts w:ascii="Times New Roman" w:hAnsi="Times New Roman" w:cs="Times New Roman"/>
        </w:rPr>
        <w:t xml:space="preserve"> EUR.</w:t>
      </w:r>
    </w:p>
    <w:p w14:paraId="7C50AE4E" w14:textId="77777777" w:rsidR="00A82B06" w:rsidRDefault="00A82B06" w:rsidP="005E6802">
      <w:pPr>
        <w:ind w:firstLine="708"/>
        <w:jc w:val="both"/>
        <w:rPr>
          <w:rFonts w:ascii="Times New Roman" w:hAnsi="Times New Roman" w:cs="Times New Roman"/>
        </w:rPr>
      </w:pPr>
    </w:p>
    <w:p w14:paraId="1B1C2D0D" w14:textId="77777777" w:rsidR="00A82B06" w:rsidRPr="001C62F6" w:rsidRDefault="00A82B06" w:rsidP="005E6802">
      <w:pPr>
        <w:ind w:firstLine="708"/>
        <w:jc w:val="both"/>
        <w:rPr>
          <w:rFonts w:ascii="Times New Roman" w:hAnsi="Times New Roman" w:cs="Times New Roman"/>
        </w:rPr>
      </w:pPr>
    </w:p>
    <w:tbl>
      <w:tblPr>
        <w:tblStyle w:val="Reetkatablice"/>
        <w:tblW w:w="0" w:type="auto"/>
        <w:tblInd w:w="108" w:type="dxa"/>
        <w:tblLook w:val="04A0" w:firstRow="1" w:lastRow="0" w:firstColumn="1" w:lastColumn="0" w:noHBand="0" w:noVBand="1"/>
      </w:tblPr>
      <w:tblGrid>
        <w:gridCol w:w="1194"/>
        <w:gridCol w:w="2374"/>
        <w:gridCol w:w="1730"/>
        <w:gridCol w:w="1863"/>
        <w:gridCol w:w="1793"/>
      </w:tblGrid>
      <w:tr w:rsidR="001C62F6" w:rsidRPr="001C62F6" w14:paraId="103B7FFC" w14:textId="77777777" w:rsidTr="005E6802">
        <w:tc>
          <w:tcPr>
            <w:tcW w:w="1194" w:type="dxa"/>
            <w:shd w:val="clear" w:color="auto" w:fill="BFBFBF" w:themeFill="background1" w:themeFillShade="BF"/>
          </w:tcPr>
          <w:p w14:paraId="746DDB12" w14:textId="77777777" w:rsidR="005E6802" w:rsidRPr="001C62F6" w:rsidRDefault="005E6802" w:rsidP="005E680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C62F6">
              <w:rPr>
                <w:rFonts w:ascii="Times New Roman" w:hAnsi="Times New Roman" w:cs="Times New Roman"/>
                <w:b/>
              </w:rPr>
              <w:lastRenderedPageBreak/>
              <w:t>Aktivnost/</w:t>
            </w:r>
          </w:p>
          <w:p w14:paraId="357A3FDF" w14:textId="77777777" w:rsidR="005E6802" w:rsidRPr="001C62F6" w:rsidRDefault="005E6802" w:rsidP="005E680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C62F6">
              <w:rPr>
                <w:rFonts w:ascii="Times New Roman" w:hAnsi="Times New Roman" w:cs="Times New Roman"/>
                <w:b/>
              </w:rPr>
              <w:t>Projekt</w:t>
            </w:r>
          </w:p>
        </w:tc>
        <w:tc>
          <w:tcPr>
            <w:tcW w:w="2449" w:type="dxa"/>
            <w:shd w:val="clear" w:color="auto" w:fill="BFBFBF" w:themeFill="background1" w:themeFillShade="BF"/>
          </w:tcPr>
          <w:p w14:paraId="2DF10B14" w14:textId="77777777" w:rsidR="005E6802" w:rsidRPr="001C62F6" w:rsidRDefault="005E6802" w:rsidP="005E680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C62F6">
              <w:rPr>
                <w:rFonts w:ascii="Times New Roman" w:hAnsi="Times New Roman" w:cs="Times New Roman"/>
                <w:b/>
              </w:rPr>
              <w:t>Naziv</w:t>
            </w:r>
          </w:p>
        </w:tc>
        <w:tc>
          <w:tcPr>
            <w:tcW w:w="1770" w:type="dxa"/>
            <w:shd w:val="clear" w:color="auto" w:fill="BFBFBF" w:themeFill="background1" w:themeFillShade="BF"/>
          </w:tcPr>
          <w:p w14:paraId="1342D988" w14:textId="33BE192B" w:rsidR="005E6802" w:rsidRPr="001C62F6" w:rsidRDefault="00172CFB" w:rsidP="005E680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C62F6">
              <w:rPr>
                <w:rFonts w:ascii="Times New Roman" w:hAnsi="Times New Roman" w:cs="Times New Roman"/>
                <w:b/>
              </w:rPr>
              <w:t>Plan za 202</w:t>
            </w:r>
            <w:r w:rsidR="003E2BD5">
              <w:rPr>
                <w:rFonts w:ascii="Times New Roman" w:hAnsi="Times New Roman" w:cs="Times New Roman"/>
                <w:b/>
              </w:rPr>
              <w:t>6</w:t>
            </w:r>
            <w:r w:rsidR="005E6802" w:rsidRPr="001C62F6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1921" w:type="dxa"/>
            <w:shd w:val="clear" w:color="auto" w:fill="BFBFBF" w:themeFill="background1" w:themeFillShade="BF"/>
          </w:tcPr>
          <w:p w14:paraId="069FF307" w14:textId="6D5867C7" w:rsidR="005E6802" w:rsidRPr="001C62F6" w:rsidRDefault="00172CFB" w:rsidP="005E680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C62F6">
              <w:rPr>
                <w:rFonts w:ascii="Times New Roman" w:hAnsi="Times New Roman" w:cs="Times New Roman"/>
                <w:b/>
              </w:rPr>
              <w:t>Plan za 202</w:t>
            </w:r>
            <w:r w:rsidR="003E2BD5">
              <w:rPr>
                <w:rFonts w:ascii="Times New Roman" w:hAnsi="Times New Roman" w:cs="Times New Roman"/>
                <w:b/>
              </w:rPr>
              <w:t>7</w:t>
            </w:r>
            <w:r w:rsidR="005E6802" w:rsidRPr="001C62F6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1846" w:type="dxa"/>
            <w:shd w:val="clear" w:color="auto" w:fill="BFBFBF" w:themeFill="background1" w:themeFillShade="BF"/>
          </w:tcPr>
          <w:p w14:paraId="413B04FF" w14:textId="4C53C2A0" w:rsidR="005E6802" w:rsidRPr="001C62F6" w:rsidRDefault="005E6802" w:rsidP="005E680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C62F6">
              <w:rPr>
                <w:rFonts w:ascii="Times New Roman" w:hAnsi="Times New Roman" w:cs="Times New Roman"/>
                <w:b/>
              </w:rPr>
              <w:t>Pla</w:t>
            </w:r>
            <w:r w:rsidR="00172CFB" w:rsidRPr="001C62F6">
              <w:rPr>
                <w:rFonts w:ascii="Times New Roman" w:hAnsi="Times New Roman" w:cs="Times New Roman"/>
                <w:b/>
              </w:rPr>
              <w:t>n za 202</w:t>
            </w:r>
            <w:r w:rsidR="003E2BD5">
              <w:rPr>
                <w:rFonts w:ascii="Times New Roman" w:hAnsi="Times New Roman" w:cs="Times New Roman"/>
                <w:b/>
              </w:rPr>
              <w:t>8</w:t>
            </w:r>
            <w:r w:rsidRPr="001C62F6">
              <w:rPr>
                <w:rFonts w:ascii="Times New Roman" w:hAnsi="Times New Roman" w:cs="Times New Roman"/>
                <w:b/>
              </w:rPr>
              <w:t>.</w:t>
            </w:r>
          </w:p>
        </w:tc>
      </w:tr>
      <w:tr w:rsidR="005E6802" w:rsidRPr="001C62F6" w14:paraId="4FCB0EE5" w14:textId="77777777" w:rsidTr="005E6802">
        <w:tc>
          <w:tcPr>
            <w:tcW w:w="1194" w:type="dxa"/>
          </w:tcPr>
          <w:p w14:paraId="55A995C0" w14:textId="77777777" w:rsidR="005E6802" w:rsidRPr="001C62F6" w:rsidRDefault="005E6802" w:rsidP="005E6802">
            <w:pPr>
              <w:jc w:val="both"/>
              <w:rPr>
                <w:rFonts w:ascii="Times New Roman" w:hAnsi="Times New Roman" w:cs="Times New Roman"/>
              </w:rPr>
            </w:pPr>
            <w:r w:rsidRPr="001C62F6">
              <w:rPr>
                <w:rFonts w:ascii="Times New Roman" w:hAnsi="Times New Roman" w:cs="Times New Roman"/>
              </w:rPr>
              <w:t>T103701</w:t>
            </w:r>
          </w:p>
        </w:tc>
        <w:tc>
          <w:tcPr>
            <w:tcW w:w="2449" w:type="dxa"/>
          </w:tcPr>
          <w:p w14:paraId="65E2D139" w14:textId="77777777" w:rsidR="005E6802" w:rsidRPr="001C62F6" w:rsidRDefault="005E6802" w:rsidP="005E6802">
            <w:pPr>
              <w:rPr>
                <w:rFonts w:ascii="Times New Roman" w:hAnsi="Times New Roman" w:cs="Times New Roman"/>
              </w:rPr>
            </w:pPr>
            <w:r w:rsidRPr="001C62F6">
              <w:rPr>
                <w:rFonts w:ascii="Times New Roman" w:hAnsi="Times New Roman" w:cs="Times New Roman"/>
              </w:rPr>
              <w:t>Izgradnja poduzetničke zone Brezje</w:t>
            </w:r>
          </w:p>
        </w:tc>
        <w:tc>
          <w:tcPr>
            <w:tcW w:w="1770" w:type="dxa"/>
          </w:tcPr>
          <w:p w14:paraId="498155D1" w14:textId="152601C3" w:rsidR="005E6802" w:rsidRPr="001C62F6" w:rsidRDefault="00C86313" w:rsidP="005E6802">
            <w:pPr>
              <w:jc w:val="center"/>
              <w:rPr>
                <w:rFonts w:ascii="Times New Roman" w:hAnsi="Times New Roman" w:cs="Times New Roman"/>
              </w:rPr>
            </w:pPr>
            <w:r w:rsidRPr="001C62F6">
              <w:rPr>
                <w:rFonts w:ascii="Times New Roman" w:hAnsi="Times New Roman" w:cs="Times New Roman"/>
              </w:rPr>
              <w:t>100</w:t>
            </w:r>
            <w:r w:rsidR="005E6802" w:rsidRPr="001C62F6">
              <w:rPr>
                <w:rFonts w:ascii="Times New Roman" w:hAnsi="Times New Roman" w:cs="Times New Roman"/>
              </w:rPr>
              <w:t>.000,00</w:t>
            </w:r>
          </w:p>
        </w:tc>
        <w:tc>
          <w:tcPr>
            <w:tcW w:w="1921" w:type="dxa"/>
          </w:tcPr>
          <w:p w14:paraId="01C6122A" w14:textId="3340B41B" w:rsidR="005E6802" w:rsidRPr="001C62F6" w:rsidRDefault="003E2BD5" w:rsidP="005E680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50</w:t>
            </w:r>
            <w:r w:rsidR="005E6802" w:rsidRPr="001C62F6">
              <w:rPr>
                <w:rFonts w:ascii="Times New Roman" w:hAnsi="Times New Roman" w:cs="Times New Roman"/>
              </w:rPr>
              <w:t>.000,00</w:t>
            </w:r>
          </w:p>
        </w:tc>
        <w:tc>
          <w:tcPr>
            <w:tcW w:w="1846" w:type="dxa"/>
          </w:tcPr>
          <w:p w14:paraId="26B38391" w14:textId="46833BFA" w:rsidR="005E6802" w:rsidRPr="001C62F6" w:rsidRDefault="003E2BD5" w:rsidP="005E680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  <w:r w:rsidR="005E6802" w:rsidRPr="001C62F6">
              <w:rPr>
                <w:rFonts w:ascii="Times New Roman" w:hAnsi="Times New Roman" w:cs="Times New Roman"/>
              </w:rPr>
              <w:t>.000,00</w:t>
            </w:r>
          </w:p>
        </w:tc>
      </w:tr>
    </w:tbl>
    <w:p w14:paraId="094318ED" w14:textId="77777777" w:rsidR="003A4DA0" w:rsidRPr="001C62F6" w:rsidRDefault="003A4DA0" w:rsidP="005E6802">
      <w:pPr>
        <w:jc w:val="both"/>
        <w:rPr>
          <w:rFonts w:ascii="Times New Roman" w:hAnsi="Times New Roman" w:cs="Times New Roman"/>
          <w:b/>
          <w:u w:val="single"/>
        </w:rPr>
      </w:pPr>
    </w:p>
    <w:p w14:paraId="7D56A193" w14:textId="2AC2ABBC" w:rsidR="005E6802" w:rsidRPr="001C62F6" w:rsidRDefault="005E6802" w:rsidP="005E6802">
      <w:pPr>
        <w:jc w:val="both"/>
        <w:rPr>
          <w:rFonts w:ascii="Times New Roman" w:hAnsi="Times New Roman" w:cs="Times New Roman"/>
          <w:b/>
          <w:u w:val="single"/>
        </w:rPr>
      </w:pPr>
      <w:r w:rsidRPr="001C62F6">
        <w:rPr>
          <w:rFonts w:ascii="Times New Roman" w:hAnsi="Times New Roman" w:cs="Times New Roman"/>
          <w:b/>
          <w:u w:val="single"/>
        </w:rPr>
        <w:t>Program 1038 ODRŽIV, INOVATIVAN I OTPORAN TURIZAM</w:t>
      </w:r>
    </w:p>
    <w:p w14:paraId="7F818427" w14:textId="111D2219" w:rsidR="005E6802" w:rsidRPr="001C62F6" w:rsidRDefault="005E6802" w:rsidP="005E6802">
      <w:pPr>
        <w:ind w:firstLine="708"/>
        <w:jc w:val="both"/>
        <w:rPr>
          <w:rFonts w:ascii="Times New Roman" w:hAnsi="Times New Roman" w:cs="Times New Roman"/>
        </w:rPr>
      </w:pPr>
      <w:r w:rsidRPr="001C62F6">
        <w:rPr>
          <w:rFonts w:ascii="Times New Roman" w:hAnsi="Times New Roman" w:cs="Times New Roman"/>
          <w:b/>
        </w:rPr>
        <w:t>Opis i cilj programa</w:t>
      </w:r>
      <w:r w:rsidRPr="001C62F6">
        <w:rPr>
          <w:rFonts w:ascii="Times New Roman" w:hAnsi="Times New Roman" w:cs="Times New Roman"/>
        </w:rPr>
        <w:t>: Programom se osiguravaju financijska sredstva za turističku infrastrukturu</w:t>
      </w:r>
      <w:r w:rsidR="007812DB" w:rsidRPr="001C62F6">
        <w:rPr>
          <w:rFonts w:ascii="Times New Roman" w:hAnsi="Times New Roman" w:cs="Times New Roman"/>
        </w:rPr>
        <w:t>, turističko edukacijski centar Sveti Juraj na Bregu</w:t>
      </w:r>
      <w:r w:rsidRPr="001C62F6">
        <w:rPr>
          <w:rFonts w:ascii="Times New Roman" w:hAnsi="Times New Roman" w:cs="Times New Roman"/>
        </w:rPr>
        <w:t xml:space="preserve"> i uređenje centra za posjetitelje – Jurovski centar koji se nalazi u Domu kulture Jurice Muraia u Pleškovcu</w:t>
      </w:r>
      <w:r w:rsidR="007812DB" w:rsidRPr="001C62F6">
        <w:rPr>
          <w:rFonts w:ascii="Times New Roman" w:hAnsi="Times New Roman" w:cs="Times New Roman"/>
        </w:rPr>
        <w:t>.</w:t>
      </w:r>
    </w:p>
    <w:p w14:paraId="26B7C0D5" w14:textId="77777777" w:rsidR="005E6802" w:rsidRPr="001C62F6" w:rsidRDefault="005E6802" w:rsidP="005E6802">
      <w:pPr>
        <w:ind w:firstLine="708"/>
        <w:jc w:val="both"/>
        <w:rPr>
          <w:rFonts w:ascii="Times New Roman" w:hAnsi="Times New Roman" w:cs="Times New Roman"/>
        </w:rPr>
      </w:pPr>
      <w:r w:rsidRPr="001C62F6">
        <w:rPr>
          <w:rFonts w:ascii="Times New Roman" w:hAnsi="Times New Roman" w:cs="Times New Roman"/>
        </w:rPr>
        <w:t>Osnovni cilj programa je uređenje i opremanje infrastrukture za posjetitelje i lokalno stanovništvo.</w:t>
      </w:r>
    </w:p>
    <w:p w14:paraId="726D7E2C" w14:textId="77777777" w:rsidR="005E6802" w:rsidRPr="001C62F6" w:rsidRDefault="005E6802" w:rsidP="005E6802">
      <w:pPr>
        <w:ind w:firstLine="708"/>
        <w:jc w:val="both"/>
        <w:rPr>
          <w:rFonts w:ascii="Times New Roman" w:hAnsi="Times New Roman" w:cs="Times New Roman"/>
        </w:rPr>
      </w:pPr>
      <w:r w:rsidRPr="001C62F6">
        <w:rPr>
          <w:rFonts w:ascii="Times New Roman" w:hAnsi="Times New Roman" w:cs="Times New Roman"/>
        </w:rPr>
        <w:t>Poseban cilj programa je doprinijeti očuvanju prirodnog i kulturnog nasljeđa te stvaranje klime koja podržava razvoj ruralnih proizvoda kroz turističke djelatnosti.</w:t>
      </w:r>
    </w:p>
    <w:p w14:paraId="6D8E532B" w14:textId="29D322F3" w:rsidR="005E6802" w:rsidRPr="001C62F6" w:rsidRDefault="005E6802" w:rsidP="005E6802">
      <w:pPr>
        <w:ind w:firstLine="708"/>
        <w:jc w:val="both"/>
        <w:rPr>
          <w:rFonts w:ascii="Times New Roman" w:hAnsi="Times New Roman" w:cs="Times New Roman"/>
        </w:rPr>
      </w:pPr>
      <w:r w:rsidRPr="001C62F6">
        <w:rPr>
          <w:rFonts w:ascii="Times New Roman" w:hAnsi="Times New Roman" w:cs="Times New Roman"/>
          <w:b/>
        </w:rPr>
        <w:t>Sredstva za realizaciju programa</w:t>
      </w:r>
      <w:r w:rsidR="00172CFB" w:rsidRPr="001C62F6">
        <w:rPr>
          <w:rFonts w:ascii="Times New Roman" w:hAnsi="Times New Roman" w:cs="Times New Roman"/>
        </w:rPr>
        <w:t xml:space="preserve"> u 202</w:t>
      </w:r>
      <w:r w:rsidR="003E2BD5">
        <w:rPr>
          <w:rFonts w:ascii="Times New Roman" w:hAnsi="Times New Roman" w:cs="Times New Roman"/>
        </w:rPr>
        <w:t>6</w:t>
      </w:r>
      <w:r w:rsidRPr="001C62F6">
        <w:rPr>
          <w:rFonts w:ascii="Times New Roman" w:hAnsi="Times New Roman" w:cs="Times New Roman"/>
        </w:rPr>
        <w:t xml:space="preserve">. godini planirana su u iznosu od </w:t>
      </w:r>
      <w:r w:rsidRPr="001C62F6">
        <w:rPr>
          <w:rFonts w:ascii="Times New Roman" w:hAnsi="Times New Roman" w:cs="Times New Roman"/>
          <w:b/>
          <w:bCs/>
        </w:rPr>
        <w:t>9</w:t>
      </w:r>
      <w:r w:rsidR="003E2BD5">
        <w:rPr>
          <w:rFonts w:ascii="Times New Roman" w:hAnsi="Times New Roman" w:cs="Times New Roman"/>
          <w:b/>
          <w:bCs/>
        </w:rPr>
        <w:t>70</w:t>
      </w:r>
      <w:r w:rsidRPr="001C62F6">
        <w:rPr>
          <w:rFonts w:ascii="Times New Roman" w:hAnsi="Times New Roman" w:cs="Times New Roman"/>
          <w:b/>
          <w:bCs/>
        </w:rPr>
        <w:t>.000,00</w:t>
      </w:r>
      <w:r w:rsidRPr="001C62F6">
        <w:rPr>
          <w:rFonts w:ascii="Times New Roman" w:hAnsi="Times New Roman" w:cs="Times New Roman"/>
        </w:rPr>
        <w:t xml:space="preserve"> </w:t>
      </w:r>
      <w:r w:rsidR="00172CFB" w:rsidRPr="001C62F6">
        <w:rPr>
          <w:rFonts w:ascii="Times New Roman" w:hAnsi="Times New Roman" w:cs="Times New Roman"/>
        </w:rPr>
        <w:t>EUR, u 202</w:t>
      </w:r>
      <w:r w:rsidR="003E2BD5">
        <w:rPr>
          <w:rFonts w:ascii="Times New Roman" w:hAnsi="Times New Roman" w:cs="Times New Roman"/>
        </w:rPr>
        <w:t>7</w:t>
      </w:r>
      <w:r w:rsidRPr="001C62F6">
        <w:rPr>
          <w:rFonts w:ascii="Times New Roman" w:hAnsi="Times New Roman" w:cs="Times New Roman"/>
        </w:rPr>
        <w:t xml:space="preserve">. godini u iznosu od </w:t>
      </w:r>
      <w:r w:rsidR="003E2BD5">
        <w:rPr>
          <w:rFonts w:ascii="Times New Roman" w:hAnsi="Times New Roman" w:cs="Times New Roman"/>
          <w:b/>
          <w:bCs/>
        </w:rPr>
        <w:t>430</w:t>
      </w:r>
      <w:r w:rsidRPr="001C62F6">
        <w:rPr>
          <w:rFonts w:ascii="Times New Roman" w:hAnsi="Times New Roman" w:cs="Times New Roman"/>
          <w:b/>
          <w:bCs/>
        </w:rPr>
        <w:t>.000,00</w:t>
      </w:r>
      <w:r w:rsidRPr="001C62F6">
        <w:rPr>
          <w:rFonts w:ascii="Times New Roman" w:hAnsi="Times New Roman" w:cs="Times New Roman"/>
        </w:rPr>
        <w:t xml:space="preserve"> </w:t>
      </w:r>
      <w:r w:rsidR="00172CFB" w:rsidRPr="001C62F6">
        <w:rPr>
          <w:rFonts w:ascii="Times New Roman" w:hAnsi="Times New Roman" w:cs="Times New Roman"/>
        </w:rPr>
        <w:t>EUR i u 202</w:t>
      </w:r>
      <w:r w:rsidR="003E2BD5">
        <w:rPr>
          <w:rFonts w:ascii="Times New Roman" w:hAnsi="Times New Roman" w:cs="Times New Roman"/>
        </w:rPr>
        <w:t>8</w:t>
      </w:r>
      <w:r w:rsidRPr="001C62F6">
        <w:rPr>
          <w:rFonts w:ascii="Times New Roman" w:hAnsi="Times New Roman" w:cs="Times New Roman"/>
        </w:rPr>
        <w:t xml:space="preserve">. godini u iznosu od </w:t>
      </w:r>
      <w:r w:rsidR="003E2BD5">
        <w:rPr>
          <w:rFonts w:ascii="Times New Roman" w:hAnsi="Times New Roman" w:cs="Times New Roman"/>
          <w:b/>
          <w:bCs/>
        </w:rPr>
        <w:t>260</w:t>
      </w:r>
      <w:r w:rsidRPr="001C62F6">
        <w:rPr>
          <w:rFonts w:ascii="Times New Roman" w:hAnsi="Times New Roman" w:cs="Times New Roman"/>
          <w:b/>
          <w:bCs/>
        </w:rPr>
        <w:t>.000,00</w:t>
      </w:r>
      <w:r w:rsidRPr="001C62F6">
        <w:rPr>
          <w:rFonts w:ascii="Times New Roman" w:hAnsi="Times New Roman" w:cs="Times New Roman"/>
        </w:rPr>
        <w:t xml:space="preserve"> EUR. </w:t>
      </w:r>
    </w:p>
    <w:p w14:paraId="08199C20" w14:textId="77777777" w:rsidR="005E6802" w:rsidRPr="001C62F6" w:rsidRDefault="005E6802" w:rsidP="005E6802">
      <w:pPr>
        <w:jc w:val="both"/>
        <w:rPr>
          <w:rFonts w:ascii="Times New Roman" w:hAnsi="Times New Roman" w:cs="Times New Roman"/>
        </w:rPr>
      </w:pPr>
      <w:r w:rsidRPr="001C62F6">
        <w:rPr>
          <w:rFonts w:ascii="Times New Roman" w:hAnsi="Times New Roman" w:cs="Times New Roman"/>
        </w:rPr>
        <w:t>Program  1038 obuhvaća sljedeće aktivnosti s planiranim iznosima:</w:t>
      </w:r>
    </w:p>
    <w:tbl>
      <w:tblPr>
        <w:tblStyle w:val="Reetkatablice"/>
        <w:tblW w:w="0" w:type="auto"/>
        <w:tblInd w:w="108" w:type="dxa"/>
        <w:tblLook w:val="04A0" w:firstRow="1" w:lastRow="0" w:firstColumn="1" w:lastColumn="0" w:noHBand="0" w:noVBand="1"/>
      </w:tblPr>
      <w:tblGrid>
        <w:gridCol w:w="1194"/>
        <w:gridCol w:w="2370"/>
        <w:gridCol w:w="1723"/>
        <w:gridCol w:w="1861"/>
        <w:gridCol w:w="1791"/>
      </w:tblGrid>
      <w:tr w:rsidR="001C62F6" w:rsidRPr="001C62F6" w14:paraId="007C2C5C" w14:textId="77777777" w:rsidTr="003A4DBC">
        <w:trPr>
          <w:trHeight w:val="425"/>
        </w:trPr>
        <w:tc>
          <w:tcPr>
            <w:tcW w:w="1194" w:type="dxa"/>
            <w:shd w:val="clear" w:color="auto" w:fill="BFBFBF" w:themeFill="background1" w:themeFillShade="BF"/>
          </w:tcPr>
          <w:p w14:paraId="598722B5" w14:textId="77777777" w:rsidR="005E6802" w:rsidRPr="001C62F6" w:rsidRDefault="005E6802" w:rsidP="005E680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C62F6">
              <w:rPr>
                <w:rFonts w:ascii="Times New Roman" w:hAnsi="Times New Roman" w:cs="Times New Roman"/>
                <w:b/>
              </w:rPr>
              <w:t>Aktivnost/</w:t>
            </w:r>
          </w:p>
          <w:p w14:paraId="304B649A" w14:textId="77777777" w:rsidR="005E6802" w:rsidRPr="001C62F6" w:rsidRDefault="005E6802" w:rsidP="005E680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C62F6">
              <w:rPr>
                <w:rFonts w:ascii="Times New Roman" w:hAnsi="Times New Roman" w:cs="Times New Roman"/>
                <w:b/>
              </w:rPr>
              <w:t>Projekt</w:t>
            </w:r>
          </w:p>
        </w:tc>
        <w:tc>
          <w:tcPr>
            <w:tcW w:w="2370" w:type="dxa"/>
            <w:shd w:val="clear" w:color="auto" w:fill="BFBFBF" w:themeFill="background1" w:themeFillShade="BF"/>
          </w:tcPr>
          <w:p w14:paraId="575F4288" w14:textId="77777777" w:rsidR="005E6802" w:rsidRPr="001C62F6" w:rsidRDefault="005E6802" w:rsidP="005E680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C62F6">
              <w:rPr>
                <w:rFonts w:ascii="Times New Roman" w:hAnsi="Times New Roman" w:cs="Times New Roman"/>
                <w:b/>
              </w:rPr>
              <w:t>Naziv</w:t>
            </w:r>
          </w:p>
        </w:tc>
        <w:tc>
          <w:tcPr>
            <w:tcW w:w="1723" w:type="dxa"/>
            <w:shd w:val="clear" w:color="auto" w:fill="BFBFBF" w:themeFill="background1" w:themeFillShade="BF"/>
          </w:tcPr>
          <w:p w14:paraId="7C884C65" w14:textId="12CF88F7" w:rsidR="005E6802" w:rsidRPr="001C62F6" w:rsidRDefault="00172CFB" w:rsidP="005E680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C62F6">
              <w:rPr>
                <w:rFonts w:ascii="Times New Roman" w:hAnsi="Times New Roman" w:cs="Times New Roman"/>
                <w:b/>
              </w:rPr>
              <w:t>Plan za 202</w:t>
            </w:r>
            <w:r w:rsidR="003E2BD5">
              <w:rPr>
                <w:rFonts w:ascii="Times New Roman" w:hAnsi="Times New Roman" w:cs="Times New Roman"/>
                <w:b/>
              </w:rPr>
              <w:t>6</w:t>
            </w:r>
            <w:r w:rsidR="005E6802" w:rsidRPr="001C62F6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1861" w:type="dxa"/>
            <w:shd w:val="clear" w:color="auto" w:fill="BFBFBF" w:themeFill="background1" w:themeFillShade="BF"/>
          </w:tcPr>
          <w:p w14:paraId="13E7BB9A" w14:textId="5303D647" w:rsidR="005E6802" w:rsidRPr="001C62F6" w:rsidRDefault="00172CFB" w:rsidP="005E680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C62F6">
              <w:rPr>
                <w:rFonts w:ascii="Times New Roman" w:hAnsi="Times New Roman" w:cs="Times New Roman"/>
                <w:b/>
              </w:rPr>
              <w:t>Plan za 202</w:t>
            </w:r>
            <w:r w:rsidR="003E2BD5">
              <w:rPr>
                <w:rFonts w:ascii="Times New Roman" w:hAnsi="Times New Roman" w:cs="Times New Roman"/>
                <w:b/>
              </w:rPr>
              <w:t>7</w:t>
            </w:r>
            <w:r w:rsidR="005E6802" w:rsidRPr="001C62F6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1791" w:type="dxa"/>
            <w:shd w:val="clear" w:color="auto" w:fill="BFBFBF" w:themeFill="background1" w:themeFillShade="BF"/>
          </w:tcPr>
          <w:p w14:paraId="3C14AEA1" w14:textId="1C2E282C" w:rsidR="005E6802" w:rsidRPr="001C62F6" w:rsidRDefault="00172CFB" w:rsidP="005E680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C62F6">
              <w:rPr>
                <w:rFonts w:ascii="Times New Roman" w:hAnsi="Times New Roman" w:cs="Times New Roman"/>
                <w:b/>
              </w:rPr>
              <w:t>Plan za 202</w:t>
            </w:r>
            <w:r w:rsidR="003E2BD5">
              <w:rPr>
                <w:rFonts w:ascii="Times New Roman" w:hAnsi="Times New Roman" w:cs="Times New Roman"/>
                <w:b/>
              </w:rPr>
              <w:t>8</w:t>
            </w:r>
            <w:r w:rsidR="005E6802" w:rsidRPr="001C62F6">
              <w:rPr>
                <w:rFonts w:ascii="Times New Roman" w:hAnsi="Times New Roman" w:cs="Times New Roman"/>
                <w:b/>
              </w:rPr>
              <w:t>.</w:t>
            </w:r>
          </w:p>
        </w:tc>
      </w:tr>
      <w:tr w:rsidR="001C62F6" w:rsidRPr="001C62F6" w14:paraId="282F0728" w14:textId="77777777" w:rsidTr="003A4DBC">
        <w:trPr>
          <w:trHeight w:val="219"/>
        </w:trPr>
        <w:tc>
          <w:tcPr>
            <w:tcW w:w="1194" w:type="dxa"/>
          </w:tcPr>
          <w:p w14:paraId="36BE7F0B" w14:textId="77777777" w:rsidR="005E6802" w:rsidRPr="001C62F6" w:rsidRDefault="005E6802" w:rsidP="005E6802">
            <w:pPr>
              <w:jc w:val="both"/>
              <w:rPr>
                <w:rFonts w:ascii="Times New Roman" w:hAnsi="Times New Roman" w:cs="Times New Roman"/>
              </w:rPr>
            </w:pPr>
            <w:r w:rsidRPr="001C62F6">
              <w:rPr>
                <w:rFonts w:ascii="Times New Roman" w:hAnsi="Times New Roman" w:cs="Times New Roman"/>
              </w:rPr>
              <w:t>A103801</w:t>
            </w:r>
          </w:p>
        </w:tc>
        <w:tc>
          <w:tcPr>
            <w:tcW w:w="2370" w:type="dxa"/>
          </w:tcPr>
          <w:p w14:paraId="451C969F" w14:textId="77777777" w:rsidR="005E6802" w:rsidRPr="001C62F6" w:rsidRDefault="005E6802" w:rsidP="005E6802">
            <w:pPr>
              <w:jc w:val="both"/>
              <w:rPr>
                <w:rFonts w:ascii="Times New Roman" w:hAnsi="Times New Roman" w:cs="Times New Roman"/>
              </w:rPr>
            </w:pPr>
            <w:r w:rsidRPr="001C62F6">
              <w:rPr>
                <w:rFonts w:ascii="Times New Roman" w:hAnsi="Times New Roman" w:cs="Times New Roman"/>
              </w:rPr>
              <w:t>Turistička infrastruktura</w:t>
            </w:r>
          </w:p>
        </w:tc>
        <w:tc>
          <w:tcPr>
            <w:tcW w:w="1723" w:type="dxa"/>
          </w:tcPr>
          <w:p w14:paraId="74CB3DF5" w14:textId="2CB6D896" w:rsidR="005E6802" w:rsidRPr="001C62F6" w:rsidRDefault="003A4DBC" w:rsidP="005E6802">
            <w:pPr>
              <w:jc w:val="center"/>
              <w:rPr>
                <w:rFonts w:ascii="Times New Roman" w:hAnsi="Times New Roman" w:cs="Times New Roman"/>
              </w:rPr>
            </w:pPr>
            <w:r w:rsidRPr="001C62F6">
              <w:rPr>
                <w:rFonts w:ascii="Times New Roman" w:hAnsi="Times New Roman" w:cs="Times New Roman"/>
              </w:rPr>
              <w:t>870</w:t>
            </w:r>
            <w:r w:rsidR="005E6802" w:rsidRPr="001C62F6">
              <w:rPr>
                <w:rFonts w:ascii="Times New Roman" w:hAnsi="Times New Roman" w:cs="Times New Roman"/>
              </w:rPr>
              <w:t>.000, 00</w:t>
            </w:r>
          </w:p>
        </w:tc>
        <w:tc>
          <w:tcPr>
            <w:tcW w:w="1861" w:type="dxa"/>
          </w:tcPr>
          <w:p w14:paraId="3414C4EF" w14:textId="027CE65B" w:rsidR="005E6802" w:rsidRPr="001C62F6" w:rsidRDefault="000C7817" w:rsidP="005E680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350</w:t>
            </w:r>
            <w:r w:rsidR="005E6802" w:rsidRPr="001C62F6">
              <w:rPr>
                <w:rFonts w:ascii="Times New Roman" w:hAnsi="Times New Roman" w:cs="Times New Roman"/>
              </w:rPr>
              <w:t>.000,00</w:t>
            </w:r>
          </w:p>
        </w:tc>
        <w:tc>
          <w:tcPr>
            <w:tcW w:w="1791" w:type="dxa"/>
          </w:tcPr>
          <w:p w14:paraId="1BD3D214" w14:textId="124A5A2A" w:rsidR="005E6802" w:rsidRPr="001C62F6" w:rsidRDefault="000C7817" w:rsidP="005E680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200</w:t>
            </w:r>
            <w:r w:rsidR="005E6802" w:rsidRPr="001C62F6">
              <w:rPr>
                <w:rFonts w:ascii="Times New Roman" w:hAnsi="Times New Roman" w:cs="Times New Roman"/>
              </w:rPr>
              <w:t>.000,00</w:t>
            </w:r>
          </w:p>
        </w:tc>
      </w:tr>
      <w:tr w:rsidR="005E6802" w:rsidRPr="001C62F6" w14:paraId="50BE6C45" w14:textId="77777777" w:rsidTr="003A4DBC">
        <w:trPr>
          <w:trHeight w:val="644"/>
        </w:trPr>
        <w:tc>
          <w:tcPr>
            <w:tcW w:w="1194" w:type="dxa"/>
          </w:tcPr>
          <w:p w14:paraId="2F3264B8" w14:textId="77777777" w:rsidR="005E6802" w:rsidRPr="001C62F6" w:rsidRDefault="005E6802" w:rsidP="005E6802">
            <w:pPr>
              <w:jc w:val="both"/>
              <w:rPr>
                <w:rFonts w:ascii="Times New Roman" w:hAnsi="Times New Roman" w:cs="Times New Roman"/>
              </w:rPr>
            </w:pPr>
            <w:r w:rsidRPr="001C62F6">
              <w:rPr>
                <w:rFonts w:ascii="Times New Roman" w:hAnsi="Times New Roman" w:cs="Times New Roman"/>
              </w:rPr>
              <w:t>A103802</w:t>
            </w:r>
          </w:p>
        </w:tc>
        <w:tc>
          <w:tcPr>
            <w:tcW w:w="2370" w:type="dxa"/>
          </w:tcPr>
          <w:p w14:paraId="3B4EC2DB" w14:textId="77777777" w:rsidR="005E6802" w:rsidRPr="001C62F6" w:rsidRDefault="005E6802" w:rsidP="005E6802">
            <w:pPr>
              <w:jc w:val="both"/>
              <w:rPr>
                <w:rFonts w:ascii="Times New Roman" w:hAnsi="Times New Roman" w:cs="Times New Roman"/>
              </w:rPr>
            </w:pPr>
            <w:r w:rsidRPr="001C62F6">
              <w:rPr>
                <w:rFonts w:ascii="Times New Roman" w:hAnsi="Times New Roman" w:cs="Times New Roman"/>
              </w:rPr>
              <w:t>Uređenje centra za posjetitelje – Jurovski centar</w:t>
            </w:r>
          </w:p>
        </w:tc>
        <w:tc>
          <w:tcPr>
            <w:tcW w:w="1723" w:type="dxa"/>
          </w:tcPr>
          <w:p w14:paraId="5796277F" w14:textId="00FF57DD" w:rsidR="005E6802" w:rsidRPr="001C62F6" w:rsidRDefault="003A4DBC" w:rsidP="005E6802">
            <w:pPr>
              <w:jc w:val="center"/>
              <w:rPr>
                <w:rFonts w:ascii="Times New Roman" w:hAnsi="Times New Roman" w:cs="Times New Roman"/>
              </w:rPr>
            </w:pPr>
            <w:r w:rsidRPr="001C62F6">
              <w:rPr>
                <w:rFonts w:ascii="Times New Roman" w:hAnsi="Times New Roman" w:cs="Times New Roman"/>
              </w:rPr>
              <w:t>1</w:t>
            </w:r>
            <w:r w:rsidR="008B57E6">
              <w:rPr>
                <w:rFonts w:ascii="Times New Roman" w:hAnsi="Times New Roman" w:cs="Times New Roman"/>
              </w:rPr>
              <w:t>00</w:t>
            </w:r>
            <w:r w:rsidR="005E6802" w:rsidRPr="001C62F6">
              <w:rPr>
                <w:rFonts w:ascii="Times New Roman" w:hAnsi="Times New Roman" w:cs="Times New Roman"/>
              </w:rPr>
              <w:t>.000,00</w:t>
            </w:r>
          </w:p>
        </w:tc>
        <w:tc>
          <w:tcPr>
            <w:tcW w:w="1861" w:type="dxa"/>
          </w:tcPr>
          <w:p w14:paraId="3676081B" w14:textId="1342F127" w:rsidR="005E6802" w:rsidRPr="001C62F6" w:rsidRDefault="008B57E6" w:rsidP="005E680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80</w:t>
            </w:r>
            <w:r w:rsidR="005E6802" w:rsidRPr="001C62F6">
              <w:rPr>
                <w:rFonts w:ascii="Times New Roman" w:hAnsi="Times New Roman" w:cs="Times New Roman"/>
              </w:rPr>
              <w:t>.000,00</w:t>
            </w:r>
          </w:p>
        </w:tc>
        <w:tc>
          <w:tcPr>
            <w:tcW w:w="1791" w:type="dxa"/>
          </w:tcPr>
          <w:p w14:paraId="6921CCE5" w14:textId="112A1E6C" w:rsidR="005E6802" w:rsidRPr="001C62F6" w:rsidRDefault="008B57E6" w:rsidP="005E680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60</w:t>
            </w:r>
            <w:r w:rsidR="005E6802" w:rsidRPr="001C62F6">
              <w:rPr>
                <w:rFonts w:ascii="Times New Roman" w:hAnsi="Times New Roman" w:cs="Times New Roman"/>
              </w:rPr>
              <w:t>.000,00</w:t>
            </w:r>
          </w:p>
        </w:tc>
      </w:tr>
    </w:tbl>
    <w:p w14:paraId="7601F1F0" w14:textId="77777777" w:rsidR="003A4DBC" w:rsidRPr="001C62F6" w:rsidRDefault="003A4DBC" w:rsidP="005E6802">
      <w:pPr>
        <w:jc w:val="both"/>
        <w:rPr>
          <w:rFonts w:ascii="Times New Roman" w:hAnsi="Times New Roman" w:cs="Times New Roman"/>
          <w:b/>
          <w:u w:val="single"/>
        </w:rPr>
      </w:pPr>
    </w:p>
    <w:p w14:paraId="7356CDD0" w14:textId="6F38EDA6" w:rsidR="005E6802" w:rsidRPr="001C62F6" w:rsidRDefault="005E6802" w:rsidP="005E6802">
      <w:pPr>
        <w:jc w:val="both"/>
        <w:rPr>
          <w:rFonts w:ascii="Times New Roman" w:hAnsi="Times New Roman" w:cs="Times New Roman"/>
          <w:b/>
          <w:u w:val="single"/>
        </w:rPr>
      </w:pPr>
      <w:r w:rsidRPr="001C62F6">
        <w:rPr>
          <w:rFonts w:ascii="Times New Roman" w:hAnsi="Times New Roman" w:cs="Times New Roman"/>
          <w:b/>
          <w:u w:val="single"/>
        </w:rPr>
        <w:t>Program 1039 CIVILNA ZAŠTITA</w:t>
      </w:r>
    </w:p>
    <w:p w14:paraId="64229388" w14:textId="77777777" w:rsidR="005E6802" w:rsidRPr="001C62F6" w:rsidRDefault="005E6802" w:rsidP="005E6802">
      <w:pPr>
        <w:ind w:firstLine="708"/>
        <w:jc w:val="both"/>
        <w:rPr>
          <w:rFonts w:ascii="Times New Roman" w:hAnsi="Times New Roman" w:cs="Times New Roman"/>
          <w:b/>
          <w:u w:val="single"/>
        </w:rPr>
      </w:pPr>
      <w:r w:rsidRPr="001C62F6">
        <w:rPr>
          <w:rFonts w:ascii="Times New Roman" w:hAnsi="Times New Roman" w:cs="Times New Roman"/>
          <w:b/>
        </w:rPr>
        <w:t>Opis i cilj programa</w:t>
      </w:r>
      <w:r w:rsidRPr="001C62F6">
        <w:rPr>
          <w:rFonts w:ascii="Times New Roman" w:hAnsi="Times New Roman" w:cs="Times New Roman"/>
        </w:rPr>
        <w:t>: Programom se osiguravaju financijska sredstva za civilnu zaštitu. Cilj programa je zadovoljenje potrebe opremljenosti civilne zaštite i dobrovoljnih vatrogasnih društva s područja Općine Sveti Juraj na Bregu u slučaju različitih katastrofa.</w:t>
      </w:r>
    </w:p>
    <w:p w14:paraId="1D82A2B3" w14:textId="1AFE8756" w:rsidR="005E6802" w:rsidRPr="001C62F6" w:rsidRDefault="005E6802" w:rsidP="005E6802">
      <w:pPr>
        <w:ind w:firstLine="708"/>
        <w:jc w:val="both"/>
        <w:rPr>
          <w:rFonts w:ascii="Times New Roman" w:hAnsi="Times New Roman" w:cs="Times New Roman"/>
        </w:rPr>
      </w:pPr>
      <w:r w:rsidRPr="001C62F6">
        <w:rPr>
          <w:rFonts w:ascii="Times New Roman" w:hAnsi="Times New Roman" w:cs="Times New Roman"/>
          <w:b/>
        </w:rPr>
        <w:t>Sredstva za realizaciju programa</w:t>
      </w:r>
      <w:r w:rsidR="00E7396A" w:rsidRPr="001C62F6">
        <w:rPr>
          <w:rFonts w:ascii="Times New Roman" w:hAnsi="Times New Roman" w:cs="Times New Roman"/>
        </w:rPr>
        <w:t xml:space="preserve"> u 202</w:t>
      </w:r>
      <w:r w:rsidR="007F535D">
        <w:rPr>
          <w:rFonts w:ascii="Times New Roman" w:hAnsi="Times New Roman" w:cs="Times New Roman"/>
        </w:rPr>
        <w:t>6</w:t>
      </w:r>
      <w:r w:rsidRPr="001C62F6">
        <w:rPr>
          <w:rFonts w:ascii="Times New Roman" w:hAnsi="Times New Roman" w:cs="Times New Roman"/>
        </w:rPr>
        <w:t xml:space="preserve">. godini planirana su u iznosu od </w:t>
      </w:r>
      <w:r w:rsidR="007F535D">
        <w:rPr>
          <w:rFonts w:ascii="Times New Roman" w:hAnsi="Times New Roman" w:cs="Times New Roman"/>
          <w:b/>
          <w:bCs/>
        </w:rPr>
        <w:t>10.000,00</w:t>
      </w:r>
      <w:r w:rsidRPr="001C62F6">
        <w:rPr>
          <w:rFonts w:ascii="Times New Roman" w:hAnsi="Times New Roman" w:cs="Times New Roman"/>
        </w:rPr>
        <w:t xml:space="preserve"> </w:t>
      </w:r>
      <w:r w:rsidR="00E7396A" w:rsidRPr="001C62F6">
        <w:rPr>
          <w:rFonts w:ascii="Times New Roman" w:hAnsi="Times New Roman" w:cs="Times New Roman"/>
        </w:rPr>
        <w:t>EUR, u 202</w:t>
      </w:r>
      <w:r w:rsidR="007F535D">
        <w:rPr>
          <w:rFonts w:ascii="Times New Roman" w:hAnsi="Times New Roman" w:cs="Times New Roman"/>
        </w:rPr>
        <w:t>7</w:t>
      </w:r>
      <w:r w:rsidRPr="001C62F6">
        <w:rPr>
          <w:rFonts w:ascii="Times New Roman" w:hAnsi="Times New Roman" w:cs="Times New Roman"/>
        </w:rPr>
        <w:t xml:space="preserve">. godini u iznosu od </w:t>
      </w:r>
      <w:r w:rsidR="00FF0D80" w:rsidRPr="001C62F6">
        <w:rPr>
          <w:rFonts w:ascii="Times New Roman" w:hAnsi="Times New Roman" w:cs="Times New Roman"/>
          <w:b/>
          <w:bCs/>
        </w:rPr>
        <w:t>1</w:t>
      </w:r>
      <w:r w:rsidR="007F535D">
        <w:rPr>
          <w:rFonts w:ascii="Times New Roman" w:hAnsi="Times New Roman" w:cs="Times New Roman"/>
          <w:b/>
          <w:bCs/>
        </w:rPr>
        <w:t>5</w:t>
      </w:r>
      <w:r w:rsidRPr="001C62F6">
        <w:rPr>
          <w:rFonts w:ascii="Times New Roman" w:hAnsi="Times New Roman" w:cs="Times New Roman"/>
          <w:b/>
          <w:bCs/>
        </w:rPr>
        <w:t>.000,00</w:t>
      </w:r>
      <w:r w:rsidRPr="001C62F6">
        <w:rPr>
          <w:rFonts w:ascii="Times New Roman" w:hAnsi="Times New Roman" w:cs="Times New Roman"/>
        </w:rPr>
        <w:t xml:space="preserve"> </w:t>
      </w:r>
      <w:r w:rsidR="00E7396A" w:rsidRPr="001C62F6">
        <w:rPr>
          <w:rFonts w:ascii="Times New Roman" w:hAnsi="Times New Roman" w:cs="Times New Roman"/>
        </w:rPr>
        <w:t>EUR i u 202</w:t>
      </w:r>
      <w:r w:rsidR="007F535D">
        <w:rPr>
          <w:rFonts w:ascii="Times New Roman" w:hAnsi="Times New Roman" w:cs="Times New Roman"/>
        </w:rPr>
        <w:t>8</w:t>
      </w:r>
      <w:r w:rsidRPr="001C62F6">
        <w:rPr>
          <w:rFonts w:ascii="Times New Roman" w:hAnsi="Times New Roman" w:cs="Times New Roman"/>
        </w:rPr>
        <w:t xml:space="preserve">. godini u iznosu od </w:t>
      </w:r>
      <w:r w:rsidR="00FF0D80" w:rsidRPr="001C62F6">
        <w:rPr>
          <w:rFonts w:ascii="Times New Roman" w:hAnsi="Times New Roman" w:cs="Times New Roman"/>
          <w:b/>
          <w:bCs/>
        </w:rPr>
        <w:t>1</w:t>
      </w:r>
      <w:r w:rsidR="007F535D">
        <w:rPr>
          <w:rFonts w:ascii="Times New Roman" w:hAnsi="Times New Roman" w:cs="Times New Roman"/>
          <w:b/>
          <w:bCs/>
        </w:rPr>
        <w:t>5</w:t>
      </w:r>
      <w:r w:rsidRPr="001C62F6">
        <w:rPr>
          <w:rFonts w:ascii="Times New Roman" w:hAnsi="Times New Roman" w:cs="Times New Roman"/>
          <w:b/>
          <w:bCs/>
        </w:rPr>
        <w:t>.000,00</w:t>
      </w:r>
      <w:r w:rsidRPr="001C62F6">
        <w:rPr>
          <w:rFonts w:ascii="Times New Roman" w:hAnsi="Times New Roman" w:cs="Times New Roman"/>
        </w:rPr>
        <w:t xml:space="preserve"> EUR. </w:t>
      </w:r>
    </w:p>
    <w:p w14:paraId="37A85BC9" w14:textId="77777777" w:rsidR="005E6802" w:rsidRPr="001C62F6" w:rsidRDefault="005E6802" w:rsidP="005E6802">
      <w:pPr>
        <w:jc w:val="both"/>
        <w:rPr>
          <w:rFonts w:ascii="Times New Roman" w:hAnsi="Times New Roman" w:cs="Times New Roman"/>
        </w:rPr>
      </w:pPr>
      <w:r w:rsidRPr="001C62F6">
        <w:rPr>
          <w:rFonts w:ascii="Times New Roman" w:hAnsi="Times New Roman" w:cs="Times New Roman"/>
        </w:rPr>
        <w:t>Program  1039 obuhvaća sljedeće aktivnosti s planiranim iznosima:</w:t>
      </w:r>
    </w:p>
    <w:tbl>
      <w:tblPr>
        <w:tblStyle w:val="Reetkatablice"/>
        <w:tblW w:w="0" w:type="auto"/>
        <w:tblInd w:w="108" w:type="dxa"/>
        <w:tblLook w:val="04A0" w:firstRow="1" w:lastRow="0" w:firstColumn="1" w:lastColumn="0" w:noHBand="0" w:noVBand="1"/>
      </w:tblPr>
      <w:tblGrid>
        <w:gridCol w:w="1194"/>
        <w:gridCol w:w="2361"/>
        <w:gridCol w:w="1729"/>
        <w:gridCol w:w="1871"/>
        <w:gridCol w:w="1799"/>
      </w:tblGrid>
      <w:tr w:rsidR="001C62F6" w:rsidRPr="001C62F6" w14:paraId="512C58D5" w14:textId="77777777" w:rsidTr="005E6802">
        <w:tc>
          <w:tcPr>
            <w:tcW w:w="1194" w:type="dxa"/>
            <w:shd w:val="clear" w:color="auto" w:fill="BFBFBF" w:themeFill="background1" w:themeFillShade="BF"/>
          </w:tcPr>
          <w:p w14:paraId="50D5EEAF" w14:textId="77777777" w:rsidR="005E6802" w:rsidRPr="001C62F6" w:rsidRDefault="005E6802" w:rsidP="005E680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C62F6">
              <w:rPr>
                <w:rFonts w:ascii="Times New Roman" w:hAnsi="Times New Roman" w:cs="Times New Roman"/>
                <w:b/>
              </w:rPr>
              <w:t>Aktivnost/</w:t>
            </w:r>
          </w:p>
          <w:p w14:paraId="3A32800C" w14:textId="77777777" w:rsidR="005E6802" w:rsidRPr="001C62F6" w:rsidRDefault="005E6802" w:rsidP="005E680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C62F6">
              <w:rPr>
                <w:rFonts w:ascii="Times New Roman" w:hAnsi="Times New Roman" w:cs="Times New Roman"/>
                <w:b/>
              </w:rPr>
              <w:t>Projekt</w:t>
            </w:r>
          </w:p>
        </w:tc>
        <w:tc>
          <w:tcPr>
            <w:tcW w:w="2453" w:type="dxa"/>
            <w:shd w:val="clear" w:color="auto" w:fill="BFBFBF" w:themeFill="background1" w:themeFillShade="BF"/>
          </w:tcPr>
          <w:p w14:paraId="3E672959" w14:textId="77777777" w:rsidR="005E6802" w:rsidRPr="001C62F6" w:rsidRDefault="005E6802" w:rsidP="005E680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C62F6">
              <w:rPr>
                <w:rFonts w:ascii="Times New Roman" w:hAnsi="Times New Roman" w:cs="Times New Roman"/>
                <w:b/>
              </w:rPr>
              <w:t>Naziv</w:t>
            </w:r>
          </w:p>
        </w:tc>
        <w:tc>
          <w:tcPr>
            <w:tcW w:w="1769" w:type="dxa"/>
            <w:shd w:val="clear" w:color="auto" w:fill="BFBFBF" w:themeFill="background1" w:themeFillShade="BF"/>
          </w:tcPr>
          <w:p w14:paraId="16A9FEC5" w14:textId="13E29A10" w:rsidR="005E6802" w:rsidRPr="001C62F6" w:rsidRDefault="00E7396A" w:rsidP="005E680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C62F6">
              <w:rPr>
                <w:rFonts w:ascii="Times New Roman" w:hAnsi="Times New Roman" w:cs="Times New Roman"/>
                <w:b/>
              </w:rPr>
              <w:t>Plan za 202</w:t>
            </w:r>
            <w:r w:rsidR="00EB70D7">
              <w:rPr>
                <w:rFonts w:ascii="Times New Roman" w:hAnsi="Times New Roman" w:cs="Times New Roman"/>
                <w:b/>
              </w:rPr>
              <w:t>6</w:t>
            </w:r>
            <w:r w:rsidR="005E6802" w:rsidRPr="001C62F6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1920" w:type="dxa"/>
            <w:shd w:val="clear" w:color="auto" w:fill="BFBFBF" w:themeFill="background1" w:themeFillShade="BF"/>
          </w:tcPr>
          <w:p w14:paraId="129F9154" w14:textId="7F92DD43" w:rsidR="005E6802" w:rsidRPr="001C62F6" w:rsidRDefault="00E7396A" w:rsidP="005E680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C62F6">
              <w:rPr>
                <w:rFonts w:ascii="Times New Roman" w:hAnsi="Times New Roman" w:cs="Times New Roman"/>
                <w:b/>
              </w:rPr>
              <w:t>Plan za 202</w:t>
            </w:r>
            <w:r w:rsidR="00EB70D7">
              <w:rPr>
                <w:rFonts w:ascii="Times New Roman" w:hAnsi="Times New Roman" w:cs="Times New Roman"/>
                <w:b/>
              </w:rPr>
              <w:t>7</w:t>
            </w:r>
            <w:r w:rsidR="005E6802" w:rsidRPr="001C62F6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1844" w:type="dxa"/>
            <w:shd w:val="clear" w:color="auto" w:fill="BFBFBF" w:themeFill="background1" w:themeFillShade="BF"/>
          </w:tcPr>
          <w:p w14:paraId="0E96FB1E" w14:textId="57AB964B" w:rsidR="005E6802" w:rsidRPr="001C62F6" w:rsidRDefault="00E7396A" w:rsidP="005E680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C62F6">
              <w:rPr>
                <w:rFonts w:ascii="Times New Roman" w:hAnsi="Times New Roman" w:cs="Times New Roman"/>
                <w:b/>
              </w:rPr>
              <w:t>Plan za 202</w:t>
            </w:r>
            <w:r w:rsidR="00EB70D7">
              <w:rPr>
                <w:rFonts w:ascii="Times New Roman" w:hAnsi="Times New Roman" w:cs="Times New Roman"/>
                <w:b/>
              </w:rPr>
              <w:t>8</w:t>
            </w:r>
            <w:r w:rsidR="005E6802" w:rsidRPr="001C62F6">
              <w:rPr>
                <w:rFonts w:ascii="Times New Roman" w:hAnsi="Times New Roman" w:cs="Times New Roman"/>
                <w:b/>
              </w:rPr>
              <w:t>.</w:t>
            </w:r>
          </w:p>
        </w:tc>
      </w:tr>
      <w:tr w:rsidR="002C2921" w:rsidRPr="001C62F6" w14:paraId="6FE8F903" w14:textId="77777777" w:rsidTr="005E6802">
        <w:tc>
          <w:tcPr>
            <w:tcW w:w="1194" w:type="dxa"/>
          </w:tcPr>
          <w:p w14:paraId="2D58C04B" w14:textId="77777777" w:rsidR="005E6802" w:rsidRPr="001C62F6" w:rsidRDefault="005E6802" w:rsidP="005E6802">
            <w:pPr>
              <w:jc w:val="both"/>
              <w:rPr>
                <w:rFonts w:ascii="Times New Roman" w:hAnsi="Times New Roman" w:cs="Times New Roman"/>
              </w:rPr>
            </w:pPr>
            <w:r w:rsidRPr="001C62F6">
              <w:rPr>
                <w:rFonts w:ascii="Times New Roman" w:hAnsi="Times New Roman" w:cs="Times New Roman"/>
              </w:rPr>
              <w:t>A103901</w:t>
            </w:r>
          </w:p>
        </w:tc>
        <w:tc>
          <w:tcPr>
            <w:tcW w:w="2453" w:type="dxa"/>
          </w:tcPr>
          <w:p w14:paraId="40D5B9B7" w14:textId="77777777" w:rsidR="005E6802" w:rsidRPr="001C62F6" w:rsidRDefault="005E6802" w:rsidP="005E6802">
            <w:pPr>
              <w:rPr>
                <w:rFonts w:ascii="Times New Roman" w:hAnsi="Times New Roman" w:cs="Times New Roman"/>
              </w:rPr>
            </w:pPr>
            <w:r w:rsidRPr="001C62F6">
              <w:rPr>
                <w:rFonts w:ascii="Times New Roman" w:hAnsi="Times New Roman" w:cs="Times New Roman"/>
              </w:rPr>
              <w:t>Oprema za civilnu zaštitu</w:t>
            </w:r>
          </w:p>
        </w:tc>
        <w:tc>
          <w:tcPr>
            <w:tcW w:w="1769" w:type="dxa"/>
          </w:tcPr>
          <w:p w14:paraId="62426B5C" w14:textId="260465A5" w:rsidR="005E6802" w:rsidRPr="001C62F6" w:rsidRDefault="00132FF5" w:rsidP="005E680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  <w:r w:rsidR="00E7396A" w:rsidRPr="001C62F6">
              <w:rPr>
                <w:rFonts w:ascii="Times New Roman" w:hAnsi="Times New Roman" w:cs="Times New Roman"/>
              </w:rPr>
              <w:t>.000,</w:t>
            </w:r>
            <w:r w:rsidR="005E6802" w:rsidRPr="001C62F6">
              <w:rPr>
                <w:rFonts w:ascii="Times New Roman" w:hAnsi="Times New Roman" w:cs="Times New Roman"/>
              </w:rPr>
              <w:t>00</w:t>
            </w:r>
          </w:p>
        </w:tc>
        <w:tc>
          <w:tcPr>
            <w:tcW w:w="1920" w:type="dxa"/>
          </w:tcPr>
          <w:p w14:paraId="291D8602" w14:textId="7B4EE4DD" w:rsidR="005E6802" w:rsidRPr="001C62F6" w:rsidRDefault="00034B35" w:rsidP="005E6802">
            <w:pPr>
              <w:jc w:val="center"/>
              <w:rPr>
                <w:rFonts w:ascii="Times New Roman" w:hAnsi="Times New Roman" w:cs="Times New Roman"/>
              </w:rPr>
            </w:pPr>
            <w:r w:rsidRPr="001C62F6">
              <w:rPr>
                <w:rFonts w:ascii="Times New Roman" w:hAnsi="Times New Roman" w:cs="Times New Roman"/>
              </w:rPr>
              <w:t>1</w:t>
            </w:r>
            <w:r w:rsidR="00132FF5">
              <w:rPr>
                <w:rFonts w:ascii="Times New Roman" w:hAnsi="Times New Roman" w:cs="Times New Roman"/>
              </w:rPr>
              <w:t>5</w:t>
            </w:r>
            <w:r w:rsidR="005E6802" w:rsidRPr="001C62F6">
              <w:rPr>
                <w:rFonts w:ascii="Times New Roman" w:hAnsi="Times New Roman" w:cs="Times New Roman"/>
              </w:rPr>
              <w:t>.000,00</w:t>
            </w:r>
          </w:p>
        </w:tc>
        <w:tc>
          <w:tcPr>
            <w:tcW w:w="1844" w:type="dxa"/>
          </w:tcPr>
          <w:p w14:paraId="6CAACF8B" w14:textId="7E997727" w:rsidR="005E6802" w:rsidRPr="001C62F6" w:rsidRDefault="00034B35" w:rsidP="005E6802">
            <w:pPr>
              <w:jc w:val="center"/>
              <w:rPr>
                <w:rFonts w:ascii="Times New Roman" w:hAnsi="Times New Roman" w:cs="Times New Roman"/>
              </w:rPr>
            </w:pPr>
            <w:r w:rsidRPr="001C62F6">
              <w:rPr>
                <w:rFonts w:ascii="Times New Roman" w:hAnsi="Times New Roman" w:cs="Times New Roman"/>
              </w:rPr>
              <w:t>1</w:t>
            </w:r>
            <w:r w:rsidR="00132FF5">
              <w:rPr>
                <w:rFonts w:ascii="Times New Roman" w:hAnsi="Times New Roman" w:cs="Times New Roman"/>
              </w:rPr>
              <w:t>5</w:t>
            </w:r>
            <w:r w:rsidR="005E6802" w:rsidRPr="001C62F6">
              <w:rPr>
                <w:rFonts w:ascii="Times New Roman" w:hAnsi="Times New Roman" w:cs="Times New Roman"/>
              </w:rPr>
              <w:t>.000,00</w:t>
            </w:r>
          </w:p>
        </w:tc>
      </w:tr>
    </w:tbl>
    <w:p w14:paraId="57A5C91F" w14:textId="77777777" w:rsidR="005E6802" w:rsidRPr="001C62F6" w:rsidRDefault="005E6802" w:rsidP="005E6802">
      <w:pPr>
        <w:jc w:val="both"/>
      </w:pPr>
    </w:p>
    <w:p w14:paraId="0E218CCC" w14:textId="77777777" w:rsidR="005E6802" w:rsidRPr="001C62F6" w:rsidRDefault="005E6802" w:rsidP="005E6802">
      <w:pPr>
        <w:jc w:val="both"/>
      </w:pPr>
      <w:r w:rsidRPr="001C62F6">
        <w:rPr>
          <w:rFonts w:ascii="Times New Roman" w:hAnsi="Times New Roman" w:cs="Times New Roman"/>
          <w:b/>
          <w:u w:val="single"/>
        </w:rPr>
        <w:t>Program 1040 ENERGETSKA UČINKOVITOST I KORIŠTENJE OIE</w:t>
      </w:r>
    </w:p>
    <w:p w14:paraId="38231C1E" w14:textId="77777777" w:rsidR="005E6802" w:rsidRPr="001C62F6" w:rsidRDefault="005E6802" w:rsidP="005E6802">
      <w:pPr>
        <w:ind w:firstLine="708"/>
        <w:jc w:val="both"/>
        <w:rPr>
          <w:rFonts w:ascii="Times New Roman" w:hAnsi="Times New Roman" w:cs="Times New Roman"/>
        </w:rPr>
      </w:pPr>
      <w:r w:rsidRPr="001C62F6">
        <w:rPr>
          <w:rFonts w:ascii="Times New Roman" w:hAnsi="Times New Roman" w:cs="Times New Roman"/>
          <w:b/>
        </w:rPr>
        <w:t>Opis i cilj programa</w:t>
      </w:r>
      <w:r w:rsidRPr="001C62F6">
        <w:rPr>
          <w:rFonts w:ascii="Times New Roman" w:hAnsi="Times New Roman" w:cs="Times New Roman"/>
        </w:rPr>
        <w:t>: Programom se planira modernizacija javne rasvjete na području Općine Sveti Juraj na Bregu. Cilj programa je zamjena postojećih natrijevih svjetiljka i montaža novih LED rasvjetnih tijela te proširenje mreže za postavu novih rasvjetnih tijela. Posebni cilj je smanjenje potrošnje električne energije i podizanje kvalitete života lokalnog stanovništva.</w:t>
      </w:r>
    </w:p>
    <w:p w14:paraId="4F32FCDB" w14:textId="3F357485" w:rsidR="006D343B" w:rsidRPr="001C62F6" w:rsidRDefault="005E6802" w:rsidP="002C2921">
      <w:pPr>
        <w:ind w:firstLine="708"/>
        <w:jc w:val="both"/>
        <w:rPr>
          <w:rFonts w:ascii="Times New Roman" w:hAnsi="Times New Roman" w:cs="Times New Roman"/>
        </w:rPr>
      </w:pPr>
      <w:r w:rsidRPr="001C62F6">
        <w:rPr>
          <w:rFonts w:ascii="Times New Roman" w:hAnsi="Times New Roman" w:cs="Times New Roman"/>
          <w:b/>
        </w:rPr>
        <w:lastRenderedPageBreak/>
        <w:t>Sredstva za realizaciju programa</w:t>
      </w:r>
      <w:r w:rsidR="00E7396A" w:rsidRPr="001C62F6">
        <w:rPr>
          <w:rFonts w:ascii="Times New Roman" w:hAnsi="Times New Roman" w:cs="Times New Roman"/>
        </w:rPr>
        <w:t xml:space="preserve"> u 202</w:t>
      </w:r>
      <w:r w:rsidR="00D34EB6">
        <w:rPr>
          <w:rFonts w:ascii="Times New Roman" w:hAnsi="Times New Roman" w:cs="Times New Roman"/>
        </w:rPr>
        <w:t>6</w:t>
      </w:r>
      <w:r w:rsidRPr="001C62F6">
        <w:rPr>
          <w:rFonts w:ascii="Times New Roman" w:hAnsi="Times New Roman" w:cs="Times New Roman"/>
        </w:rPr>
        <w:t xml:space="preserve">. godini planirana su u iznosu od </w:t>
      </w:r>
      <w:r w:rsidR="005A1992" w:rsidRPr="001C62F6">
        <w:rPr>
          <w:rFonts w:ascii="Times New Roman" w:hAnsi="Times New Roman" w:cs="Times New Roman"/>
          <w:b/>
          <w:bCs/>
        </w:rPr>
        <w:t>8</w:t>
      </w:r>
      <w:r w:rsidR="007C667D" w:rsidRPr="001C62F6">
        <w:rPr>
          <w:rFonts w:ascii="Times New Roman" w:hAnsi="Times New Roman" w:cs="Times New Roman"/>
          <w:b/>
          <w:bCs/>
        </w:rPr>
        <w:t>5</w:t>
      </w:r>
      <w:r w:rsidRPr="001C62F6">
        <w:rPr>
          <w:rFonts w:ascii="Times New Roman" w:hAnsi="Times New Roman" w:cs="Times New Roman"/>
          <w:b/>
          <w:bCs/>
        </w:rPr>
        <w:t>.000,00</w:t>
      </w:r>
      <w:r w:rsidRPr="001C62F6">
        <w:rPr>
          <w:rFonts w:ascii="Times New Roman" w:hAnsi="Times New Roman" w:cs="Times New Roman"/>
        </w:rPr>
        <w:t xml:space="preserve"> </w:t>
      </w:r>
      <w:r w:rsidR="00E7396A" w:rsidRPr="001C62F6">
        <w:rPr>
          <w:rFonts w:ascii="Times New Roman" w:hAnsi="Times New Roman" w:cs="Times New Roman"/>
        </w:rPr>
        <w:t>EUR, u 202</w:t>
      </w:r>
      <w:r w:rsidR="00D34EB6">
        <w:rPr>
          <w:rFonts w:ascii="Times New Roman" w:hAnsi="Times New Roman" w:cs="Times New Roman"/>
        </w:rPr>
        <w:t>7</w:t>
      </w:r>
      <w:r w:rsidRPr="001C62F6">
        <w:rPr>
          <w:rFonts w:ascii="Times New Roman" w:hAnsi="Times New Roman" w:cs="Times New Roman"/>
        </w:rPr>
        <w:t xml:space="preserve">. godini u iznosu od </w:t>
      </w:r>
      <w:r w:rsidR="00C244C5">
        <w:rPr>
          <w:rFonts w:ascii="Times New Roman" w:hAnsi="Times New Roman" w:cs="Times New Roman"/>
          <w:b/>
          <w:bCs/>
        </w:rPr>
        <w:t>90</w:t>
      </w:r>
      <w:r w:rsidRPr="001C62F6">
        <w:rPr>
          <w:rFonts w:ascii="Times New Roman" w:hAnsi="Times New Roman" w:cs="Times New Roman"/>
          <w:b/>
          <w:bCs/>
        </w:rPr>
        <w:t>.</w:t>
      </w:r>
      <w:r w:rsidR="007C667D" w:rsidRPr="001C62F6">
        <w:rPr>
          <w:rFonts w:ascii="Times New Roman" w:hAnsi="Times New Roman" w:cs="Times New Roman"/>
          <w:b/>
          <w:bCs/>
        </w:rPr>
        <w:t>0</w:t>
      </w:r>
      <w:r w:rsidRPr="001C62F6">
        <w:rPr>
          <w:rFonts w:ascii="Times New Roman" w:hAnsi="Times New Roman" w:cs="Times New Roman"/>
          <w:b/>
          <w:bCs/>
        </w:rPr>
        <w:t>00,00</w:t>
      </w:r>
      <w:r w:rsidRPr="001C62F6">
        <w:rPr>
          <w:rFonts w:ascii="Times New Roman" w:hAnsi="Times New Roman" w:cs="Times New Roman"/>
        </w:rPr>
        <w:t xml:space="preserve"> </w:t>
      </w:r>
      <w:r w:rsidR="00E7396A" w:rsidRPr="001C62F6">
        <w:rPr>
          <w:rFonts w:ascii="Times New Roman" w:hAnsi="Times New Roman" w:cs="Times New Roman"/>
        </w:rPr>
        <w:t>EUR, te u 202</w:t>
      </w:r>
      <w:r w:rsidR="00D34EB6">
        <w:rPr>
          <w:rFonts w:ascii="Times New Roman" w:hAnsi="Times New Roman" w:cs="Times New Roman"/>
        </w:rPr>
        <w:t>8</w:t>
      </w:r>
      <w:r w:rsidRPr="001C62F6">
        <w:rPr>
          <w:rFonts w:ascii="Times New Roman" w:hAnsi="Times New Roman" w:cs="Times New Roman"/>
        </w:rPr>
        <w:t xml:space="preserve">. godini u iznosu od </w:t>
      </w:r>
      <w:r w:rsidR="00C244C5">
        <w:rPr>
          <w:rFonts w:ascii="Times New Roman" w:hAnsi="Times New Roman" w:cs="Times New Roman"/>
          <w:b/>
          <w:bCs/>
        </w:rPr>
        <w:t>95</w:t>
      </w:r>
      <w:r w:rsidRPr="001C62F6">
        <w:rPr>
          <w:rFonts w:ascii="Times New Roman" w:hAnsi="Times New Roman" w:cs="Times New Roman"/>
          <w:b/>
          <w:bCs/>
        </w:rPr>
        <w:t>.000,00</w:t>
      </w:r>
      <w:r w:rsidRPr="001C62F6">
        <w:rPr>
          <w:rFonts w:ascii="Times New Roman" w:hAnsi="Times New Roman" w:cs="Times New Roman"/>
        </w:rPr>
        <w:t xml:space="preserve"> EUR. </w:t>
      </w:r>
    </w:p>
    <w:p w14:paraId="640B77A1" w14:textId="24E3B8BD" w:rsidR="005E6802" w:rsidRPr="001C62F6" w:rsidRDefault="005E6802" w:rsidP="005E6802">
      <w:pPr>
        <w:jc w:val="both"/>
        <w:rPr>
          <w:rFonts w:ascii="Times New Roman" w:hAnsi="Times New Roman" w:cs="Times New Roman"/>
        </w:rPr>
      </w:pPr>
      <w:r w:rsidRPr="001C62F6">
        <w:rPr>
          <w:rFonts w:ascii="Times New Roman" w:hAnsi="Times New Roman" w:cs="Times New Roman"/>
        </w:rPr>
        <w:t>Program  1040 obuhvaća sljedeće aktivnosti s planiranim iznosima:</w:t>
      </w:r>
    </w:p>
    <w:tbl>
      <w:tblPr>
        <w:tblStyle w:val="Reetkatablice"/>
        <w:tblW w:w="0" w:type="auto"/>
        <w:tblInd w:w="108" w:type="dxa"/>
        <w:tblLook w:val="04A0" w:firstRow="1" w:lastRow="0" w:firstColumn="1" w:lastColumn="0" w:noHBand="0" w:noVBand="1"/>
      </w:tblPr>
      <w:tblGrid>
        <w:gridCol w:w="1194"/>
        <w:gridCol w:w="2380"/>
        <w:gridCol w:w="1723"/>
        <w:gridCol w:w="1864"/>
        <w:gridCol w:w="1793"/>
      </w:tblGrid>
      <w:tr w:rsidR="001C62F6" w:rsidRPr="001C62F6" w14:paraId="417B7C37" w14:textId="77777777" w:rsidTr="005E6802">
        <w:tc>
          <w:tcPr>
            <w:tcW w:w="1194" w:type="dxa"/>
            <w:shd w:val="clear" w:color="auto" w:fill="BFBFBF" w:themeFill="background1" w:themeFillShade="BF"/>
          </w:tcPr>
          <w:p w14:paraId="26F934BB" w14:textId="77777777" w:rsidR="005E6802" w:rsidRPr="001C62F6" w:rsidRDefault="005E6802" w:rsidP="005E680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C62F6">
              <w:rPr>
                <w:rFonts w:ascii="Times New Roman" w:hAnsi="Times New Roman" w:cs="Times New Roman"/>
                <w:b/>
              </w:rPr>
              <w:t>Aktivnost/</w:t>
            </w:r>
          </w:p>
          <w:p w14:paraId="4168AA39" w14:textId="77777777" w:rsidR="005E6802" w:rsidRPr="001C62F6" w:rsidRDefault="005E6802" w:rsidP="005E680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C62F6">
              <w:rPr>
                <w:rFonts w:ascii="Times New Roman" w:hAnsi="Times New Roman" w:cs="Times New Roman"/>
                <w:b/>
              </w:rPr>
              <w:t>Projekt</w:t>
            </w:r>
          </w:p>
        </w:tc>
        <w:tc>
          <w:tcPr>
            <w:tcW w:w="2448" w:type="dxa"/>
            <w:shd w:val="clear" w:color="auto" w:fill="BFBFBF" w:themeFill="background1" w:themeFillShade="BF"/>
          </w:tcPr>
          <w:p w14:paraId="675720B3" w14:textId="77777777" w:rsidR="005E6802" w:rsidRPr="001C62F6" w:rsidRDefault="005E6802" w:rsidP="005E680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C62F6">
              <w:rPr>
                <w:rFonts w:ascii="Times New Roman" w:hAnsi="Times New Roman" w:cs="Times New Roman"/>
                <w:b/>
              </w:rPr>
              <w:t>Naziv</w:t>
            </w:r>
          </w:p>
        </w:tc>
        <w:tc>
          <w:tcPr>
            <w:tcW w:w="1770" w:type="dxa"/>
            <w:shd w:val="clear" w:color="auto" w:fill="BFBFBF" w:themeFill="background1" w:themeFillShade="BF"/>
          </w:tcPr>
          <w:p w14:paraId="148E649F" w14:textId="5978A03D" w:rsidR="005E6802" w:rsidRPr="001C62F6" w:rsidRDefault="00E7396A" w:rsidP="005E680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C62F6">
              <w:rPr>
                <w:rFonts w:ascii="Times New Roman" w:hAnsi="Times New Roman" w:cs="Times New Roman"/>
                <w:b/>
              </w:rPr>
              <w:t>Plan za 202</w:t>
            </w:r>
            <w:r w:rsidR="007B010A">
              <w:rPr>
                <w:rFonts w:ascii="Times New Roman" w:hAnsi="Times New Roman" w:cs="Times New Roman"/>
                <w:b/>
              </w:rPr>
              <w:t>6.</w:t>
            </w:r>
          </w:p>
        </w:tc>
        <w:tc>
          <w:tcPr>
            <w:tcW w:w="1922" w:type="dxa"/>
            <w:shd w:val="clear" w:color="auto" w:fill="BFBFBF" w:themeFill="background1" w:themeFillShade="BF"/>
          </w:tcPr>
          <w:p w14:paraId="35B6E953" w14:textId="6781CA68" w:rsidR="005E6802" w:rsidRPr="001C62F6" w:rsidRDefault="00E7396A" w:rsidP="005E680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C62F6">
              <w:rPr>
                <w:rFonts w:ascii="Times New Roman" w:hAnsi="Times New Roman" w:cs="Times New Roman"/>
                <w:b/>
              </w:rPr>
              <w:t>Plan za 202</w:t>
            </w:r>
            <w:r w:rsidR="007B010A">
              <w:rPr>
                <w:rFonts w:ascii="Times New Roman" w:hAnsi="Times New Roman" w:cs="Times New Roman"/>
                <w:b/>
              </w:rPr>
              <w:t>7</w:t>
            </w:r>
            <w:r w:rsidR="005E6802" w:rsidRPr="001C62F6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1846" w:type="dxa"/>
            <w:shd w:val="clear" w:color="auto" w:fill="BFBFBF" w:themeFill="background1" w:themeFillShade="BF"/>
          </w:tcPr>
          <w:p w14:paraId="4521EC85" w14:textId="7C3B7891" w:rsidR="005E6802" w:rsidRPr="001C62F6" w:rsidRDefault="00E7396A" w:rsidP="005E680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C62F6">
              <w:rPr>
                <w:rFonts w:ascii="Times New Roman" w:hAnsi="Times New Roman" w:cs="Times New Roman"/>
                <w:b/>
              </w:rPr>
              <w:t>Plan za 202</w:t>
            </w:r>
            <w:r w:rsidR="007B010A">
              <w:rPr>
                <w:rFonts w:ascii="Times New Roman" w:hAnsi="Times New Roman" w:cs="Times New Roman"/>
                <w:b/>
              </w:rPr>
              <w:t>8</w:t>
            </w:r>
            <w:r w:rsidR="005E6802" w:rsidRPr="001C62F6">
              <w:rPr>
                <w:rFonts w:ascii="Times New Roman" w:hAnsi="Times New Roman" w:cs="Times New Roman"/>
                <w:b/>
              </w:rPr>
              <w:t>.</w:t>
            </w:r>
          </w:p>
        </w:tc>
      </w:tr>
      <w:tr w:rsidR="002C2921" w:rsidRPr="001C62F6" w14:paraId="7E73DFC7" w14:textId="77777777" w:rsidTr="005E6802">
        <w:tc>
          <w:tcPr>
            <w:tcW w:w="1194" w:type="dxa"/>
          </w:tcPr>
          <w:p w14:paraId="395911EA" w14:textId="77777777" w:rsidR="005E6802" w:rsidRPr="001C62F6" w:rsidRDefault="005E6802" w:rsidP="005E6802">
            <w:pPr>
              <w:jc w:val="both"/>
              <w:rPr>
                <w:rFonts w:ascii="Times New Roman" w:hAnsi="Times New Roman" w:cs="Times New Roman"/>
              </w:rPr>
            </w:pPr>
            <w:r w:rsidRPr="001C62F6">
              <w:rPr>
                <w:rFonts w:ascii="Times New Roman" w:hAnsi="Times New Roman" w:cs="Times New Roman"/>
              </w:rPr>
              <w:t>A104001</w:t>
            </w:r>
          </w:p>
        </w:tc>
        <w:tc>
          <w:tcPr>
            <w:tcW w:w="2448" w:type="dxa"/>
          </w:tcPr>
          <w:p w14:paraId="2910FFDF" w14:textId="77777777" w:rsidR="005E6802" w:rsidRPr="001C62F6" w:rsidRDefault="005E6802" w:rsidP="005E6802">
            <w:pPr>
              <w:jc w:val="both"/>
              <w:rPr>
                <w:rFonts w:ascii="Times New Roman" w:hAnsi="Times New Roman" w:cs="Times New Roman"/>
              </w:rPr>
            </w:pPr>
            <w:r w:rsidRPr="001C62F6">
              <w:rPr>
                <w:rFonts w:ascii="Times New Roman" w:hAnsi="Times New Roman" w:cs="Times New Roman"/>
              </w:rPr>
              <w:t>Modernizacija javne rasvjete</w:t>
            </w:r>
          </w:p>
        </w:tc>
        <w:tc>
          <w:tcPr>
            <w:tcW w:w="1770" w:type="dxa"/>
          </w:tcPr>
          <w:p w14:paraId="0C34DAE4" w14:textId="4416DAE4" w:rsidR="005E6802" w:rsidRPr="001C62F6" w:rsidRDefault="002C35A0" w:rsidP="005E6802">
            <w:pPr>
              <w:jc w:val="center"/>
              <w:rPr>
                <w:rFonts w:ascii="Times New Roman" w:hAnsi="Times New Roman" w:cs="Times New Roman"/>
              </w:rPr>
            </w:pPr>
            <w:r w:rsidRPr="001C62F6">
              <w:rPr>
                <w:rFonts w:ascii="Times New Roman" w:hAnsi="Times New Roman" w:cs="Times New Roman"/>
              </w:rPr>
              <w:t>8</w:t>
            </w:r>
            <w:r w:rsidR="00977A42" w:rsidRPr="001C62F6">
              <w:rPr>
                <w:rFonts w:ascii="Times New Roman" w:hAnsi="Times New Roman" w:cs="Times New Roman"/>
              </w:rPr>
              <w:t>5</w:t>
            </w:r>
            <w:r w:rsidR="005E6802" w:rsidRPr="001C62F6">
              <w:rPr>
                <w:rFonts w:ascii="Times New Roman" w:hAnsi="Times New Roman" w:cs="Times New Roman"/>
              </w:rPr>
              <w:t>.000,00</w:t>
            </w:r>
          </w:p>
        </w:tc>
        <w:tc>
          <w:tcPr>
            <w:tcW w:w="1922" w:type="dxa"/>
          </w:tcPr>
          <w:p w14:paraId="62BE1E3D" w14:textId="57CC836A" w:rsidR="005E6802" w:rsidRPr="001C62F6" w:rsidRDefault="00D34EB6" w:rsidP="005E680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90</w:t>
            </w:r>
            <w:r w:rsidR="005E6802" w:rsidRPr="001C62F6">
              <w:rPr>
                <w:rFonts w:ascii="Times New Roman" w:hAnsi="Times New Roman" w:cs="Times New Roman"/>
              </w:rPr>
              <w:t>.</w:t>
            </w:r>
            <w:r w:rsidR="00977A42" w:rsidRPr="001C62F6">
              <w:rPr>
                <w:rFonts w:ascii="Times New Roman" w:hAnsi="Times New Roman" w:cs="Times New Roman"/>
              </w:rPr>
              <w:t>0</w:t>
            </w:r>
            <w:r w:rsidR="005E6802" w:rsidRPr="001C62F6">
              <w:rPr>
                <w:rFonts w:ascii="Times New Roman" w:hAnsi="Times New Roman" w:cs="Times New Roman"/>
              </w:rPr>
              <w:t>00,00</w:t>
            </w:r>
          </w:p>
        </w:tc>
        <w:tc>
          <w:tcPr>
            <w:tcW w:w="1846" w:type="dxa"/>
          </w:tcPr>
          <w:p w14:paraId="329AF9F4" w14:textId="4BFAF97D" w:rsidR="005E6802" w:rsidRPr="001C62F6" w:rsidRDefault="00D34EB6" w:rsidP="005E680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95</w:t>
            </w:r>
            <w:r w:rsidR="005E6802" w:rsidRPr="001C62F6">
              <w:rPr>
                <w:rFonts w:ascii="Times New Roman" w:hAnsi="Times New Roman" w:cs="Times New Roman"/>
              </w:rPr>
              <w:t>.000,00</w:t>
            </w:r>
          </w:p>
        </w:tc>
      </w:tr>
    </w:tbl>
    <w:p w14:paraId="3E5CC2D7" w14:textId="77777777" w:rsidR="005E6802" w:rsidRPr="001C62F6" w:rsidRDefault="005E6802" w:rsidP="005E6802"/>
    <w:p w14:paraId="07AB7B2A" w14:textId="77777777" w:rsidR="005E6802" w:rsidRPr="001C62F6" w:rsidRDefault="005E6802" w:rsidP="005E6802">
      <w:pPr>
        <w:jc w:val="both"/>
      </w:pPr>
      <w:r w:rsidRPr="001C62F6">
        <w:rPr>
          <w:rFonts w:ascii="Times New Roman" w:hAnsi="Times New Roman" w:cs="Times New Roman"/>
          <w:b/>
          <w:u w:val="single"/>
        </w:rPr>
        <w:t>Program 1041 SUVREMENA PROMETNA INFRASTRUKTURA</w:t>
      </w:r>
    </w:p>
    <w:p w14:paraId="58A0B18E" w14:textId="2671040B" w:rsidR="005E6802" w:rsidRPr="001C62F6" w:rsidRDefault="005E6802" w:rsidP="005E6802">
      <w:pPr>
        <w:ind w:firstLine="708"/>
        <w:jc w:val="both"/>
      </w:pPr>
      <w:r w:rsidRPr="001C62F6">
        <w:rPr>
          <w:rFonts w:ascii="Times New Roman" w:hAnsi="Times New Roman" w:cs="Times New Roman"/>
          <w:b/>
        </w:rPr>
        <w:t>Opis i cilj programa</w:t>
      </w:r>
      <w:r w:rsidRPr="001C62F6">
        <w:rPr>
          <w:rFonts w:ascii="Times New Roman" w:hAnsi="Times New Roman" w:cs="Times New Roman"/>
        </w:rPr>
        <w:t xml:space="preserve">: Programom se planira modernizacija nerazvrstanih cesta, asfaltiranje prometnice u Lopatincu – ulica Ljudevita Gaja, asfaltiranje prometnice u Lopatincu – ulica Marka Kovača </w:t>
      </w:r>
      <w:r w:rsidR="00E6251D">
        <w:rPr>
          <w:rFonts w:ascii="Times New Roman" w:hAnsi="Times New Roman" w:cs="Times New Roman"/>
        </w:rPr>
        <w:t xml:space="preserve">te oprema za kontrolu brzine prometa, izgradnja mostova, pješačko-biciklističke staze i nogostupi te izgradnja parkirališta. </w:t>
      </w:r>
      <w:r w:rsidRPr="001C62F6">
        <w:rPr>
          <w:rFonts w:ascii="Times New Roman" w:hAnsi="Times New Roman" w:cs="Times New Roman"/>
        </w:rPr>
        <w:t>Osnovni cilj je uređenje komunalne infrastrukture te poboljšanje i podizanje kvalitete života lokalnog stanovništva.</w:t>
      </w:r>
    </w:p>
    <w:p w14:paraId="27C87060" w14:textId="7C3DB9B1" w:rsidR="005E6802" w:rsidRPr="001C62F6" w:rsidRDefault="005E6802" w:rsidP="005E6802">
      <w:pPr>
        <w:ind w:firstLine="708"/>
        <w:jc w:val="both"/>
        <w:rPr>
          <w:rFonts w:ascii="Times New Roman" w:hAnsi="Times New Roman" w:cs="Times New Roman"/>
        </w:rPr>
      </w:pPr>
      <w:r w:rsidRPr="001C62F6">
        <w:rPr>
          <w:rFonts w:ascii="Times New Roman" w:hAnsi="Times New Roman" w:cs="Times New Roman"/>
          <w:b/>
        </w:rPr>
        <w:t>Sredstva za realizaciju programa</w:t>
      </w:r>
      <w:r w:rsidR="00E7396A" w:rsidRPr="001C62F6">
        <w:rPr>
          <w:rFonts w:ascii="Times New Roman" w:hAnsi="Times New Roman" w:cs="Times New Roman"/>
        </w:rPr>
        <w:t xml:space="preserve"> u 202</w:t>
      </w:r>
      <w:r w:rsidR="00E6251D">
        <w:rPr>
          <w:rFonts w:ascii="Times New Roman" w:hAnsi="Times New Roman" w:cs="Times New Roman"/>
        </w:rPr>
        <w:t>6</w:t>
      </w:r>
      <w:r w:rsidRPr="001C62F6">
        <w:rPr>
          <w:rFonts w:ascii="Times New Roman" w:hAnsi="Times New Roman" w:cs="Times New Roman"/>
        </w:rPr>
        <w:t xml:space="preserve">. godini planirana su u iznosu od </w:t>
      </w:r>
      <w:r w:rsidR="00E6251D">
        <w:rPr>
          <w:rFonts w:ascii="Times New Roman" w:hAnsi="Times New Roman" w:cs="Times New Roman"/>
          <w:b/>
          <w:bCs/>
        </w:rPr>
        <w:t>450</w:t>
      </w:r>
      <w:r w:rsidRPr="001C62F6">
        <w:rPr>
          <w:rFonts w:ascii="Times New Roman" w:hAnsi="Times New Roman" w:cs="Times New Roman"/>
          <w:b/>
          <w:bCs/>
        </w:rPr>
        <w:t>.000,00</w:t>
      </w:r>
      <w:r w:rsidRPr="001C62F6">
        <w:rPr>
          <w:rFonts w:ascii="Times New Roman" w:hAnsi="Times New Roman" w:cs="Times New Roman"/>
        </w:rPr>
        <w:t xml:space="preserve"> </w:t>
      </w:r>
      <w:r w:rsidR="00E7396A" w:rsidRPr="001C62F6">
        <w:rPr>
          <w:rFonts w:ascii="Times New Roman" w:hAnsi="Times New Roman" w:cs="Times New Roman"/>
        </w:rPr>
        <w:t>EUR, u 202</w:t>
      </w:r>
      <w:r w:rsidR="00E6251D">
        <w:rPr>
          <w:rFonts w:ascii="Times New Roman" w:hAnsi="Times New Roman" w:cs="Times New Roman"/>
        </w:rPr>
        <w:t>7</w:t>
      </w:r>
      <w:r w:rsidRPr="001C62F6">
        <w:rPr>
          <w:rFonts w:ascii="Times New Roman" w:hAnsi="Times New Roman" w:cs="Times New Roman"/>
        </w:rPr>
        <w:t xml:space="preserve">. godini u iznosu od </w:t>
      </w:r>
      <w:r w:rsidR="00E6251D">
        <w:rPr>
          <w:rFonts w:ascii="Times New Roman" w:hAnsi="Times New Roman" w:cs="Times New Roman"/>
          <w:b/>
          <w:bCs/>
        </w:rPr>
        <w:t>325</w:t>
      </w:r>
      <w:r w:rsidRPr="001C62F6">
        <w:rPr>
          <w:rFonts w:ascii="Times New Roman" w:hAnsi="Times New Roman" w:cs="Times New Roman"/>
          <w:b/>
          <w:bCs/>
        </w:rPr>
        <w:t>.</w:t>
      </w:r>
      <w:r w:rsidR="00E6251D">
        <w:rPr>
          <w:rFonts w:ascii="Times New Roman" w:hAnsi="Times New Roman" w:cs="Times New Roman"/>
          <w:b/>
          <w:bCs/>
        </w:rPr>
        <w:t>0</w:t>
      </w:r>
      <w:r w:rsidRPr="001C62F6">
        <w:rPr>
          <w:rFonts w:ascii="Times New Roman" w:hAnsi="Times New Roman" w:cs="Times New Roman"/>
          <w:b/>
          <w:bCs/>
        </w:rPr>
        <w:t>00,00</w:t>
      </w:r>
      <w:r w:rsidRPr="001C62F6">
        <w:rPr>
          <w:rFonts w:ascii="Times New Roman" w:hAnsi="Times New Roman" w:cs="Times New Roman"/>
        </w:rPr>
        <w:t xml:space="preserve"> EUR,</w:t>
      </w:r>
      <w:r w:rsidR="00E7396A" w:rsidRPr="001C62F6">
        <w:rPr>
          <w:rFonts w:ascii="Times New Roman" w:hAnsi="Times New Roman" w:cs="Times New Roman"/>
        </w:rPr>
        <w:t xml:space="preserve"> te u 202</w:t>
      </w:r>
      <w:r w:rsidR="00E6251D">
        <w:rPr>
          <w:rFonts w:ascii="Times New Roman" w:hAnsi="Times New Roman" w:cs="Times New Roman"/>
        </w:rPr>
        <w:t>8</w:t>
      </w:r>
      <w:r w:rsidRPr="001C62F6">
        <w:rPr>
          <w:rFonts w:ascii="Times New Roman" w:hAnsi="Times New Roman" w:cs="Times New Roman"/>
        </w:rPr>
        <w:t xml:space="preserve">. godini u iznosu od </w:t>
      </w:r>
      <w:r w:rsidR="0084266E" w:rsidRPr="001C62F6">
        <w:rPr>
          <w:rFonts w:ascii="Times New Roman" w:hAnsi="Times New Roman" w:cs="Times New Roman"/>
          <w:b/>
          <w:bCs/>
        </w:rPr>
        <w:t>2</w:t>
      </w:r>
      <w:r w:rsidR="00E6251D">
        <w:rPr>
          <w:rFonts w:ascii="Times New Roman" w:hAnsi="Times New Roman" w:cs="Times New Roman"/>
          <w:b/>
          <w:bCs/>
        </w:rPr>
        <w:t>75</w:t>
      </w:r>
      <w:r w:rsidRPr="001C62F6">
        <w:rPr>
          <w:rFonts w:ascii="Times New Roman" w:hAnsi="Times New Roman" w:cs="Times New Roman"/>
          <w:b/>
          <w:bCs/>
        </w:rPr>
        <w:t>.</w:t>
      </w:r>
      <w:r w:rsidR="00E6251D">
        <w:rPr>
          <w:rFonts w:ascii="Times New Roman" w:hAnsi="Times New Roman" w:cs="Times New Roman"/>
          <w:b/>
          <w:bCs/>
        </w:rPr>
        <w:t>0</w:t>
      </w:r>
      <w:r w:rsidRPr="001C62F6">
        <w:rPr>
          <w:rFonts w:ascii="Times New Roman" w:hAnsi="Times New Roman" w:cs="Times New Roman"/>
          <w:b/>
          <w:bCs/>
        </w:rPr>
        <w:t>00,00</w:t>
      </w:r>
      <w:r w:rsidRPr="001C62F6">
        <w:rPr>
          <w:rFonts w:ascii="Times New Roman" w:hAnsi="Times New Roman" w:cs="Times New Roman"/>
        </w:rPr>
        <w:t xml:space="preserve"> EUR. </w:t>
      </w:r>
    </w:p>
    <w:p w14:paraId="4F8BD9E8" w14:textId="77777777" w:rsidR="005E6802" w:rsidRPr="001C62F6" w:rsidRDefault="005E6802" w:rsidP="005E6802">
      <w:pPr>
        <w:jc w:val="both"/>
        <w:rPr>
          <w:rFonts w:ascii="Times New Roman" w:hAnsi="Times New Roman" w:cs="Times New Roman"/>
        </w:rPr>
      </w:pPr>
      <w:r w:rsidRPr="001C62F6">
        <w:rPr>
          <w:rFonts w:ascii="Times New Roman" w:hAnsi="Times New Roman" w:cs="Times New Roman"/>
        </w:rPr>
        <w:t>Program  1041 obuhvaća sljedeće aktivnosti s planiranim iznosima:</w:t>
      </w:r>
    </w:p>
    <w:tbl>
      <w:tblPr>
        <w:tblStyle w:val="Reetkatablice"/>
        <w:tblW w:w="0" w:type="auto"/>
        <w:tblInd w:w="108" w:type="dxa"/>
        <w:tblLook w:val="04A0" w:firstRow="1" w:lastRow="0" w:firstColumn="1" w:lastColumn="0" w:noHBand="0" w:noVBand="1"/>
      </w:tblPr>
      <w:tblGrid>
        <w:gridCol w:w="1194"/>
        <w:gridCol w:w="2364"/>
        <w:gridCol w:w="1728"/>
        <w:gridCol w:w="1869"/>
        <w:gridCol w:w="1799"/>
      </w:tblGrid>
      <w:tr w:rsidR="001C62F6" w:rsidRPr="001C62F6" w14:paraId="209B6597" w14:textId="77777777" w:rsidTr="005E6802">
        <w:tc>
          <w:tcPr>
            <w:tcW w:w="1194" w:type="dxa"/>
            <w:shd w:val="clear" w:color="auto" w:fill="BFBFBF" w:themeFill="background1" w:themeFillShade="BF"/>
          </w:tcPr>
          <w:p w14:paraId="43337A9D" w14:textId="77777777" w:rsidR="005E6802" w:rsidRPr="001C62F6" w:rsidRDefault="005E6802" w:rsidP="005E680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C62F6">
              <w:rPr>
                <w:rFonts w:ascii="Times New Roman" w:hAnsi="Times New Roman" w:cs="Times New Roman"/>
                <w:b/>
              </w:rPr>
              <w:t>Aktivnost/</w:t>
            </w:r>
          </w:p>
          <w:p w14:paraId="28F3B101" w14:textId="77777777" w:rsidR="005E6802" w:rsidRPr="001C62F6" w:rsidRDefault="005E6802" w:rsidP="005E680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C62F6">
              <w:rPr>
                <w:rFonts w:ascii="Times New Roman" w:hAnsi="Times New Roman" w:cs="Times New Roman"/>
                <w:b/>
              </w:rPr>
              <w:t>Projekt</w:t>
            </w:r>
          </w:p>
        </w:tc>
        <w:tc>
          <w:tcPr>
            <w:tcW w:w="2448" w:type="dxa"/>
            <w:shd w:val="clear" w:color="auto" w:fill="BFBFBF" w:themeFill="background1" w:themeFillShade="BF"/>
          </w:tcPr>
          <w:p w14:paraId="27DA3048" w14:textId="77777777" w:rsidR="005E6802" w:rsidRPr="001C62F6" w:rsidRDefault="005E6802" w:rsidP="005E680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C62F6">
              <w:rPr>
                <w:rFonts w:ascii="Times New Roman" w:hAnsi="Times New Roman" w:cs="Times New Roman"/>
                <w:b/>
              </w:rPr>
              <w:t>Naziv</w:t>
            </w:r>
          </w:p>
        </w:tc>
        <w:tc>
          <w:tcPr>
            <w:tcW w:w="1770" w:type="dxa"/>
            <w:shd w:val="clear" w:color="auto" w:fill="BFBFBF" w:themeFill="background1" w:themeFillShade="BF"/>
          </w:tcPr>
          <w:p w14:paraId="787B077B" w14:textId="32503819" w:rsidR="005E6802" w:rsidRPr="001C62F6" w:rsidRDefault="00E7396A" w:rsidP="005E680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C62F6">
              <w:rPr>
                <w:rFonts w:ascii="Times New Roman" w:hAnsi="Times New Roman" w:cs="Times New Roman"/>
                <w:b/>
              </w:rPr>
              <w:t>Plan za 202</w:t>
            </w:r>
            <w:r w:rsidR="00BE3979">
              <w:rPr>
                <w:rFonts w:ascii="Times New Roman" w:hAnsi="Times New Roman" w:cs="Times New Roman"/>
                <w:b/>
              </w:rPr>
              <w:t>6</w:t>
            </w:r>
            <w:r w:rsidR="005E6802" w:rsidRPr="001C62F6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1922" w:type="dxa"/>
            <w:shd w:val="clear" w:color="auto" w:fill="BFBFBF" w:themeFill="background1" w:themeFillShade="BF"/>
          </w:tcPr>
          <w:p w14:paraId="22DAE4E8" w14:textId="662A414A" w:rsidR="005E6802" w:rsidRPr="001C62F6" w:rsidRDefault="00E7396A" w:rsidP="005E680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C62F6">
              <w:rPr>
                <w:rFonts w:ascii="Times New Roman" w:hAnsi="Times New Roman" w:cs="Times New Roman"/>
                <w:b/>
              </w:rPr>
              <w:t>Plan za 202</w:t>
            </w:r>
            <w:r w:rsidR="00BE3979">
              <w:rPr>
                <w:rFonts w:ascii="Times New Roman" w:hAnsi="Times New Roman" w:cs="Times New Roman"/>
                <w:b/>
              </w:rPr>
              <w:t>7</w:t>
            </w:r>
            <w:r w:rsidR="005E6802" w:rsidRPr="001C62F6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1846" w:type="dxa"/>
            <w:shd w:val="clear" w:color="auto" w:fill="BFBFBF" w:themeFill="background1" w:themeFillShade="BF"/>
          </w:tcPr>
          <w:p w14:paraId="428C6F6C" w14:textId="69683B15" w:rsidR="005E6802" w:rsidRPr="001C62F6" w:rsidRDefault="00E7396A" w:rsidP="005E680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C62F6">
              <w:rPr>
                <w:rFonts w:ascii="Times New Roman" w:hAnsi="Times New Roman" w:cs="Times New Roman"/>
                <w:b/>
              </w:rPr>
              <w:t>Plan za 202</w:t>
            </w:r>
            <w:r w:rsidR="00BE3979">
              <w:rPr>
                <w:rFonts w:ascii="Times New Roman" w:hAnsi="Times New Roman" w:cs="Times New Roman"/>
                <w:b/>
              </w:rPr>
              <w:t>8</w:t>
            </w:r>
            <w:r w:rsidR="005E6802" w:rsidRPr="001C62F6">
              <w:rPr>
                <w:rFonts w:ascii="Times New Roman" w:hAnsi="Times New Roman" w:cs="Times New Roman"/>
                <w:b/>
              </w:rPr>
              <w:t>.</w:t>
            </w:r>
          </w:p>
        </w:tc>
      </w:tr>
      <w:tr w:rsidR="001C62F6" w:rsidRPr="001C62F6" w14:paraId="1EF8C9B8" w14:textId="77777777" w:rsidTr="005E6802">
        <w:tc>
          <w:tcPr>
            <w:tcW w:w="1194" w:type="dxa"/>
          </w:tcPr>
          <w:p w14:paraId="04952627" w14:textId="77777777" w:rsidR="005E6802" w:rsidRPr="001C62F6" w:rsidRDefault="005E6802" w:rsidP="005E6802">
            <w:pPr>
              <w:jc w:val="both"/>
              <w:rPr>
                <w:rFonts w:ascii="Times New Roman" w:hAnsi="Times New Roman" w:cs="Times New Roman"/>
              </w:rPr>
            </w:pPr>
            <w:r w:rsidRPr="001C62F6">
              <w:rPr>
                <w:rFonts w:ascii="Times New Roman" w:hAnsi="Times New Roman" w:cs="Times New Roman"/>
              </w:rPr>
              <w:t>A104101</w:t>
            </w:r>
          </w:p>
        </w:tc>
        <w:tc>
          <w:tcPr>
            <w:tcW w:w="2448" w:type="dxa"/>
          </w:tcPr>
          <w:p w14:paraId="68E566E7" w14:textId="77777777" w:rsidR="005E6802" w:rsidRPr="001C62F6" w:rsidRDefault="005E6802" w:rsidP="005E6802">
            <w:pPr>
              <w:rPr>
                <w:rFonts w:ascii="Times New Roman" w:hAnsi="Times New Roman" w:cs="Times New Roman"/>
              </w:rPr>
            </w:pPr>
            <w:r w:rsidRPr="001C62F6">
              <w:rPr>
                <w:rFonts w:ascii="Times New Roman" w:hAnsi="Times New Roman" w:cs="Times New Roman"/>
              </w:rPr>
              <w:t>Ceste i pješačko – biciklističke staze</w:t>
            </w:r>
          </w:p>
        </w:tc>
        <w:tc>
          <w:tcPr>
            <w:tcW w:w="1770" w:type="dxa"/>
          </w:tcPr>
          <w:p w14:paraId="43A9A9B9" w14:textId="147A785D" w:rsidR="005E6802" w:rsidRPr="001C62F6" w:rsidRDefault="009D2AF2" w:rsidP="005E680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425</w:t>
            </w:r>
            <w:r w:rsidR="005E6802" w:rsidRPr="001C62F6">
              <w:rPr>
                <w:rFonts w:ascii="Times New Roman" w:hAnsi="Times New Roman" w:cs="Times New Roman"/>
              </w:rPr>
              <w:t>.000,00</w:t>
            </w:r>
          </w:p>
        </w:tc>
        <w:tc>
          <w:tcPr>
            <w:tcW w:w="1922" w:type="dxa"/>
          </w:tcPr>
          <w:p w14:paraId="5EE0F712" w14:textId="71B159B9" w:rsidR="005E6802" w:rsidRPr="001C62F6" w:rsidRDefault="009D2AF2" w:rsidP="005E680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300.0</w:t>
            </w:r>
            <w:r w:rsidR="005E6802" w:rsidRPr="001C62F6">
              <w:rPr>
                <w:rFonts w:ascii="Times New Roman" w:hAnsi="Times New Roman" w:cs="Times New Roman"/>
              </w:rPr>
              <w:t>00,00</w:t>
            </w:r>
          </w:p>
        </w:tc>
        <w:tc>
          <w:tcPr>
            <w:tcW w:w="1846" w:type="dxa"/>
          </w:tcPr>
          <w:p w14:paraId="777357B6" w14:textId="1CD3552B" w:rsidR="005E6802" w:rsidRPr="001C62F6" w:rsidRDefault="005E4EC2" w:rsidP="005E6802">
            <w:pPr>
              <w:jc w:val="center"/>
              <w:rPr>
                <w:rFonts w:ascii="Times New Roman" w:hAnsi="Times New Roman" w:cs="Times New Roman"/>
              </w:rPr>
            </w:pPr>
            <w:r w:rsidRPr="001C62F6">
              <w:rPr>
                <w:rFonts w:ascii="Times New Roman" w:hAnsi="Times New Roman" w:cs="Times New Roman"/>
              </w:rPr>
              <w:t>2</w:t>
            </w:r>
            <w:r w:rsidR="009D2AF2">
              <w:rPr>
                <w:rFonts w:ascii="Times New Roman" w:hAnsi="Times New Roman" w:cs="Times New Roman"/>
              </w:rPr>
              <w:t>5</w:t>
            </w:r>
            <w:r w:rsidR="0020354A" w:rsidRPr="001C62F6">
              <w:rPr>
                <w:rFonts w:ascii="Times New Roman" w:hAnsi="Times New Roman" w:cs="Times New Roman"/>
              </w:rPr>
              <w:t>0</w:t>
            </w:r>
            <w:r w:rsidR="005E6802" w:rsidRPr="001C62F6">
              <w:rPr>
                <w:rFonts w:ascii="Times New Roman" w:hAnsi="Times New Roman" w:cs="Times New Roman"/>
              </w:rPr>
              <w:t>.000,00</w:t>
            </w:r>
          </w:p>
        </w:tc>
      </w:tr>
      <w:tr w:rsidR="002C2921" w:rsidRPr="001C62F6" w14:paraId="4C8BA27D" w14:textId="77777777" w:rsidTr="005E6802">
        <w:tc>
          <w:tcPr>
            <w:tcW w:w="1194" w:type="dxa"/>
          </w:tcPr>
          <w:p w14:paraId="495F6133" w14:textId="77777777" w:rsidR="005E6802" w:rsidRPr="001C62F6" w:rsidRDefault="005E6802" w:rsidP="005E6802">
            <w:pPr>
              <w:jc w:val="both"/>
              <w:rPr>
                <w:rFonts w:ascii="Times New Roman" w:hAnsi="Times New Roman" w:cs="Times New Roman"/>
              </w:rPr>
            </w:pPr>
            <w:r w:rsidRPr="001C62F6">
              <w:rPr>
                <w:rFonts w:ascii="Times New Roman" w:hAnsi="Times New Roman" w:cs="Times New Roman"/>
              </w:rPr>
              <w:t>A104102</w:t>
            </w:r>
          </w:p>
        </w:tc>
        <w:tc>
          <w:tcPr>
            <w:tcW w:w="2448" w:type="dxa"/>
          </w:tcPr>
          <w:p w14:paraId="6B20B4B2" w14:textId="77777777" w:rsidR="005E6802" w:rsidRPr="001C62F6" w:rsidRDefault="005E6802" w:rsidP="005E6802">
            <w:pPr>
              <w:rPr>
                <w:rFonts w:ascii="Times New Roman" w:hAnsi="Times New Roman" w:cs="Times New Roman"/>
              </w:rPr>
            </w:pPr>
            <w:r w:rsidRPr="001C62F6">
              <w:rPr>
                <w:rFonts w:ascii="Times New Roman" w:hAnsi="Times New Roman" w:cs="Times New Roman"/>
              </w:rPr>
              <w:t>Autobusna stajališta i nadstrešnice</w:t>
            </w:r>
          </w:p>
        </w:tc>
        <w:tc>
          <w:tcPr>
            <w:tcW w:w="1770" w:type="dxa"/>
          </w:tcPr>
          <w:p w14:paraId="60C10254" w14:textId="169D7C12" w:rsidR="005E6802" w:rsidRPr="001C62F6" w:rsidRDefault="00060CE2" w:rsidP="005E6802">
            <w:pPr>
              <w:jc w:val="center"/>
              <w:rPr>
                <w:rFonts w:ascii="Times New Roman" w:hAnsi="Times New Roman" w:cs="Times New Roman"/>
              </w:rPr>
            </w:pPr>
            <w:r w:rsidRPr="001C62F6">
              <w:rPr>
                <w:rFonts w:ascii="Times New Roman" w:hAnsi="Times New Roman" w:cs="Times New Roman"/>
              </w:rPr>
              <w:t>25</w:t>
            </w:r>
            <w:r w:rsidR="005E6802" w:rsidRPr="001C62F6">
              <w:rPr>
                <w:rFonts w:ascii="Times New Roman" w:hAnsi="Times New Roman" w:cs="Times New Roman"/>
              </w:rPr>
              <w:t>.000,00</w:t>
            </w:r>
          </w:p>
        </w:tc>
        <w:tc>
          <w:tcPr>
            <w:tcW w:w="1922" w:type="dxa"/>
          </w:tcPr>
          <w:p w14:paraId="67833F7B" w14:textId="0B4A2735" w:rsidR="005E6802" w:rsidRPr="001C62F6" w:rsidRDefault="003863D9" w:rsidP="005E680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  <w:r w:rsidR="005E6802" w:rsidRPr="001C62F6">
              <w:rPr>
                <w:rFonts w:ascii="Times New Roman" w:hAnsi="Times New Roman" w:cs="Times New Roman"/>
              </w:rPr>
              <w:t>.000,00</w:t>
            </w:r>
          </w:p>
        </w:tc>
        <w:tc>
          <w:tcPr>
            <w:tcW w:w="1846" w:type="dxa"/>
          </w:tcPr>
          <w:p w14:paraId="31275243" w14:textId="6DC7A41F" w:rsidR="005E6802" w:rsidRPr="001C62F6" w:rsidRDefault="003863D9" w:rsidP="005E680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  <w:r w:rsidR="005E6802" w:rsidRPr="001C62F6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0</w:t>
            </w:r>
            <w:r w:rsidR="005E6802" w:rsidRPr="001C62F6">
              <w:rPr>
                <w:rFonts w:ascii="Times New Roman" w:hAnsi="Times New Roman" w:cs="Times New Roman"/>
              </w:rPr>
              <w:t>00,00</w:t>
            </w:r>
          </w:p>
        </w:tc>
      </w:tr>
    </w:tbl>
    <w:p w14:paraId="23E5808F" w14:textId="77777777" w:rsidR="005E6802" w:rsidRPr="001C62F6" w:rsidRDefault="005E6802" w:rsidP="005E6802">
      <w:pPr>
        <w:jc w:val="both"/>
      </w:pPr>
    </w:p>
    <w:p w14:paraId="53DFE437" w14:textId="3D9F325F" w:rsidR="00410921" w:rsidRPr="001C62F6" w:rsidRDefault="00FC1407" w:rsidP="00FC1407">
      <w:pPr>
        <w:jc w:val="center"/>
        <w:rPr>
          <w:rFonts w:ascii="Times New Roman" w:hAnsi="Times New Roman" w:cs="Times New Roman"/>
          <w:b/>
          <w:bCs/>
          <w:u w:val="single"/>
        </w:rPr>
      </w:pPr>
      <w:r w:rsidRPr="001C62F6">
        <w:rPr>
          <w:rFonts w:ascii="Times New Roman" w:hAnsi="Times New Roman" w:cs="Times New Roman"/>
          <w:b/>
          <w:bCs/>
          <w:u w:val="single"/>
        </w:rPr>
        <w:t>RAZDJEL 002 PRORAČUNSKI KORISNICI</w:t>
      </w: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1930"/>
        <w:gridCol w:w="7132"/>
      </w:tblGrid>
      <w:tr w:rsidR="001C62F6" w:rsidRPr="001C62F6" w14:paraId="69C88E2A" w14:textId="77777777" w:rsidTr="00FC1407">
        <w:tc>
          <w:tcPr>
            <w:tcW w:w="1930" w:type="dxa"/>
          </w:tcPr>
          <w:p w14:paraId="79331465" w14:textId="77777777" w:rsidR="005E6802" w:rsidRPr="001C62F6" w:rsidRDefault="005E6802" w:rsidP="005E6802">
            <w:pPr>
              <w:jc w:val="both"/>
              <w:rPr>
                <w:b/>
              </w:rPr>
            </w:pPr>
            <w:r w:rsidRPr="001C62F6">
              <w:rPr>
                <w:rFonts w:ascii="Times New Roman" w:hAnsi="Times New Roman" w:cs="Times New Roman"/>
                <w:b/>
              </w:rPr>
              <w:t>GLAVA 00201</w:t>
            </w:r>
          </w:p>
        </w:tc>
        <w:tc>
          <w:tcPr>
            <w:tcW w:w="7132" w:type="dxa"/>
          </w:tcPr>
          <w:p w14:paraId="37A255F6" w14:textId="77777777" w:rsidR="005E6802" w:rsidRPr="001C62F6" w:rsidRDefault="005E6802" w:rsidP="005E6802">
            <w:pPr>
              <w:jc w:val="both"/>
              <w:rPr>
                <w:b/>
              </w:rPr>
            </w:pPr>
            <w:r w:rsidRPr="001C62F6">
              <w:rPr>
                <w:rFonts w:ascii="Times New Roman" w:hAnsi="Times New Roman" w:cs="Times New Roman"/>
                <w:b/>
              </w:rPr>
              <w:t>DJEČJI VRTIĆ JUROVSKA PČELICA</w:t>
            </w:r>
          </w:p>
        </w:tc>
      </w:tr>
      <w:tr w:rsidR="005E6802" w:rsidRPr="001C62F6" w14:paraId="53BEA177" w14:textId="77777777" w:rsidTr="00FC1407">
        <w:tc>
          <w:tcPr>
            <w:tcW w:w="1930" w:type="dxa"/>
          </w:tcPr>
          <w:p w14:paraId="4E02CC41" w14:textId="77777777" w:rsidR="005E6802" w:rsidRPr="001C62F6" w:rsidRDefault="005E6802" w:rsidP="005E6802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1C62F6">
              <w:rPr>
                <w:rFonts w:ascii="Times New Roman" w:hAnsi="Times New Roman" w:cs="Times New Roman"/>
                <w:b/>
              </w:rPr>
              <w:t>KORISNIK 00201</w:t>
            </w:r>
          </w:p>
        </w:tc>
        <w:tc>
          <w:tcPr>
            <w:tcW w:w="7132" w:type="dxa"/>
          </w:tcPr>
          <w:p w14:paraId="5C62C223" w14:textId="77777777" w:rsidR="005E6802" w:rsidRPr="001C62F6" w:rsidRDefault="005E6802" w:rsidP="005E6802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1C62F6">
              <w:rPr>
                <w:rFonts w:ascii="Times New Roman" w:hAnsi="Times New Roman" w:cs="Times New Roman"/>
                <w:b/>
              </w:rPr>
              <w:t>DJEČJI VRTIĆ JUROVSKA PČELICA</w:t>
            </w:r>
          </w:p>
        </w:tc>
      </w:tr>
    </w:tbl>
    <w:p w14:paraId="53452985" w14:textId="77777777" w:rsidR="005E6802" w:rsidRPr="001C62F6" w:rsidRDefault="005E6802" w:rsidP="005E6802">
      <w:pPr>
        <w:jc w:val="both"/>
        <w:rPr>
          <w:b/>
          <w:u w:val="single"/>
        </w:rPr>
      </w:pPr>
    </w:p>
    <w:p w14:paraId="1F56C49C" w14:textId="77777777" w:rsidR="005E6802" w:rsidRPr="001C62F6" w:rsidRDefault="005E6802" w:rsidP="005E6802">
      <w:pPr>
        <w:jc w:val="both"/>
        <w:rPr>
          <w:rFonts w:ascii="Times New Roman" w:hAnsi="Times New Roman" w:cs="Times New Roman"/>
          <w:b/>
          <w:u w:val="single"/>
        </w:rPr>
      </w:pPr>
      <w:r w:rsidRPr="001C62F6">
        <w:rPr>
          <w:rFonts w:ascii="Times New Roman" w:hAnsi="Times New Roman" w:cs="Times New Roman"/>
          <w:b/>
          <w:u w:val="single"/>
        </w:rPr>
        <w:t>Program 1034 DJEČJI VRTIĆ JUROVSKA PČELICA</w:t>
      </w:r>
    </w:p>
    <w:p w14:paraId="5EC160B9" w14:textId="218F25AB" w:rsidR="005E6802" w:rsidRPr="001C62F6" w:rsidRDefault="005E6802" w:rsidP="005E6802">
      <w:pPr>
        <w:ind w:firstLine="708"/>
        <w:jc w:val="both"/>
        <w:rPr>
          <w:rFonts w:ascii="Times New Roman" w:hAnsi="Times New Roman" w:cs="Times New Roman"/>
        </w:rPr>
      </w:pPr>
      <w:r w:rsidRPr="001C62F6">
        <w:rPr>
          <w:rFonts w:ascii="Times New Roman" w:hAnsi="Times New Roman" w:cs="Times New Roman"/>
          <w:b/>
        </w:rPr>
        <w:t>Opis i cilj programa</w:t>
      </w:r>
      <w:r w:rsidRPr="001C62F6">
        <w:rPr>
          <w:rFonts w:ascii="Times New Roman" w:hAnsi="Times New Roman" w:cs="Times New Roman"/>
        </w:rPr>
        <w:t>: Općina Sveti Juraj na Bregu osnovala je Javnu ustanovu - Dječji vrtić „Jurovska pčelica“ Lopatinec. Dječji vrtić je proračunski korisnik Općine</w:t>
      </w:r>
      <w:r w:rsidR="00DF44CA">
        <w:rPr>
          <w:rFonts w:ascii="Times New Roman" w:hAnsi="Times New Roman" w:cs="Times New Roman"/>
        </w:rPr>
        <w:t>,</w:t>
      </w:r>
      <w:r w:rsidR="00F51003">
        <w:rPr>
          <w:rFonts w:ascii="Times New Roman" w:hAnsi="Times New Roman" w:cs="Times New Roman"/>
        </w:rPr>
        <w:t xml:space="preserve"> </w:t>
      </w:r>
      <w:r w:rsidR="00DF44CA" w:rsidRPr="00DF44CA">
        <w:rPr>
          <w:rFonts w:ascii="Times New Roman" w:hAnsi="Times New Roman" w:cs="Times New Roman"/>
        </w:rPr>
        <w:t xml:space="preserve">a u sastavu ustanove djeluje i </w:t>
      </w:r>
      <w:r w:rsidR="00DF44CA" w:rsidRPr="00DF44CA">
        <w:rPr>
          <w:rFonts w:ascii="Times New Roman" w:hAnsi="Times New Roman" w:cs="Times New Roman"/>
          <w:b/>
          <w:bCs/>
        </w:rPr>
        <w:t>Područni odjel „Šumska vila“ Brezje 63</w:t>
      </w:r>
      <w:r w:rsidR="00DF44CA" w:rsidRPr="00DF44CA">
        <w:rPr>
          <w:rFonts w:ascii="Times New Roman" w:hAnsi="Times New Roman" w:cs="Times New Roman"/>
        </w:rPr>
        <w:t>.</w:t>
      </w:r>
    </w:p>
    <w:p w14:paraId="3BA8810F" w14:textId="77777777" w:rsidR="005E6802" w:rsidRPr="001C62F6" w:rsidRDefault="005E6802" w:rsidP="005E6802">
      <w:pPr>
        <w:ind w:firstLine="708"/>
        <w:jc w:val="both"/>
        <w:rPr>
          <w:rFonts w:ascii="Times New Roman" w:hAnsi="Times New Roman" w:cs="Times New Roman"/>
        </w:rPr>
      </w:pPr>
      <w:r w:rsidRPr="001C62F6">
        <w:rPr>
          <w:rFonts w:ascii="Times New Roman" w:hAnsi="Times New Roman" w:cs="Times New Roman"/>
        </w:rPr>
        <w:t>Opći cilj programa je povećanje kapaciteta i poboljšanje kvalitete boravka djece u dječjem vrtiću, a posebni cilj je zadovoljenje potrebe za upis sve djece sa liste čekanja u novoosnovani dječji vrtić.</w:t>
      </w:r>
    </w:p>
    <w:p w14:paraId="3144B961" w14:textId="06F58832" w:rsidR="003075DE" w:rsidRPr="001C62F6" w:rsidRDefault="005E6802" w:rsidP="002C2921">
      <w:pPr>
        <w:ind w:firstLine="708"/>
        <w:jc w:val="both"/>
        <w:rPr>
          <w:rFonts w:ascii="Times New Roman" w:hAnsi="Times New Roman" w:cs="Times New Roman"/>
        </w:rPr>
      </w:pPr>
      <w:r w:rsidRPr="001C62F6">
        <w:rPr>
          <w:rFonts w:ascii="Times New Roman" w:hAnsi="Times New Roman" w:cs="Times New Roman"/>
          <w:b/>
        </w:rPr>
        <w:t>Sredstva za realizaciju programa</w:t>
      </w:r>
      <w:r w:rsidR="003D31C7" w:rsidRPr="001C62F6">
        <w:rPr>
          <w:rFonts w:ascii="Times New Roman" w:hAnsi="Times New Roman" w:cs="Times New Roman"/>
        </w:rPr>
        <w:t xml:space="preserve"> u 202</w:t>
      </w:r>
      <w:r w:rsidR="00E334AA">
        <w:rPr>
          <w:rFonts w:ascii="Times New Roman" w:hAnsi="Times New Roman" w:cs="Times New Roman"/>
        </w:rPr>
        <w:t>6</w:t>
      </w:r>
      <w:r w:rsidRPr="001C62F6">
        <w:rPr>
          <w:rFonts w:ascii="Times New Roman" w:hAnsi="Times New Roman" w:cs="Times New Roman"/>
        </w:rPr>
        <w:t xml:space="preserve">. godini planirana su u iznosu </w:t>
      </w:r>
      <w:r w:rsidR="009772B1">
        <w:rPr>
          <w:rFonts w:ascii="Times New Roman" w:hAnsi="Times New Roman" w:cs="Times New Roman"/>
          <w:b/>
          <w:bCs/>
        </w:rPr>
        <w:t>894</w:t>
      </w:r>
      <w:r w:rsidRPr="001C62F6">
        <w:rPr>
          <w:rFonts w:ascii="Times New Roman" w:hAnsi="Times New Roman" w:cs="Times New Roman"/>
          <w:b/>
          <w:bCs/>
        </w:rPr>
        <w:t>.</w:t>
      </w:r>
      <w:r w:rsidR="009772B1">
        <w:rPr>
          <w:rFonts w:ascii="Times New Roman" w:hAnsi="Times New Roman" w:cs="Times New Roman"/>
          <w:b/>
          <w:bCs/>
        </w:rPr>
        <w:t>800</w:t>
      </w:r>
      <w:r w:rsidRPr="001C62F6">
        <w:rPr>
          <w:rFonts w:ascii="Times New Roman" w:hAnsi="Times New Roman" w:cs="Times New Roman"/>
          <w:b/>
          <w:bCs/>
        </w:rPr>
        <w:t>,00</w:t>
      </w:r>
      <w:r w:rsidRPr="001C62F6">
        <w:rPr>
          <w:rFonts w:ascii="Times New Roman" w:hAnsi="Times New Roman" w:cs="Times New Roman"/>
        </w:rPr>
        <w:t xml:space="preserve"> </w:t>
      </w:r>
      <w:r w:rsidR="003D31C7" w:rsidRPr="001C62F6">
        <w:rPr>
          <w:rFonts w:ascii="Times New Roman" w:hAnsi="Times New Roman" w:cs="Times New Roman"/>
        </w:rPr>
        <w:t>EUR, u 202</w:t>
      </w:r>
      <w:r w:rsidR="00E334AA">
        <w:rPr>
          <w:rFonts w:ascii="Times New Roman" w:hAnsi="Times New Roman" w:cs="Times New Roman"/>
        </w:rPr>
        <w:t>7</w:t>
      </w:r>
      <w:r w:rsidRPr="001C62F6">
        <w:rPr>
          <w:rFonts w:ascii="Times New Roman" w:hAnsi="Times New Roman" w:cs="Times New Roman"/>
        </w:rPr>
        <w:t xml:space="preserve">. godini u iznosu od </w:t>
      </w:r>
      <w:r w:rsidR="009772B1">
        <w:rPr>
          <w:rFonts w:ascii="Times New Roman" w:hAnsi="Times New Roman" w:cs="Times New Roman"/>
          <w:b/>
          <w:bCs/>
        </w:rPr>
        <w:t>1.079.</w:t>
      </w:r>
      <w:r w:rsidRPr="001C62F6">
        <w:rPr>
          <w:rFonts w:ascii="Times New Roman" w:hAnsi="Times New Roman" w:cs="Times New Roman"/>
          <w:b/>
          <w:bCs/>
        </w:rPr>
        <w:t>00,00</w:t>
      </w:r>
      <w:r w:rsidRPr="001C62F6">
        <w:rPr>
          <w:rFonts w:ascii="Times New Roman" w:hAnsi="Times New Roman" w:cs="Times New Roman"/>
        </w:rPr>
        <w:t xml:space="preserve"> </w:t>
      </w:r>
      <w:r w:rsidR="003D31C7" w:rsidRPr="001C62F6">
        <w:rPr>
          <w:rFonts w:ascii="Times New Roman" w:hAnsi="Times New Roman" w:cs="Times New Roman"/>
        </w:rPr>
        <w:t>EUR i u 202</w:t>
      </w:r>
      <w:r w:rsidR="00E334AA">
        <w:rPr>
          <w:rFonts w:ascii="Times New Roman" w:hAnsi="Times New Roman" w:cs="Times New Roman"/>
        </w:rPr>
        <w:t>8</w:t>
      </w:r>
      <w:r w:rsidRPr="001C62F6">
        <w:rPr>
          <w:rFonts w:ascii="Times New Roman" w:hAnsi="Times New Roman" w:cs="Times New Roman"/>
        </w:rPr>
        <w:t xml:space="preserve">. godini u iznosu od </w:t>
      </w:r>
      <w:r w:rsidR="009772B1">
        <w:rPr>
          <w:rFonts w:ascii="Times New Roman" w:hAnsi="Times New Roman" w:cs="Times New Roman"/>
          <w:b/>
          <w:bCs/>
        </w:rPr>
        <w:t>1.263.5</w:t>
      </w:r>
      <w:r w:rsidRPr="001C62F6">
        <w:rPr>
          <w:rFonts w:ascii="Times New Roman" w:hAnsi="Times New Roman" w:cs="Times New Roman"/>
          <w:b/>
          <w:bCs/>
        </w:rPr>
        <w:t>00</w:t>
      </w:r>
      <w:r w:rsidR="009772B1">
        <w:rPr>
          <w:rFonts w:ascii="Times New Roman" w:hAnsi="Times New Roman" w:cs="Times New Roman"/>
          <w:b/>
          <w:bCs/>
        </w:rPr>
        <w:t>,00</w:t>
      </w:r>
      <w:r w:rsidRPr="001C62F6">
        <w:rPr>
          <w:rFonts w:ascii="Times New Roman" w:hAnsi="Times New Roman" w:cs="Times New Roman"/>
        </w:rPr>
        <w:t xml:space="preserve"> EUR.</w:t>
      </w:r>
    </w:p>
    <w:p w14:paraId="548BB7B8" w14:textId="77777777" w:rsidR="000408E5" w:rsidRDefault="000408E5" w:rsidP="005E6802">
      <w:pPr>
        <w:jc w:val="both"/>
        <w:rPr>
          <w:rFonts w:ascii="Times New Roman" w:hAnsi="Times New Roman" w:cs="Times New Roman"/>
        </w:rPr>
      </w:pPr>
    </w:p>
    <w:p w14:paraId="7A21617E" w14:textId="6C8F67BD" w:rsidR="005E6802" w:rsidRPr="001C62F6" w:rsidRDefault="005E6802" w:rsidP="005E6802">
      <w:pPr>
        <w:jc w:val="both"/>
        <w:rPr>
          <w:rFonts w:ascii="Times New Roman" w:hAnsi="Times New Roman" w:cs="Times New Roman"/>
        </w:rPr>
      </w:pPr>
      <w:r w:rsidRPr="001C62F6">
        <w:rPr>
          <w:rFonts w:ascii="Times New Roman" w:hAnsi="Times New Roman" w:cs="Times New Roman"/>
        </w:rPr>
        <w:lastRenderedPageBreak/>
        <w:t>Program  1034 obuhvaća sljedeće aktivnosti s planiranim iznosima:</w:t>
      </w:r>
    </w:p>
    <w:tbl>
      <w:tblPr>
        <w:tblStyle w:val="Reetkatablice"/>
        <w:tblW w:w="0" w:type="auto"/>
        <w:tblInd w:w="108" w:type="dxa"/>
        <w:tblLook w:val="04A0" w:firstRow="1" w:lastRow="0" w:firstColumn="1" w:lastColumn="0" w:noHBand="0" w:noVBand="1"/>
      </w:tblPr>
      <w:tblGrid>
        <w:gridCol w:w="1194"/>
        <w:gridCol w:w="2365"/>
        <w:gridCol w:w="1724"/>
        <w:gridCol w:w="1863"/>
        <w:gridCol w:w="1808"/>
      </w:tblGrid>
      <w:tr w:rsidR="001C62F6" w:rsidRPr="001C62F6" w14:paraId="0C551B22" w14:textId="77777777" w:rsidTr="005E6802">
        <w:tc>
          <w:tcPr>
            <w:tcW w:w="1185" w:type="dxa"/>
            <w:shd w:val="clear" w:color="auto" w:fill="BFBFBF" w:themeFill="background1" w:themeFillShade="BF"/>
          </w:tcPr>
          <w:p w14:paraId="6DA6269E" w14:textId="77777777" w:rsidR="005E6802" w:rsidRPr="001C62F6" w:rsidRDefault="005E6802" w:rsidP="005E680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C62F6">
              <w:rPr>
                <w:rFonts w:ascii="Times New Roman" w:hAnsi="Times New Roman" w:cs="Times New Roman"/>
                <w:b/>
              </w:rPr>
              <w:t>Aktivnost/</w:t>
            </w:r>
          </w:p>
          <w:p w14:paraId="1A246161" w14:textId="77777777" w:rsidR="005E6802" w:rsidRPr="001C62F6" w:rsidRDefault="005E6802" w:rsidP="005E680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C62F6">
              <w:rPr>
                <w:rFonts w:ascii="Times New Roman" w:hAnsi="Times New Roman" w:cs="Times New Roman"/>
                <w:b/>
              </w:rPr>
              <w:t>Projekt</w:t>
            </w:r>
          </w:p>
        </w:tc>
        <w:tc>
          <w:tcPr>
            <w:tcW w:w="2451" w:type="dxa"/>
            <w:shd w:val="clear" w:color="auto" w:fill="BFBFBF" w:themeFill="background1" w:themeFillShade="BF"/>
          </w:tcPr>
          <w:p w14:paraId="00B881F6" w14:textId="77777777" w:rsidR="005E6802" w:rsidRPr="001C62F6" w:rsidRDefault="005E6802" w:rsidP="005E680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C62F6">
              <w:rPr>
                <w:rFonts w:ascii="Times New Roman" w:hAnsi="Times New Roman" w:cs="Times New Roman"/>
                <w:b/>
              </w:rPr>
              <w:t>Naziv</w:t>
            </w:r>
          </w:p>
        </w:tc>
        <w:tc>
          <w:tcPr>
            <w:tcW w:w="1772" w:type="dxa"/>
            <w:shd w:val="clear" w:color="auto" w:fill="BFBFBF" w:themeFill="background1" w:themeFillShade="BF"/>
          </w:tcPr>
          <w:p w14:paraId="415E64ED" w14:textId="5252DE80" w:rsidR="005E6802" w:rsidRPr="001C62F6" w:rsidRDefault="003D31C7" w:rsidP="005E680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C62F6">
              <w:rPr>
                <w:rFonts w:ascii="Times New Roman" w:hAnsi="Times New Roman" w:cs="Times New Roman"/>
                <w:b/>
              </w:rPr>
              <w:t>Plan za 202</w:t>
            </w:r>
            <w:r w:rsidR="00C56F8D">
              <w:rPr>
                <w:rFonts w:ascii="Times New Roman" w:hAnsi="Times New Roman" w:cs="Times New Roman"/>
                <w:b/>
              </w:rPr>
              <w:t>6</w:t>
            </w:r>
            <w:r w:rsidR="005E6802" w:rsidRPr="001C62F6">
              <w:rPr>
                <w:rFonts w:ascii="Times New Roman" w:hAnsi="Times New Roman" w:cs="Times New Roman"/>
                <w:b/>
              </w:rPr>
              <w:t>. EUR</w:t>
            </w:r>
          </w:p>
        </w:tc>
        <w:tc>
          <w:tcPr>
            <w:tcW w:w="1924" w:type="dxa"/>
            <w:shd w:val="clear" w:color="auto" w:fill="BFBFBF" w:themeFill="background1" w:themeFillShade="BF"/>
          </w:tcPr>
          <w:p w14:paraId="5D52B888" w14:textId="2BDA1AA6" w:rsidR="005E6802" w:rsidRPr="001C62F6" w:rsidRDefault="003D31C7" w:rsidP="005E680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C62F6">
              <w:rPr>
                <w:rFonts w:ascii="Times New Roman" w:hAnsi="Times New Roman" w:cs="Times New Roman"/>
                <w:b/>
              </w:rPr>
              <w:t>Plan za 202</w:t>
            </w:r>
            <w:r w:rsidR="00C56F8D">
              <w:rPr>
                <w:rFonts w:ascii="Times New Roman" w:hAnsi="Times New Roman" w:cs="Times New Roman"/>
                <w:b/>
              </w:rPr>
              <w:t>7</w:t>
            </w:r>
            <w:r w:rsidR="005E6802" w:rsidRPr="001C62F6">
              <w:rPr>
                <w:rFonts w:ascii="Times New Roman" w:hAnsi="Times New Roman" w:cs="Times New Roman"/>
                <w:b/>
              </w:rPr>
              <w:t>.</w:t>
            </w:r>
          </w:p>
          <w:p w14:paraId="497E15F1" w14:textId="77777777" w:rsidR="005E6802" w:rsidRPr="001C62F6" w:rsidRDefault="005E6802" w:rsidP="005E680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C62F6">
              <w:rPr>
                <w:rFonts w:ascii="Times New Roman" w:hAnsi="Times New Roman" w:cs="Times New Roman"/>
                <w:b/>
              </w:rPr>
              <w:t>EUR</w:t>
            </w:r>
          </w:p>
        </w:tc>
        <w:tc>
          <w:tcPr>
            <w:tcW w:w="1848" w:type="dxa"/>
            <w:shd w:val="clear" w:color="auto" w:fill="BFBFBF" w:themeFill="background1" w:themeFillShade="BF"/>
          </w:tcPr>
          <w:p w14:paraId="051CA4E8" w14:textId="74A4FC2C" w:rsidR="005E6802" w:rsidRPr="001C62F6" w:rsidRDefault="003D31C7" w:rsidP="005E680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C62F6">
              <w:rPr>
                <w:rFonts w:ascii="Times New Roman" w:hAnsi="Times New Roman" w:cs="Times New Roman"/>
                <w:b/>
              </w:rPr>
              <w:t>Plan za 202</w:t>
            </w:r>
            <w:r w:rsidR="00C56F8D">
              <w:rPr>
                <w:rFonts w:ascii="Times New Roman" w:hAnsi="Times New Roman" w:cs="Times New Roman"/>
                <w:b/>
              </w:rPr>
              <w:t>8</w:t>
            </w:r>
            <w:r w:rsidR="005E6802" w:rsidRPr="001C62F6">
              <w:rPr>
                <w:rFonts w:ascii="Times New Roman" w:hAnsi="Times New Roman" w:cs="Times New Roman"/>
                <w:b/>
              </w:rPr>
              <w:t>.</w:t>
            </w:r>
          </w:p>
          <w:p w14:paraId="36EF1067" w14:textId="77777777" w:rsidR="005E6802" w:rsidRPr="001C62F6" w:rsidRDefault="005E6802" w:rsidP="005E680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C62F6">
              <w:rPr>
                <w:rFonts w:ascii="Times New Roman" w:hAnsi="Times New Roman" w:cs="Times New Roman"/>
                <w:b/>
              </w:rPr>
              <w:t>EUR</w:t>
            </w:r>
          </w:p>
        </w:tc>
      </w:tr>
      <w:tr w:rsidR="001C62F6" w:rsidRPr="001C62F6" w14:paraId="40F8E38D" w14:textId="77777777" w:rsidTr="005E6802">
        <w:tc>
          <w:tcPr>
            <w:tcW w:w="1185" w:type="dxa"/>
          </w:tcPr>
          <w:p w14:paraId="37FEA76B" w14:textId="77777777" w:rsidR="005E6802" w:rsidRPr="001C62F6" w:rsidRDefault="005E6802" w:rsidP="005E6802">
            <w:pPr>
              <w:jc w:val="both"/>
              <w:rPr>
                <w:rFonts w:ascii="Times New Roman" w:hAnsi="Times New Roman" w:cs="Times New Roman"/>
              </w:rPr>
            </w:pPr>
            <w:r w:rsidRPr="001C62F6">
              <w:rPr>
                <w:rFonts w:ascii="Times New Roman" w:hAnsi="Times New Roman" w:cs="Times New Roman"/>
              </w:rPr>
              <w:t>A103401</w:t>
            </w:r>
          </w:p>
        </w:tc>
        <w:tc>
          <w:tcPr>
            <w:tcW w:w="2451" w:type="dxa"/>
          </w:tcPr>
          <w:p w14:paraId="3F6972F6" w14:textId="77777777" w:rsidR="005E6802" w:rsidRPr="001C62F6" w:rsidRDefault="005E6802" w:rsidP="005E6802">
            <w:pPr>
              <w:jc w:val="both"/>
              <w:rPr>
                <w:rFonts w:ascii="Times New Roman" w:hAnsi="Times New Roman" w:cs="Times New Roman"/>
              </w:rPr>
            </w:pPr>
            <w:r w:rsidRPr="001C62F6">
              <w:rPr>
                <w:rFonts w:ascii="Times New Roman" w:hAnsi="Times New Roman" w:cs="Times New Roman"/>
              </w:rPr>
              <w:t>Redovna djelatnost vrtić</w:t>
            </w:r>
          </w:p>
        </w:tc>
        <w:tc>
          <w:tcPr>
            <w:tcW w:w="1772" w:type="dxa"/>
          </w:tcPr>
          <w:p w14:paraId="4B6C1EF5" w14:textId="1043ADDF" w:rsidR="005E6802" w:rsidRPr="001C62F6" w:rsidRDefault="00C56F8D" w:rsidP="005E680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700.000,00</w:t>
            </w:r>
          </w:p>
        </w:tc>
        <w:tc>
          <w:tcPr>
            <w:tcW w:w="1924" w:type="dxa"/>
          </w:tcPr>
          <w:p w14:paraId="0DEC83CF" w14:textId="384ECDCB" w:rsidR="005E6802" w:rsidRPr="001C62F6" w:rsidRDefault="00C56F8D" w:rsidP="005E680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850.000,00</w:t>
            </w:r>
          </w:p>
        </w:tc>
        <w:tc>
          <w:tcPr>
            <w:tcW w:w="1848" w:type="dxa"/>
          </w:tcPr>
          <w:p w14:paraId="458957C4" w14:textId="460BC6AF" w:rsidR="005E6802" w:rsidRPr="001C62F6" w:rsidRDefault="00C56F8D" w:rsidP="005E680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1.000.000,00</w:t>
            </w:r>
          </w:p>
        </w:tc>
      </w:tr>
      <w:tr w:rsidR="001C62F6" w:rsidRPr="001C62F6" w14:paraId="49396B32" w14:textId="77777777" w:rsidTr="005E6802">
        <w:tc>
          <w:tcPr>
            <w:tcW w:w="1185" w:type="dxa"/>
          </w:tcPr>
          <w:p w14:paraId="273E80E6" w14:textId="77777777" w:rsidR="005E6802" w:rsidRPr="001C62F6" w:rsidRDefault="005E6802" w:rsidP="005E6802">
            <w:pPr>
              <w:jc w:val="both"/>
              <w:rPr>
                <w:rFonts w:ascii="Times New Roman" w:hAnsi="Times New Roman" w:cs="Times New Roman"/>
              </w:rPr>
            </w:pPr>
            <w:r w:rsidRPr="001C62F6">
              <w:rPr>
                <w:rFonts w:ascii="Times New Roman" w:hAnsi="Times New Roman" w:cs="Times New Roman"/>
              </w:rPr>
              <w:t>A103402</w:t>
            </w:r>
          </w:p>
        </w:tc>
        <w:tc>
          <w:tcPr>
            <w:tcW w:w="2451" w:type="dxa"/>
          </w:tcPr>
          <w:p w14:paraId="23E3C7E1" w14:textId="77777777" w:rsidR="005E6802" w:rsidRPr="001C62F6" w:rsidRDefault="005E6802" w:rsidP="005E6802">
            <w:pPr>
              <w:jc w:val="both"/>
              <w:rPr>
                <w:rFonts w:ascii="Times New Roman" w:hAnsi="Times New Roman" w:cs="Times New Roman"/>
              </w:rPr>
            </w:pPr>
            <w:r w:rsidRPr="001C62F6">
              <w:rPr>
                <w:rFonts w:ascii="Times New Roman" w:hAnsi="Times New Roman" w:cs="Times New Roman"/>
              </w:rPr>
              <w:t>Plan i program Dječjeg vrtića Jurovska pčelica</w:t>
            </w:r>
          </w:p>
        </w:tc>
        <w:tc>
          <w:tcPr>
            <w:tcW w:w="1772" w:type="dxa"/>
          </w:tcPr>
          <w:p w14:paraId="33B7FE10" w14:textId="0736202F" w:rsidR="005E6802" w:rsidRPr="001C62F6" w:rsidRDefault="000A04AB" w:rsidP="005E680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193.800,00</w:t>
            </w:r>
          </w:p>
        </w:tc>
        <w:tc>
          <w:tcPr>
            <w:tcW w:w="1924" w:type="dxa"/>
          </w:tcPr>
          <w:p w14:paraId="23ECCD09" w14:textId="10E4AA57" w:rsidR="005E6802" w:rsidRPr="001C62F6" w:rsidRDefault="000A04AB" w:rsidP="005E680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227.500,00</w:t>
            </w:r>
          </w:p>
        </w:tc>
        <w:tc>
          <w:tcPr>
            <w:tcW w:w="1848" w:type="dxa"/>
          </w:tcPr>
          <w:p w14:paraId="03FAD7E7" w14:textId="3DF190E6" w:rsidR="005E6802" w:rsidRPr="001C62F6" w:rsidRDefault="000A04AB" w:rsidP="005E680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261.500,00</w:t>
            </w:r>
          </w:p>
        </w:tc>
      </w:tr>
      <w:tr w:rsidR="005E6802" w:rsidRPr="001C62F6" w14:paraId="417F49C1" w14:textId="77777777" w:rsidTr="005E6802">
        <w:tc>
          <w:tcPr>
            <w:tcW w:w="1185" w:type="dxa"/>
          </w:tcPr>
          <w:p w14:paraId="3AD2326F" w14:textId="77777777" w:rsidR="005E6802" w:rsidRPr="001C62F6" w:rsidRDefault="005E6802" w:rsidP="005E6802">
            <w:pPr>
              <w:jc w:val="both"/>
              <w:rPr>
                <w:rFonts w:ascii="Times New Roman" w:hAnsi="Times New Roman" w:cs="Times New Roman"/>
              </w:rPr>
            </w:pPr>
            <w:r w:rsidRPr="001C62F6">
              <w:rPr>
                <w:rFonts w:ascii="Times New Roman" w:hAnsi="Times New Roman" w:cs="Times New Roman"/>
              </w:rPr>
              <w:t>A103403</w:t>
            </w:r>
          </w:p>
        </w:tc>
        <w:tc>
          <w:tcPr>
            <w:tcW w:w="2451" w:type="dxa"/>
          </w:tcPr>
          <w:p w14:paraId="2CE59AED" w14:textId="77777777" w:rsidR="005E6802" w:rsidRPr="001C62F6" w:rsidRDefault="005E6802" w:rsidP="005E6802">
            <w:pPr>
              <w:jc w:val="both"/>
              <w:rPr>
                <w:rFonts w:ascii="Times New Roman" w:hAnsi="Times New Roman" w:cs="Times New Roman"/>
              </w:rPr>
            </w:pPr>
            <w:r w:rsidRPr="001C62F6">
              <w:rPr>
                <w:rFonts w:ascii="Times New Roman" w:hAnsi="Times New Roman" w:cs="Times New Roman"/>
              </w:rPr>
              <w:t>Nefinancijska imovina vrtić</w:t>
            </w:r>
          </w:p>
        </w:tc>
        <w:tc>
          <w:tcPr>
            <w:tcW w:w="1772" w:type="dxa"/>
          </w:tcPr>
          <w:p w14:paraId="4FE4FA40" w14:textId="4DB806CD" w:rsidR="005E6802" w:rsidRPr="001C62F6" w:rsidRDefault="003D4A6C" w:rsidP="005E680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1.000,00</w:t>
            </w:r>
          </w:p>
        </w:tc>
        <w:tc>
          <w:tcPr>
            <w:tcW w:w="1924" w:type="dxa"/>
          </w:tcPr>
          <w:p w14:paraId="15B08B83" w14:textId="1C99BC0F" w:rsidR="005E6802" w:rsidRPr="001C62F6" w:rsidRDefault="003D4A6C" w:rsidP="005E680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1.500,00</w:t>
            </w:r>
          </w:p>
        </w:tc>
        <w:tc>
          <w:tcPr>
            <w:tcW w:w="1848" w:type="dxa"/>
          </w:tcPr>
          <w:p w14:paraId="56381B61" w14:textId="2A3FD1A3" w:rsidR="005E6802" w:rsidRPr="001C62F6" w:rsidRDefault="003D4A6C" w:rsidP="005E680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2.000,00</w:t>
            </w:r>
          </w:p>
        </w:tc>
      </w:tr>
    </w:tbl>
    <w:p w14:paraId="4B3D5212" w14:textId="77777777" w:rsidR="005E6802" w:rsidRDefault="005E6802" w:rsidP="005E6802">
      <w:pPr>
        <w:jc w:val="both"/>
      </w:pPr>
    </w:p>
    <w:p w14:paraId="71EACEAE" w14:textId="52EB9F05" w:rsidR="002E7D6F" w:rsidRDefault="002E7D6F" w:rsidP="005E6802">
      <w:pPr>
        <w:jc w:val="both"/>
        <w:rPr>
          <w:rFonts w:ascii="Times New Roman" w:hAnsi="Times New Roman" w:cs="Times New Roman"/>
        </w:rPr>
      </w:pPr>
      <w:r>
        <w:tab/>
      </w:r>
      <w:r w:rsidR="00620567">
        <w:t xml:space="preserve"> </w:t>
      </w:r>
      <w:r w:rsidR="00620567" w:rsidRPr="00620567">
        <w:rPr>
          <w:rFonts w:ascii="Times New Roman" w:hAnsi="Times New Roman" w:cs="Times New Roman"/>
        </w:rPr>
        <w:t>U okviru programa za Dječji vrtić „Jurovska pčelica“ planirana su sredstva za redovito poslovanje ustanove. U rashodima su obuhvaćeni troškovi plaća i naknada zaposlenicima, troškovi stručnog usavršavanja (seminari i savjetovanja), nabava uredskog i ostalog potrošnog materijala, materijal za potrebe redovnog rada i održavanja, troškovi zbrinjavanja otpada te troškovi obveznih preventivnih zdravstvenih pregleda zaposlenika</w:t>
      </w:r>
      <w:r w:rsidR="00620567">
        <w:rPr>
          <w:rFonts w:ascii="Times New Roman" w:hAnsi="Times New Roman" w:cs="Times New Roman"/>
        </w:rPr>
        <w:t xml:space="preserve"> i ostalo. </w:t>
      </w:r>
      <w:r w:rsidR="00620567" w:rsidRPr="00620567">
        <w:rPr>
          <w:rFonts w:ascii="Times New Roman" w:hAnsi="Times New Roman" w:cs="Times New Roman"/>
        </w:rPr>
        <w:t>Sredstva su planirana radi osiguravanja kvalitetnog i sigurnog boravka djece te nesmetanog funkcioniranja ustanove.</w:t>
      </w:r>
    </w:p>
    <w:p w14:paraId="57937B6E" w14:textId="77777777" w:rsidR="00620567" w:rsidRPr="00620567" w:rsidRDefault="00620567" w:rsidP="005E6802">
      <w:pPr>
        <w:jc w:val="both"/>
        <w:rPr>
          <w:rFonts w:ascii="Times New Roman" w:hAnsi="Times New Roman" w:cs="Times New Roman"/>
        </w:rPr>
      </w:pPr>
    </w:p>
    <w:p w14:paraId="0A825808" w14:textId="77777777" w:rsidR="005E6802" w:rsidRPr="001C62F6" w:rsidRDefault="005E6802" w:rsidP="005E6802">
      <w:pPr>
        <w:numPr>
          <w:ilvl w:val="1"/>
          <w:numId w:val="8"/>
        </w:numPr>
        <w:spacing w:after="0"/>
        <w:contextualSpacing/>
        <w:jc w:val="both"/>
        <w:rPr>
          <w:rFonts w:ascii="Times New Roman" w:hAnsi="Times New Roman" w:cs="Times New Roman"/>
          <w:b/>
        </w:rPr>
      </w:pPr>
      <w:r w:rsidRPr="001C62F6">
        <w:rPr>
          <w:rFonts w:ascii="Times New Roman" w:hAnsi="Times New Roman" w:cs="Times New Roman"/>
          <w:b/>
        </w:rPr>
        <w:t xml:space="preserve"> Rashodi i izdaci prema izvorima financiranja</w:t>
      </w:r>
    </w:p>
    <w:p w14:paraId="4577D611" w14:textId="77777777" w:rsidR="005E6802" w:rsidRPr="001C62F6" w:rsidRDefault="005E6802" w:rsidP="005E6802">
      <w:pPr>
        <w:ind w:firstLine="708"/>
        <w:jc w:val="both"/>
        <w:rPr>
          <w:rFonts w:ascii="Times New Roman" w:hAnsi="Times New Roman" w:cs="Times New Roman"/>
        </w:rPr>
      </w:pPr>
      <w:r w:rsidRPr="001C62F6">
        <w:rPr>
          <w:rFonts w:ascii="Times New Roman" w:hAnsi="Times New Roman" w:cs="Times New Roman"/>
        </w:rPr>
        <w:t>Uz ekonomsku, organizacijsku i programsku klasifikaciju, klasifikacija po izvorima financiranja uvedena je u sustav proračuna jedinica lokalne i područne (regionalne) samouprave, kako bi se osiguralo praćenje korištenja sredstava ostvarenih iz različitih izvora prihoda. Za svaki od prihoda određeno je uz koji se od izvora financiranja veže, a rashodi se izvršavaju s obzirom na plan i ostvarenje prihoda prema izvorima.</w:t>
      </w:r>
    </w:p>
    <w:p w14:paraId="215C15A1" w14:textId="77777777" w:rsidR="005E6802" w:rsidRPr="001C62F6" w:rsidRDefault="005E6802" w:rsidP="005E6802">
      <w:pPr>
        <w:ind w:firstLine="708"/>
        <w:jc w:val="both"/>
        <w:rPr>
          <w:rFonts w:ascii="Times New Roman" w:hAnsi="Times New Roman" w:cs="Times New Roman"/>
        </w:rPr>
      </w:pPr>
      <w:r w:rsidRPr="001C62F6">
        <w:rPr>
          <w:rFonts w:ascii="Times New Roman" w:hAnsi="Times New Roman" w:cs="Times New Roman"/>
        </w:rPr>
        <w:t>Izvori financiranja su skupine prihoda i primitaka iz kojih se podmiruju rashodi i izdaci određene vrste i utvrđene namjene.</w:t>
      </w:r>
    </w:p>
    <w:p w14:paraId="64B697F4" w14:textId="77777777" w:rsidR="005E6802" w:rsidRPr="001C62F6" w:rsidRDefault="005E6802" w:rsidP="005E6802">
      <w:pPr>
        <w:ind w:firstLine="708"/>
        <w:jc w:val="both"/>
        <w:rPr>
          <w:rFonts w:ascii="Times New Roman" w:hAnsi="Times New Roman" w:cs="Times New Roman"/>
        </w:rPr>
      </w:pPr>
      <w:r w:rsidRPr="001C62F6">
        <w:rPr>
          <w:rFonts w:ascii="Times New Roman" w:hAnsi="Times New Roman" w:cs="Times New Roman"/>
        </w:rPr>
        <w:t>Izvori financiranja Općine Sveti Juraj na Bregu jesu: opći prihodi i primici, vlastiti prihodi, prihodi za posebne namjene, pomoći, donacije, prihodi od nefinancijske imovine i namjenski primici od zaduživanja.</w:t>
      </w:r>
    </w:p>
    <w:p w14:paraId="4BF05D02" w14:textId="21E7F978" w:rsidR="005E6802" w:rsidRPr="00B21039" w:rsidRDefault="005E6802" w:rsidP="005E6802">
      <w:pPr>
        <w:spacing w:after="0" w:line="240" w:lineRule="auto"/>
        <w:ind w:firstLine="360"/>
        <w:jc w:val="both"/>
        <w:rPr>
          <w:rFonts w:ascii="Times New Roman" w:hAnsi="Times New Roman" w:cs="Times New Roman"/>
        </w:rPr>
      </w:pPr>
      <w:r w:rsidRPr="00B21039">
        <w:rPr>
          <w:rFonts w:ascii="Times New Roman" w:hAnsi="Times New Roman" w:cs="Times New Roman"/>
        </w:rPr>
        <w:t xml:space="preserve">KLASA: </w:t>
      </w:r>
      <w:r w:rsidR="00B21039" w:rsidRPr="00B21039">
        <w:rPr>
          <w:rFonts w:ascii="Times New Roman" w:hAnsi="Times New Roman" w:cs="Times New Roman"/>
        </w:rPr>
        <w:t>400-01/25-01/04</w:t>
      </w:r>
    </w:p>
    <w:p w14:paraId="5F2CE8BF" w14:textId="0EE3F9C5" w:rsidR="005E6802" w:rsidRPr="00B21039" w:rsidRDefault="005E6802" w:rsidP="005E6802">
      <w:pPr>
        <w:spacing w:after="0"/>
        <w:ind w:firstLine="360"/>
        <w:jc w:val="both"/>
        <w:rPr>
          <w:rFonts w:ascii="Times New Roman" w:hAnsi="Times New Roman" w:cs="Times New Roman"/>
        </w:rPr>
      </w:pPr>
      <w:r w:rsidRPr="00B21039">
        <w:rPr>
          <w:rFonts w:ascii="Times New Roman" w:hAnsi="Times New Roman" w:cs="Times New Roman"/>
        </w:rPr>
        <w:t xml:space="preserve">URBROJ: </w:t>
      </w:r>
      <w:r w:rsidR="00B21039" w:rsidRPr="00B21039">
        <w:rPr>
          <w:rFonts w:ascii="Times New Roman" w:hAnsi="Times New Roman" w:cs="Times New Roman"/>
        </w:rPr>
        <w:t>2109-16-03-25-2</w:t>
      </w:r>
    </w:p>
    <w:p w14:paraId="58E9CB1D" w14:textId="3D8E8E88" w:rsidR="005E6802" w:rsidRPr="00B21039" w:rsidRDefault="003D31C7" w:rsidP="005E6802">
      <w:pPr>
        <w:ind w:firstLine="360"/>
        <w:jc w:val="both"/>
        <w:rPr>
          <w:rFonts w:ascii="Times New Roman" w:hAnsi="Times New Roman" w:cs="Times New Roman"/>
        </w:rPr>
      </w:pPr>
      <w:r w:rsidRPr="00B21039">
        <w:rPr>
          <w:rFonts w:ascii="Times New Roman" w:hAnsi="Times New Roman" w:cs="Times New Roman"/>
        </w:rPr>
        <w:t xml:space="preserve">Pleškovec, </w:t>
      </w:r>
      <w:r w:rsidR="00B21039" w:rsidRPr="00B21039">
        <w:rPr>
          <w:rFonts w:ascii="Times New Roman" w:hAnsi="Times New Roman" w:cs="Times New Roman"/>
        </w:rPr>
        <w:t>0</w:t>
      </w:r>
      <w:r w:rsidR="00666CE0">
        <w:rPr>
          <w:rFonts w:ascii="Times New Roman" w:hAnsi="Times New Roman" w:cs="Times New Roman"/>
        </w:rPr>
        <w:t>4</w:t>
      </w:r>
      <w:r w:rsidR="00057ED4" w:rsidRPr="00B21039">
        <w:rPr>
          <w:rFonts w:ascii="Times New Roman" w:hAnsi="Times New Roman" w:cs="Times New Roman"/>
        </w:rPr>
        <w:t xml:space="preserve">. </w:t>
      </w:r>
      <w:r w:rsidR="00B21039" w:rsidRPr="00B21039">
        <w:rPr>
          <w:rFonts w:ascii="Times New Roman" w:hAnsi="Times New Roman" w:cs="Times New Roman"/>
        </w:rPr>
        <w:t>prosinac</w:t>
      </w:r>
      <w:r w:rsidR="00057ED4" w:rsidRPr="00B21039">
        <w:rPr>
          <w:rFonts w:ascii="Times New Roman" w:hAnsi="Times New Roman" w:cs="Times New Roman"/>
        </w:rPr>
        <w:t xml:space="preserve"> </w:t>
      </w:r>
      <w:r w:rsidRPr="00B21039">
        <w:rPr>
          <w:rFonts w:ascii="Times New Roman" w:hAnsi="Times New Roman" w:cs="Times New Roman"/>
        </w:rPr>
        <w:t>202</w:t>
      </w:r>
      <w:r w:rsidR="00CF106F" w:rsidRPr="00B21039">
        <w:rPr>
          <w:rFonts w:ascii="Times New Roman" w:hAnsi="Times New Roman" w:cs="Times New Roman"/>
        </w:rPr>
        <w:t>5</w:t>
      </w:r>
      <w:r w:rsidR="005E6802" w:rsidRPr="00B21039">
        <w:rPr>
          <w:rFonts w:ascii="Times New Roman" w:hAnsi="Times New Roman" w:cs="Times New Roman"/>
        </w:rPr>
        <w:t>.</w:t>
      </w:r>
    </w:p>
    <w:p w14:paraId="1C220EAC" w14:textId="77777777" w:rsidR="005E6802" w:rsidRPr="001C62F6" w:rsidRDefault="005E6802" w:rsidP="005E6802">
      <w:pPr>
        <w:spacing w:after="0"/>
        <w:jc w:val="both"/>
        <w:rPr>
          <w:rFonts w:ascii="Times New Roman" w:hAnsi="Times New Roman" w:cs="Times New Roman"/>
          <w:b/>
        </w:rPr>
      </w:pPr>
      <w:r w:rsidRPr="001C62F6">
        <w:tab/>
      </w:r>
      <w:r w:rsidRPr="001C62F6">
        <w:tab/>
      </w:r>
      <w:r w:rsidRPr="001C62F6">
        <w:tab/>
      </w:r>
      <w:r w:rsidRPr="001C62F6">
        <w:rPr>
          <w:rFonts w:ascii="Times New Roman" w:hAnsi="Times New Roman" w:cs="Times New Roman"/>
          <w:b/>
        </w:rPr>
        <w:t xml:space="preserve">                                                             PREDSJEDNIK</w:t>
      </w:r>
    </w:p>
    <w:p w14:paraId="6199AEFB" w14:textId="77777777" w:rsidR="005E6802" w:rsidRPr="001C62F6" w:rsidRDefault="005E6802" w:rsidP="005E6802">
      <w:pPr>
        <w:spacing w:after="0"/>
        <w:jc w:val="both"/>
        <w:rPr>
          <w:rFonts w:ascii="Times New Roman" w:hAnsi="Times New Roman" w:cs="Times New Roman"/>
        </w:rPr>
      </w:pPr>
      <w:r w:rsidRPr="001C62F6">
        <w:rPr>
          <w:rFonts w:ascii="Times New Roman" w:hAnsi="Times New Roman" w:cs="Times New Roman"/>
          <w:b/>
        </w:rPr>
        <w:t xml:space="preserve">                                                                                                   </w:t>
      </w:r>
      <w:r w:rsidRPr="001C62F6">
        <w:rPr>
          <w:rFonts w:ascii="Times New Roman" w:hAnsi="Times New Roman" w:cs="Times New Roman"/>
        </w:rPr>
        <w:t>Općinskog vijeća</w:t>
      </w:r>
    </w:p>
    <w:p w14:paraId="5FDAAC7F" w14:textId="7490B223" w:rsidR="005E6802" w:rsidRPr="001C62F6" w:rsidRDefault="005E6802" w:rsidP="005E6802">
      <w:pPr>
        <w:spacing w:after="0"/>
        <w:jc w:val="both"/>
        <w:rPr>
          <w:rFonts w:ascii="Times New Roman" w:hAnsi="Times New Roman" w:cs="Times New Roman"/>
        </w:rPr>
      </w:pPr>
      <w:r w:rsidRPr="001C62F6">
        <w:rPr>
          <w:rFonts w:ascii="Times New Roman" w:hAnsi="Times New Roman" w:cs="Times New Roman"/>
        </w:rPr>
        <w:t xml:space="preserve">                                                                                                   </w:t>
      </w:r>
      <w:r w:rsidR="00CF106F">
        <w:rPr>
          <w:rFonts w:ascii="Times New Roman" w:hAnsi="Times New Roman" w:cs="Times New Roman"/>
        </w:rPr>
        <w:t xml:space="preserve">    Damir Novak</w:t>
      </w:r>
    </w:p>
    <w:p w14:paraId="631871C1" w14:textId="77777777" w:rsidR="005E6802" w:rsidRPr="001C62F6" w:rsidRDefault="005E6802" w:rsidP="005E6802">
      <w:pPr>
        <w:jc w:val="both"/>
        <w:rPr>
          <w:rFonts w:ascii="Times New Roman" w:hAnsi="Times New Roman" w:cs="Times New Roman"/>
          <w:b/>
        </w:rPr>
      </w:pPr>
    </w:p>
    <w:p w14:paraId="3BD0EF5A" w14:textId="77777777" w:rsidR="0021111A" w:rsidRPr="001C62F6" w:rsidRDefault="0021111A"/>
    <w:sectPr w:rsidR="0021111A" w:rsidRPr="001C62F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6937AB"/>
    <w:multiLevelType w:val="multilevel"/>
    <w:tmpl w:val="D1F65E7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 w15:restartNumberingAfterBreak="0">
    <w:nsid w:val="218A5113"/>
    <w:multiLevelType w:val="hybridMultilevel"/>
    <w:tmpl w:val="28D83736"/>
    <w:lvl w:ilvl="0" w:tplc="041A0001">
      <w:start w:val="1"/>
      <w:numFmt w:val="bullet"/>
      <w:lvlText w:val=""/>
      <w:lvlJc w:val="left"/>
      <w:pPr>
        <w:ind w:left="1131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851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71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91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011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731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451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71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91" w:hanging="360"/>
      </w:pPr>
      <w:rPr>
        <w:rFonts w:ascii="Wingdings" w:hAnsi="Wingdings" w:hint="default"/>
      </w:rPr>
    </w:lvl>
  </w:abstractNum>
  <w:abstractNum w:abstractNumId="2" w15:restartNumberingAfterBreak="0">
    <w:nsid w:val="24E9426D"/>
    <w:multiLevelType w:val="hybridMultilevel"/>
    <w:tmpl w:val="5EB23BEA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BAA4487"/>
    <w:multiLevelType w:val="hybridMultilevel"/>
    <w:tmpl w:val="72C68D3E"/>
    <w:lvl w:ilvl="0" w:tplc="041A0001">
      <w:start w:val="1"/>
      <w:numFmt w:val="bullet"/>
      <w:lvlText w:val=""/>
      <w:lvlJc w:val="left"/>
      <w:pPr>
        <w:ind w:left="1476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2196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916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636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356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076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796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516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236" w:hanging="360"/>
      </w:pPr>
      <w:rPr>
        <w:rFonts w:ascii="Wingdings" w:hAnsi="Wingdings" w:hint="default"/>
      </w:rPr>
    </w:lvl>
  </w:abstractNum>
  <w:abstractNum w:abstractNumId="4" w15:restartNumberingAfterBreak="0">
    <w:nsid w:val="41EB18C9"/>
    <w:multiLevelType w:val="multilevel"/>
    <w:tmpl w:val="3110A7AA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4EF8522B"/>
    <w:multiLevelType w:val="hybridMultilevel"/>
    <w:tmpl w:val="1078290C"/>
    <w:lvl w:ilvl="0" w:tplc="041A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6" w15:restartNumberingAfterBreak="0">
    <w:nsid w:val="5A9A0CB1"/>
    <w:multiLevelType w:val="hybridMultilevel"/>
    <w:tmpl w:val="9D00AA14"/>
    <w:lvl w:ilvl="0" w:tplc="9E1C3F58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CB84207"/>
    <w:multiLevelType w:val="hybridMultilevel"/>
    <w:tmpl w:val="B76E9650"/>
    <w:lvl w:ilvl="0" w:tplc="041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791D149B"/>
    <w:multiLevelType w:val="hybridMultilevel"/>
    <w:tmpl w:val="4A76E0E0"/>
    <w:lvl w:ilvl="0" w:tplc="041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972781056">
    <w:abstractNumId w:val="2"/>
  </w:num>
  <w:num w:numId="2" w16cid:durableId="396561191">
    <w:abstractNumId w:val="8"/>
  </w:num>
  <w:num w:numId="3" w16cid:durableId="1806118441">
    <w:abstractNumId w:val="0"/>
  </w:num>
  <w:num w:numId="4" w16cid:durableId="94253196">
    <w:abstractNumId w:val="1"/>
  </w:num>
  <w:num w:numId="5" w16cid:durableId="1854757003">
    <w:abstractNumId w:val="7"/>
  </w:num>
  <w:num w:numId="6" w16cid:durableId="1942688464">
    <w:abstractNumId w:val="5"/>
  </w:num>
  <w:num w:numId="7" w16cid:durableId="1167983983">
    <w:abstractNumId w:val="3"/>
  </w:num>
  <w:num w:numId="8" w16cid:durableId="1058550307">
    <w:abstractNumId w:val="4"/>
  </w:num>
  <w:num w:numId="9" w16cid:durableId="54332412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6802"/>
    <w:rsid w:val="00034B35"/>
    <w:rsid w:val="000408E5"/>
    <w:rsid w:val="0004481F"/>
    <w:rsid w:val="00045851"/>
    <w:rsid w:val="0005002E"/>
    <w:rsid w:val="0005212C"/>
    <w:rsid w:val="00057ED4"/>
    <w:rsid w:val="000600C4"/>
    <w:rsid w:val="00060CE2"/>
    <w:rsid w:val="000641B9"/>
    <w:rsid w:val="00064BA2"/>
    <w:rsid w:val="00074CCE"/>
    <w:rsid w:val="00075F51"/>
    <w:rsid w:val="000821A3"/>
    <w:rsid w:val="00083C35"/>
    <w:rsid w:val="00084DD1"/>
    <w:rsid w:val="0009665A"/>
    <w:rsid w:val="000A04AB"/>
    <w:rsid w:val="000B578F"/>
    <w:rsid w:val="000C7817"/>
    <w:rsid w:val="000C7C8C"/>
    <w:rsid w:val="000D7104"/>
    <w:rsid w:val="001037F0"/>
    <w:rsid w:val="0011159E"/>
    <w:rsid w:val="001128C3"/>
    <w:rsid w:val="0011460F"/>
    <w:rsid w:val="00114DC9"/>
    <w:rsid w:val="001200A8"/>
    <w:rsid w:val="0012062C"/>
    <w:rsid w:val="00132FF5"/>
    <w:rsid w:val="001346C4"/>
    <w:rsid w:val="001405E2"/>
    <w:rsid w:val="001411DC"/>
    <w:rsid w:val="00142F3F"/>
    <w:rsid w:val="00143EAE"/>
    <w:rsid w:val="00150992"/>
    <w:rsid w:val="00152FCA"/>
    <w:rsid w:val="00154539"/>
    <w:rsid w:val="0017273F"/>
    <w:rsid w:val="00172CFB"/>
    <w:rsid w:val="00180C08"/>
    <w:rsid w:val="001841BE"/>
    <w:rsid w:val="00186623"/>
    <w:rsid w:val="00192F03"/>
    <w:rsid w:val="001A46C5"/>
    <w:rsid w:val="001A523F"/>
    <w:rsid w:val="001A73F9"/>
    <w:rsid w:val="001B5616"/>
    <w:rsid w:val="001C0055"/>
    <w:rsid w:val="001C3177"/>
    <w:rsid w:val="001C62F6"/>
    <w:rsid w:val="001D2F5C"/>
    <w:rsid w:val="001D4E7D"/>
    <w:rsid w:val="001E57B8"/>
    <w:rsid w:val="001F2740"/>
    <w:rsid w:val="001F748B"/>
    <w:rsid w:val="0020354A"/>
    <w:rsid w:val="00205071"/>
    <w:rsid w:val="00207A47"/>
    <w:rsid w:val="0021111A"/>
    <w:rsid w:val="0021730E"/>
    <w:rsid w:val="00220ED4"/>
    <w:rsid w:val="0022427B"/>
    <w:rsid w:val="00232510"/>
    <w:rsid w:val="00232E53"/>
    <w:rsid w:val="00234AB0"/>
    <w:rsid w:val="00237274"/>
    <w:rsid w:val="00246E68"/>
    <w:rsid w:val="002476CA"/>
    <w:rsid w:val="002545EE"/>
    <w:rsid w:val="002571D4"/>
    <w:rsid w:val="00262CAF"/>
    <w:rsid w:val="002736EF"/>
    <w:rsid w:val="00275E4B"/>
    <w:rsid w:val="00283378"/>
    <w:rsid w:val="002A2D02"/>
    <w:rsid w:val="002B461B"/>
    <w:rsid w:val="002C12DA"/>
    <w:rsid w:val="002C2921"/>
    <w:rsid w:val="002C35A0"/>
    <w:rsid w:val="002D32A5"/>
    <w:rsid w:val="002E6493"/>
    <w:rsid w:val="002E7D6F"/>
    <w:rsid w:val="002F0A39"/>
    <w:rsid w:val="002F1033"/>
    <w:rsid w:val="002F2485"/>
    <w:rsid w:val="002F697D"/>
    <w:rsid w:val="003075DE"/>
    <w:rsid w:val="00312451"/>
    <w:rsid w:val="00314D45"/>
    <w:rsid w:val="00315D38"/>
    <w:rsid w:val="00322055"/>
    <w:rsid w:val="00326BF4"/>
    <w:rsid w:val="0035166F"/>
    <w:rsid w:val="00355F3B"/>
    <w:rsid w:val="00364EB8"/>
    <w:rsid w:val="00373460"/>
    <w:rsid w:val="00377BB0"/>
    <w:rsid w:val="00380412"/>
    <w:rsid w:val="003863D9"/>
    <w:rsid w:val="0039544D"/>
    <w:rsid w:val="003963B7"/>
    <w:rsid w:val="00397F27"/>
    <w:rsid w:val="003A4DA0"/>
    <w:rsid w:val="003A4DBC"/>
    <w:rsid w:val="003B010A"/>
    <w:rsid w:val="003B2F68"/>
    <w:rsid w:val="003B4E82"/>
    <w:rsid w:val="003B5A62"/>
    <w:rsid w:val="003D027E"/>
    <w:rsid w:val="003D2CC7"/>
    <w:rsid w:val="003D31C7"/>
    <w:rsid w:val="003D4A6C"/>
    <w:rsid w:val="003D6055"/>
    <w:rsid w:val="003E2BD5"/>
    <w:rsid w:val="003E6F0B"/>
    <w:rsid w:val="003F4F12"/>
    <w:rsid w:val="00401284"/>
    <w:rsid w:val="00402670"/>
    <w:rsid w:val="0040540F"/>
    <w:rsid w:val="00410921"/>
    <w:rsid w:val="00415DC8"/>
    <w:rsid w:val="004164DF"/>
    <w:rsid w:val="00421E11"/>
    <w:rsid w:val="004728B2"/>
    <w:rsid w:val="004A2E01"/>
    <w:rsid w:val="004B163C"/>
    <w:rsid w:val="004B4A50"/>
    <w:rsid w:val="004D3C71"/>
    <w:rsid w:val="004D5B11"/>
    <w:rsid w:val="004E0E9B"/>
    <w:rsid w:val="004F0809"/>
    <w:rsid w:val="004F0B79"/>
    <w:rsid w:val="005075AD"/>
    <w:rsid w:val="005107D5"/>
    <w:rsid w:val="00522667"/>
    <w:rsid w:val="00523D6A"/>
    <w:rsid w:val="005277CB"/>
    <w:rsid w:val="00542661"/>
    <w:rsid w:val="00543109"/>
    <w:rsid w:val="0055602B"/>
    <w:rsid w:val="005564B4"/>
    <w:rsid w:val="00561788"/>
    <w:rsid w:val="00570D22"/>
    <w:rsid w:val="00572B8A"/>
    <w:rsid w:val="00581548"/>
    <w:rsid w:val="00584A66"/>
    <w:rsid w:val="005875A7"/>
    <w:rsid w:val="005953CA"/>
    <w:rsid w:val="005968E9"/>
    <w:rsid w:val="005A1992"/>
    <w:rsid w:val="005B162B"/>
    <w:rsid w:val="005B735D"/>
    <w:rsid w:val="005C7FA7"/>
    <w:rsid w:val="005D2994"/>
    <w:rsid w:val="005D7817"/>
    <w:rsid w:val="005E309B"/>
    <w:rsid w:val="005E48E7"/>
    <w:rsid w:val="005E4EC2"/>
    <w:rsid w:val="005E6802"/>
    <w:rsid w:val="005F3BFC"/>
    <w:rsid w:val="005F411C"/>
    <w:rsid w:val="0061571F"/>
    <w:rsid w:val="00620567"/>
    <w:rsid w:val="00621E23"/>
    <w:rsid w:val="00622A2D"/>
    <w:rsid w:val="00633301"/>
    <w:rsid w:val="00636740"/>
    <w:rsid w:val="00644DCE"/>
    <w:rsid w:val="00654E23"/>
    <w:rsid w:val="0065511E"/>
    <w:rsid w:val="006623C2"/>
    <w:rsid w:val="00662FA4"/>
    <w:rsid w:val="00664F5A"/>
    <w:rsid w:val="006652AB"/>
    <w:rsid w:val="006657F7"/>
    <w:rsid w:val="00666CE0"/>
    <w:rsid w:val="0068135B"/>
    <w:rsid w:val="0068273F"/>
    <w:rsid w:val="00687DBC"/>
    <w:rsid w:val="006A74FB"/>
    <w:rsid w:val="006B750B"/>
    <w:rsid w:val="006C4F2F"/>
    <w:rsid w:val="006C4FB2"/>
    <w:rsid w:val="006C6139"/>
    <w:rsid w:val="006D343B"/>
    <w:rsid w:val="006D4CB9"/>
    <w:rsid w:val="006F4075"/>
    <w:rsid w:val="006F4C36"/>
    <w:rsid w:val="0070316A"/>
    <w:rsid w:val="00706965"/>
    <w:rsid w:val="00706C74"/>
    <w:rsid w:val="0071637B"/>
    <w:rsid w:val="00724114"/>
    <w:rsid w:val="00727680"/>
    <w:rsid w:val="007332F3"/>
    <w:rsid w:val="00743845"/>
    <w:rsid w:val="00751575"/>
    <w:rsid w:val="00752320"/>
    <w:rsid w:val="00754536"/>
    <w:rsid w:val="00762B82"/>
    <w:rsid w:val="007676C3"/>
    <w:rsid w:val="007731A0"/>
    <w:rsid w:val="00775180"/>
    <w:rsid w:val="007812DB"/>
    <w:rsid w:val="007816DB"/>
    <w:rsid w:val="0079154E"/>
    <w:rsid w:val="00792B1D"/>
    <w:rsid w:val="007934F5"/>
    <w:rsid w:val="007A2836"/>
    <w:rsid w:val="007B010A"/>
    <w:rsid w:val="007B7FB1"/>
    <w:rsid w:val="007C667D"/>
    <w:rsid w:val="007C79B3"/>
    <w:rsid w:val="007D01F5"/>
    <w:rsid w:val="007E1960"/>
    <w:rsid w:val="007F535D"/>
    <w:rsid w:val="00810F1A"/>
    <w:rsid w:val="00812AD2"/>
    <w:rsid w:val="008142B8"/>
    <w:rsid w:val="008142EF"/>
    <w:rsid w:val="008228B3"/>
    <w:rsid w:val="008243F2"/>
    <w:rsid w:val="0083177F"/>
    <w:rsid w:val="00837A8E"/>
    <w:rsid w:val="0084266E"/>
    <w:rsid w:val="0084278D"/>
    <w:rsid w:val="00853F11"/>
    <w:rsid w:val="00854486"/>
    <w:rsid w:val="00855C0B"/>
    <w:rsid w:val="00867BC6"/>
    <w:rsid w:val="00867D33"/>
    <w:rsid w:val="00890F28"/>
    <w:rsid w:val="00895403"/>
    <w:rsid w:val="00897CE8"/>
    <w:rsid w:val="008A0302"/>
    <w:rsid w:val="008A1D83"/>
    <w:rsid w:val="008B30BE"/>
    <w:rsid w:val="008B57E6"/>
    <w:rsid w:val="008C2E1E"/>
    <w:rsid w:val="008D2DDF"/>
    <w:rsid w:val="008D3F58"/>
    <w:rsid w:val="008F0B30"/>
    <w:rsid w:val="008F0B80"/>
    <w:rsid w:val="00903F15"/>
    <w:rsid w:val="0090628E"/>
    <w:rsid w:val="00913468"/>
    <w:rsid w:val="009141C6"/>
    <w:rsid w:val="00914C65"/>
    <w:rsid w:val="00937C98"/>
    <w:rsid w:val="00940AB0"/>
    <w:rsid w:val="00942FFD"/>
    <w:rsid w:val="0094713E"/>
    <w:rsid w:val="00953253"/>
    <w:rsid w:val="00954B38"/>
    <w:rsid w:val="009677C0"/>
    <w:rsid w:val="009772B1"/>
    <w:rsid w:val="00977950"/>
    <w:rsid w:val="00977A42"/>
    <w:rsid w:val="00983A5B"/>
    <w:rsid w:val="009879AF"/>
    <w:rsid w:val="009B0DC7"/>
    <w:rsid w:val="009C68C6"/>
    <w:rsid w:val="009C6B39"/>
    <w:rsid w:val="009C6F79"/>
    <w:rsid w:val="009D2AF2"/>
    <w:rsid w:val="009E42EA"/>
    <w:rsid w:val="009E435A"/>
    <w:rsid w:val="009F2395"/>
    <w:rsid w:val="00A03313"/>
    <w:rsid w:val="00A0670D"/>
    <w:rsid w:val="00A12698"/>
    <w:rsid w:val="00A14E6E"/>
    <w:rsid w:val="00A15F2E"/>
    <w:rsid w:val="00A16208"/>
    <w:rsid w:val="00A27740"/>
    <w:rsid w:val="00A3653D"/>
    <w:rsid w:val="00A52CB7"/>
    <w:rsid w:val="00A55D30"/>
    <w:rsid w:val="00A612E5"/>
    <w:rsid w:val="00A61D10"/>
    <w:rsid w:val="00A62EBA"/>
    <w:rsid w:val="00A66150"/>
    <w:rsid w:val="00A71C51"/>
    <w:rsid w:val="00A72724"/>
    <w:rsid w:val="00A75766"/>
    <w:rsid w:val="00A82B06"/>
    <w:rsid w:val="00A847F6"/>
    <w:rsid w:val="00A855C9"/>
    <w:rsid w:val="00A90473"/>
    <w:rsid w:val="00A921DA"/>
    <w:rsid w:val="00A93C6B"/>
    <w:rsid w:val="00AA4E59"/>
    <w:rsid w:val="00AA6C63"/>
    <w:rsid w:val="00AB0D37"/>
    <w:rsid w:val="00AD03AB"/>
    <w:rsid w:val="00AD4A19"/>
    <w:rsid w:val="00B11FFA"/>
    <w:rsid w:val="00B137B9"/>
    <w:rsid w:val="00B1441D"/>
    <w:rsid w:val="00B1697B"/>
    <w:rsid w:val="00B21039"/>
    <w:rsid w:val="00B25068"/>
    <w:rsid w:val="00B45E83"/>
    <w:rsid w:val="00B5684D"/>
    <w:rsid w:val="00B72560"/>
    <w:rsid w:val="00B85CA9"/>
    <w:rsid w:val="00B861AF"/>
    <w:rsid w:val="00B903DD"/>
    <w:rsid w:val="00B917EA"/>
    <w:rsid w:val="00B919B6"/>
    <w:rsid w:val="00B96180"/>
    <w:rsid w:val="00BA68BE"/>
    <w:rsid w:val="00BB6FB3"/>
    <w:rsid w:val="00BD5D1C"/>
    <w:rsid w:val="00BE0EEE"/>
    <w:rsid w:val="00BE378D"/>
    <w:rsid w:val="00BE3979"/>
    <w:rsid w:val="00BE3F75"/>
    <w:rsid w:val="00BF4922"/>
    <w:rsid w:val="00BF659C"/>
    <w:rsid w:val="00C128C8"/>
    <w:rsid w:val="00C23B34"/>
    <w:rsid w:val="00C23D2C"/>
    <w:rsid w:val="00C244C5"/>
    <w:rsid w:val="00C4139D"/>
    <w:rsid w:val="00C42093"/>
    <w:rsid w:val="00C439F0"/>
    <w:rsid w:val="00C50C43"/>
    <w:rsid w:val="00C56F8D"/>
    <w:rsid w:val="00C64B5C"/>
    <w:rsid w:val="00C7359B"/>
    <w:rsid w:val="00C73E25"/>
    <w:rsid w:val="00C75197"/>
    <w:rsid w:val="00C761F0"/>
    <w:rsid w:val="00C80F4F"/>
    <w:rsid w:val="00C86313"/>
    <w:rsid w:val="00C9124A"/>
    <w:rsid w:val="00CA27E6"/>
    <w:rsid w:val="00CC761B"/>
    <w:rsid w:val="00CD2587"/>
    <w:rsid w:val="00CD3FF8"/>
    <w:rsid w:val="00CE0994"/>
    <w:rsid w:val="00CF07AA"/>
    <w:rsid w:val="00CF0E6F"/>
    <w:rsid w:val="00CF106F"/>
    <w:rsid w:val="00D03EA5"/>
    <w:rsid w:val="00D076E8"/>
    <w:rsid w:val="00D244F8"/>
    <w:rsid w:val="00D25438"/>
    <w:rsid w:val="00D32EEC"/>
    <w:rsid w:val="00D34EB6"/>
    <w:rsid w:val="00D63995"/>
    <w:rsid w:val="00D8286A"/>
    <w:rsid w:val="00D83BC5"/>
    <w:rsid w:val="00D97396"/>
    <w:rsid w:val="00DA6DEE"/>
    <w:rsid w:val="00DF2502"/>
    <w:rsid w:val="00DF3DDB"/>
    <w:rsid w:val="00DF40A3"/>
    <w:rsid w:val="00DF44CA"/>
    <w:rsid w:val="00E12E3B"/>
    <w:rsid w:val="00E219DB"/>
    <w:rsid w:val="00E21F51"/>
    <w:rsid w:val="00E22D8C"/>
    <w:rsid w:val="00E334AA"/>
    <w:rsid w:val="00E36CC2"/>
    <w:rsid w:val="00E42B83"/>
    <w:rsid w:val="00E50DD1"/>
    <w:rsid w:val="00E554F6"/>
    <w:rsid w:val="00E6251D"/>
    <w:rsid w:val="00E65B34"/>
    <w:rsid w:val="00E7272C"/>
    <w:rsid w:val="00E7396A"/>
    <w:rsid w:val="00E75B3B"/>
    <w:rsid w:val="00E76461"/>
    <w:rsid w:val="00E852EB"/>
    <w:rsid w:val="00E86BD1"/>
    <w:rsid w:val="00E87524"/>
    <w:rsid w:val="00E9193E"/>
    <w:rsid w:val="00EA400B"/>
    <w:rsid w:val="00EA525D"/>
    <w:rsid w:val="00EB70D7"/>
    <w:rsid w:val="00EE3712"/>
    <w:rsid w:val="00EE74A0"/>
    <w:rsid w:val="00EF1D37"/>
    <w:rsid w:val="00F0737C"/>
    <w:rsid w:val="00F15353"/>
    <w:rsid w:val="00F15911"/>
    <w:rsid w:val="00F21CB8"/>
    <w:rsid w:val="00F31E6F"/>
    <w:rsid w:val="00F337E7"/>
    <w:rsid w:val="00F3591A"/>
    <w:rsid w:val="00F51003"/>
    <w:rsid w:val="00F5551B"/>
    <w:rsid w:val="00F719D6"/>
    <w:rsid w:val="00F72D81"/>
    <w:rsid w:val="00F808BF"/>
    <w:rsid w:val="00F80A7F"/>
    <w:rsid w:val="00F82E3F"/>
    <w:rsid w:val="00F922F9"/>
    <w:rsid w:val="00FB1C80"/>
    <w:rsid w:val="00FC1407"/>
    <w:rsid w:val="00FC1E53"/>
    <w:rsid w:val="00FE5E99"/>
    <w:rsid w:val="00FE71DE"/>
    <w:rsid w:val="00FF0D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26B737"/>
  <w15:docId w15:val="{144C1E5C-4DE1-47AD-B38C-88B5AC8D7E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E6802"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59"/>
    <w:rsid w:val="005E680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lomakpopisa">
    <w:name w:val="List Paragraph"/>
    <w:basedOn w:val="Normal"/>
    <w:uiPriority w:val="34"/>
    <w:qFormat/>
    <w:rsid w:val="00BE3F7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328</TotalTime>
  <Pages>12</Pages>
  <Words>4105</Words>
  <Characters>23404</Characters>
  <Application>Microsoft Office Word</Application>
  <DocSecurity>0</DocSecurity>
  <Lines>195</Lines>
  <Paragraphs>54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Danijela</dc:creator>
  <cp:lastModifiedBy>Natalija Tuksar</cp:lastModifiedBy>
  <cp:revision>132</cp:revision>
  <dcterms:created xsi:type="dcterms:W3CDTF">2025-11-13T08:11:00Z</dcterms:created>
  <dcterms:modified xsi:type="dcterms:W3CDTF">2025-12-10T05:41:00Z</dcterms:modified>
</cp:coreProperties>
</file>