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EAF1" w14:textId="6B5656BB" w:rsidR="003631C7" w:rsidRPr="003631C7" w:rsidRDefault="003631C7" w:rsidP="003631C7">
      <w:pPr>
        <w:spacing w:after="0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31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</w:t>
      </w:r>
      <w:r w:rsidR="009E1B7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631C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bookmarkStart w:id="0" w:name="OLE_LINK3"/>
      <w:r w:rsidRPr="003631C7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hr-HR"/>
          <w14:ligatures w14:val="none"/>
        </w:rPr>
        <w:drawing>
          <wp:inline distT="0" distB="0" distL="0" distR="0" wp14:anchorId="42162650" wp14:editId="66C8989C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0AFF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389398CD" wp14:editId="1159BB2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CC4C3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REPUBLIKA HRVATSKA</w:t>
      </w:r>
    </w:p>
    <w:p w14:paraId="4F452483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MEĐIMURSKA ŽUPANIJA</w:t>
      </w:r>
    </w:p>
    <w:p w14:paraId="2A968DDB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OPĆINA SVETI JURAJ NA BREGU</w:t>
      </w:r>
    </w:p>
    <w:p w14:paraId="6CCCE359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OPĆINSKO VIJEĆE</w:t>
      </w:r>
    </w:p>
    <w:p w14:paraId="0B3AB08A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93647D" w14:textId="6D2575F4" w:rsidR="003631C7" w:rsidRPr="00B47E83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KLASA: </w:t>
      </w:r>
      <w:r w:rsidR="00B47E83"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024-02/24-01/02</w:t>
      </w:r>
    </w:p>
    <w:p w14:paraId="6282FEC0" w14:textId="194D5E9D" w:rsidR="003631C7" w:rsidRPr="00B47E83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</w:t>
      </w:r>
      <w:r w:rsidRPr="00B47E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B47E83"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2109-16-03-24-1</w:t>
      </w:r>
    </w:p>
    <w:p w14:paraId="567408CE" w14:textId="415ABC1D" w:rsidR="003631C7" w:rsidRPr="00B47E83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Pleškovec, 2</w:t>
      </w:r>
      <w:r w:rsidR="00B47E83"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ožujka 202</w:t>
      </w:r>
      <w:r w:rsidR="00B47E83"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B47E8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C82A6BF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B43B40A" w14:textId="71BD49BF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Na temelju članka</w:t>
      </w:r>
      <w:r w:rsidR="006026A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5</w:t>
      </w:r>
      <w:r w:rsidR="006026A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 Poslovnika Općinskog vijeća Općine Sveti Juraj na Bregu („Službeni glasnik Međimurske županije“ broj 0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8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9E1B7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),</w:t>
      </w:r>
    </w:p>
    <w:p w14:paraId="6F5EEED9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7FDE78E" w14:textId="77777777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sazivam</w:t>
      </w:r>
    </w:p>
    <w:p w14:paraId="52A8FBA4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7CAA03D" w14:textId="25E7D1DB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9</w:t>
      </w: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SJEDNICU OPĆINSKOG VIJEĆA OPĆINE SVETI JURAJ NA BREGU</w:t>
      </w:r>
    </w:p>
    <w:p w14:paraId="73721FF2" w14:textId="07404A71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 </w:t>
      </w:r>
      <w:r w:rsidR="00B47E83"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srijedu</w:t>
      </w:r>
      <w:r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B47E83"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27</w:t>
      </w:r>
      <w:r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ožujka 2024. godine u 1</w:t>
      </w:r>
      <w:r w:rsidR="00B47E83"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B47E8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:00 sati</w:t>
      </w:r>
    </w:p>
    <w:p w14:paraId="7C40744E" w14:textId="77777777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4FBADC08" w14:textId="77777777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4E97F6F2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Sjednica će se održati u dvorani Doma mladeži u Lopatincu, I.G. Kovačića 111/a.</w:t>
      </w:r>
    </w:p>
    <w:p w14:paraId="36E98C2A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8B2F077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Za sjednicu predlažem sljedeći:</w:t>
      </w:r>
    </w:p>
    <w:p w14:paraId="43BFCA77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FC70AC7" w14:textId="77777777" w:rsidR="003631C7" w:rsidRPr="003631C7" w:rsidRDefault="003631C7" w:rsidP="003631C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D N E V N I    R E D</w:t>
      </w:r>
    </w:p>
    <w:p w14:paraId="01F53C14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80E7F31" w14:textId="77777777" w:rsidR="003631C7" w:rsidRPr="003631C7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Utvrđivanje kvoruma,</w:t>
      </w:r>
    </w:p>
    <w:p w14:paraId="1F324FED" w14:textId="77777777" w:rsidR="003631C7" w:rsidRPr="003631C7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6830E866" w14:textId="77777777" w:rsidR="003631C7" w:rsidRPr="003631C7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Aktualni sat (pitanja, primjedbe, prijedlozi…),</w:t>
      </w:r>
    </w:p>
    <w:p w14:paraId="37507ED3" w14:textId="77777777" w:rsidR="003631C7" w:rsidRPr="009E1B75" w:rsidRDefault="003631C7" w:rsidP="003631C7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1E4277" w14:textId="401A472A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Usvajanje zapisnika s 18. sjednice Općinskog vijeća Općine Sveti Juraj na Bregu</w:t>
      </w:r>
      <w:bookmarkEnd w:id="0"/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71E89297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24C9003" w14:textId="4E6A93A2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godišnjeg izvještaja o izvršenju Proračuna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 i Obrazloženje uz godišnji izvještaj o izvršenju Proračuna Općine Sveti Juraj na Bregu,</w:t>
      </w:r>
    </w:p>
    <w:p w14:paraId="4E3D7EF5" w14:textId="77777777" w:rsidR="003631C7" w:rsidRPr="003631C7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283C5BDE" w14:textId="77777777" w:rsidR="003631C7" w:rsidRPr="003631C7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2E9D1C7B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5A6370" w14:textId="1C26EEEC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raspodjeli rezultata poslovanja – višak prihoda Općine Sveti Juraj na Bregu iz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godine, </w:t>
      </w:r>
    </w:p>
    <w:p w14:paraId="12A5A7D7" w14:textId="77777777" w:rsidR="003631C7" w:rsidRPr="003631C7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824A903" w14:textId="77777777" w:rsidR="003631C7" w:rsidRPr="003631C7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predstavnik predlagatelja zadužen za davanje obrazloženja je Anđelko Nagrajsalović, načelnik Općine Sveti Juraj na Bregu</w:t>
      </w:r>
    </w:p>
    <w:p w14:paraId="3174C3FD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8F89F7" w14:textId="084F54AE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prihvaćanju Izvješća o izvršenju Programa javnih potreba u sportu na području Općine Sveti Juraj na Bregu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godini,</w:t>
      </w:r>
    </w:p>
    <w:p w14:paraId="08ACA665" w14:textId="7EB71F0B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javnih potreba u sportu na području Općine  Sveti Juraj na Bregu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godini,</w:t>
      </w:r>
    </w:p>
    <w:p w14:paraId="6278261D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365B13EE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5F1872CB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F8ADB6" w14:textId="6C2E0146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prihvaćanju Izvješća o izvršenju Programa javnih potreba u kulturi na području Općine Sveti Juraj na Bregu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godini,</w:t>
      </w:r>
    </w:p>
    <w:p w14:paraId="2A2D0266" w14:textId="154DE838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javnih potreba u kulturi na području Općine Sveti Juraj na Bregu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godini,</w:t>
      </w:r>
    </w:p>
    <w:p w14:paraId="1BC1D062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5640475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190BF9F0" w14:textId="77777777" w:rsidR="003631C7" w:rsidRPr="009E1B75" w:rsidRDefault="003631C7" w:rsidP="003631C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B80225B" w14:textId="6B7BD865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prihvaćanju Izvješća o izvršenju Programa gradnje objekata i uređaja komunalne infrastrukture na području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7DB309C5" w14:textId="1BA0FAF2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gradnje objekata i uređaja komunalne infrastrukture na području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588ACF90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6049B109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06198B6D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69051" w14:textId="50BC708B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prihvaćanju Izvješća o izvršenju Programa održavanja komunalne infrastrukture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 na području Općine Sveti Juraj na Bregu,</w:t>
      </w:r>
    </w:p>
    <w:p w14:paraId="1FDB445A" w14:textId="08803E69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održavanja komunalne infrastrukture u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godini na području Općine Sveti Juraj na Bregu,</w:t>
      </w:r>
    </w:p>
    <w:p w14:paraId="39D9EAC4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8103246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206595CD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30A260" w14:textId="48C5CDCE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prihvaćanju Izvješća o izvršenju Socijalnog Programa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08D232F7" w14:textId="16A3642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Socijalnog Programa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02F9EB67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8C86E56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114E196C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31F95B" w14:textId="42E20416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Prijedlog Odluke o usvajanju Izvješća o izvršenju Programa utroška sredstava šumskog doprinosa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24380FF2" w14:textId="30422573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utroška sredstva šumskog doprinosa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15C8825F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83E269E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135C4668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05B070" w14:textId="4105A658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usvajanju izvješća Programa korištenja sredstava naknade za zadržavanje nezakonito izgrađene zgrade u prostoru na području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334E9C6B" w14:textId="664A56F8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Izvješće o izvršenju Programa korištenja sredstava naknade za zadržavanje nezakonito izgrađene zgrade u prostoru na području Općine Sveti Juraj na Bregu za 202</w:t>
      </w:r>
      <w:r w:rsidR="00AA6FA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69D385A4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2BADD6F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05CDEB02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BD4C9F" w14:textId="52A1E2DD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Zaključka o prihvaćanju Izvješća o radu općinskog načelnika Općine Sveti Juraj na Bregu za  razdoblje od 01.07.202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do 31.12.202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godine,</w:t>
      </w:r>
    </w:p>
    <w:p w14:paraId="44313FA3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30631BD2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652F0554" w14:textId="77777777" w:rsidR="003631C7" w:rsidRPr="009E1B75" w:rsidRDefault="003631C7" w:rsidP="003631C7">
      <w:p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EC50A4" w14:textId="6A4A2770" w:rsidR="003631C7" w:rsidRPr="009E1B75" w:rsidRDefault="003631C7" w:rsidP="003631C7">
      <w:pPr>
        <w:keepNext/>
        <w:numPr>
          <w:ilvl w:val="0"/>
          <w:numId w:val="1"/>
        </w:numPr>
        <w:spacing w:after="0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Suglasnosti na o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dluk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o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nabav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vatrogasn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ih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auto-ljestv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i dugoročno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kreditno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zaduženj</w:t>
      </w:r>
      <w:r w:rsidR="008C73B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</w:t>
      </w:r>
      <w:r w:rsidR="00F9320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kod HBOR-a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1FDE775A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34956E05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63AA83BD" w14:textId="77777777" w:rsidR="003631C7" w:rsidRPr="009E1B75" w:rsidRDefault="003631C7" w:rsidP="003631C7">
      <w:p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8CE645" w14:textId="36CE83F0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1" w:name="OLE_LINK4"/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Zaključka o prihvaćanju financijskih Izvješća dobrovoljnih vatrogasnih društva s područja Općine Sveti Juraj na Bregu za 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godinu,</w:t>
      </w:r>
    </w:p>
    <w:p w14:paraId="7B6A9B29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3CF79A4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097A6B43" w14:textId="77777777" w:rsidR="003631C7" w:rsidRPr="009E1B75" w:rsidRDefault="003631C7" w:rsidP="003631C7">
      <w:p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71A549" w14:textId="5AD34EC8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F37C58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Zaključka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o prihvaćanju Izvješća o provedbi Plana gospodarenja otpadom Općine Sveti Juraj na Bregu za 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godinu, </w:t>
      </w:r>
    </w:p>
    <w:p w14:paraId="7ADEA0FB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9D2B79E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33DAFABF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D23CC3" w14:textId="02A4C7F7" w:rsidR="003631C7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Zaključka o prihvaćanju Izvješća o radu društva </w:t>
      </w:r>
      <w:proofErr w:type="spellStart"/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Mull</w:t>
      </w:r>
      <w:proofErr w:type="spellEnd"/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trans d.o.o. za razdoblje od 01.01. do 31.12.202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godine, </w:t>
      </w:r>
    </w:p>
    <w:p w14:paraId="0671FAB5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predlagatelj je općinski načelnik</w:t>
      </w:r>
    </w:p>
    <w:p w14:paraId="5DAB9A97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19E69F0E" w14:textId="77777777" w:rsidR="003631C7" w:rsidRPr="009E1B75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5FFE84" w14:textId="39D7D5EB" w:rsidR="00453A03" w:rsidRPr="009E1B75" w:rsidRDefault="003631C7" w:rsidP="00363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F37C58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Odluke o dopuni Odluke o </w:t>
      </w:r>
      <w:r w:rsidR="00124525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ekonoms</w:t>
      </w:r>
      <w:r w:rsidR="00F37C58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koj cijeni smještaja djece u predškolske ustanove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5C9F34B7" w14:textId="09992653" w:rsidR="003631C7" w:rsidRPr="009E1B75" w:rsidRDefault="003631C7" w:rsidP="00453A03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62B63B54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040EE01C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543873" w14:textId="4C88EAA0" w:rsidR="00453A03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F37C58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Zaključka o prihvaćanju </w:t>
      </w:r>
      <w:r w:rsidR="00A07711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izvješć</w:t>
      </w:r>
      <w:r w:rsidR="00F37C58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 o izvršenju Plana djelovanja u području prirodnih nepogoda za 2023. godinu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3B0D3D3B" w14:textId="38FD4531" w:rsidR="003631C7" w:rsidRPr="009E1B75" w:rsidRDefault="003631C7" w:rsidP="00453A03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05F2D269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4F7EAEAE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002D51" w14:textId="3B9DCDF3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010DC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Odluke o davanju suglasnosti za provedbu i sufinanciranje projekta „Izgradnje sanitarne kanalizacijske mreže u Lopatincu – Poljska ulica i Ulica Ive Lole Ribara“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03D749AE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5325619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271DFEA3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9E49C4" w14:textId="2FF2A43E" w:rsidR="00010DC6" w:rsidRPr="009E1B75" w:rsidRDefault="003631C7" w:rsidP="003631C7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</w:t>
      </w:r>
      <w:r w:rsidR="00010DC6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Odluke o cijeni, mjerilima upisa i financiranju Programa Dječjeg vrtića „Jurovska pčelica“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7C55162E" w14:textId="77777777" w:rsidR="00A57D61" w:rsidRPr="009E1B75" w:rsidRDefault="00A57D61" w:rsidP="00A57D61">
      <w:pPr>
        <w:pStyle w:val="Odlomakpopisa"/>
        <w:spacing w:after="0"/>
        <w:ind w:left="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6740EBC1" w14:textId="77777777" w:rsidR="00A57D61" w:rsidRPr="009E1B75" w:rsidRDefault="00A57D61" w:rsidP="00A57D61">
      <w:pPr>
        <w:pStyle w:val="Odlomakpopisa"/>
        <w:spacing w:after="0"/>
        <w:ind w:left="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5DBEC5CC" w14:textId="77777777" w:rsidR="00A57D61" w:rsidRPr="009E1B75" w:rsidRDefault="00A57D61" w:rsidP="00A57D61">
      <w:p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CF527C" w14:textId="0A93A483" w:rsidR="00A57D61" w:rsidRPr="009E1B75" w:rsidRDefault="00A57D61" w:rsidP="003631C7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</w:t>
      </w:r>
      <w:r w:rsidRPr="009E1B75">
        <w:rPr>
          <w:b/>
          <w:sz w:val="24"/>
          <w:szCs w:val="24"/>
        </w:rPr>
        <w:t xml:space="preserve"> </w:t>
      </w:r>
      <w:r w:rsidRPr="009E1B75">
        <w:rPr>
          <w:rFonts w:ascii="Times New Roman" w:hAnsi="Times New Roman" w:cs="Times New Roman"/>
          <w:b/>
          <w:sz w:val="24"/>
          <w:szCs w:val="24"/>
        </w:rPr>
        <w:t>o davanju suglasnosti za provedbu ulaganja i prijavu na natječaj za projekt</w:t>
      </w:r>
      <w:r w:rsidR="008253E7" w:rsidRPr="009E1B75">
        <w:rPr>
          <w:rFonts w:ascii="Times New Roman" w:hAnsi="Times New Roman" w:cs="Times New Roman"/>
          <w:b/>
          <w:sz w:val="24"/>
          <w:szCs w:val="24"/>
        </w:rPr>
        <w:t xml:space="preserve"> „Izgradnja prometnice i oborinske odvodnje“</w:t>
      </w:r>
      <w:r w:rsidR="009E1B75">
        <w:rPr>
          <w:rFonts w:ascii="Times New Roman" w:hAnsi="Times New Roman" w:cs="Times New Roman"/>
          <w:b/>
          <w:sz w:val="24"/>
          <w:szCs w:val="24"/>
        </w:rPr>
        <w:t>,</w:t>
      </w:r>
    </w:p>
    <w:p w14:paraId="7CF9BEB9" w14:textId="77777777" w:rsidR="00A57D61" w:rsidRPr="009E1B75" w:rsidRDefault="00A57D61" w:rsidP="00A57D61">
      <w:pPr>
        <w:pStyle w:val="Odlomakpopisa"/>
        <w:spacing w:after="0"/>
        <w:ind w:left="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0F3EB24" w14:textId="3CAE131F" w:rsidR="003631C7" w:rsidRPr="009E1B75" w:rsidRDefault="00A57D61" w:rsidP="00A57D61">
      <w:pPr>
        <w:pStyle w:val="Odlomakpopisa"/>
        <w:spacing w:after="0"/>
        <w:ind w:left="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4DDA9FAD" w14:textId="5EAEDE10" w:rsidR="003631C7" w:rsidRPr="009E1B75" w:rsidRDefault="003631C7" w:rsidP="0019066A">
      <w:pPr>
        <w:pStyle w:val="Naslov2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</w:pPr>
      <w:r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Prijedlog Odluke o dodjeli Godišnje nagrade Općine Sveti Juraj na Bregu – </w:t>
      </w:r>
      <w:bookmarkStart w:id="2" w:name="_Hlk161743510"/>
      <w:r w:rsidR="006D5477"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>Blank</w:t>
      </w:r>
      <w:r w:rsidR="00655F8D"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>i</w:t>
      </w:r>
      <w:r w:rsidR="006D5477"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Lozić</w:t>
      </w:r>
      <w:r w:rsidR="0019066A"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 xml:space="preserve">mag. </w:t>
      </w:r>
      <w:proofErr w:type="spellStart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>ethnol</w:t>
      </w:r>
      <w:proofErr w:type="spellEnd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>et</w:t>
      </w:r>
      <w:proofErr w:type="spellEnd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>anthrop</w:t>
      </w:r>
      <w:proofErr w:type="spellEnd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 xml:space="preserve">., mag. </w:t>
      </w:r>
      <w:proofErr w:type="spellStart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>hist</w:t>
      </w:r>
      <w:proofErr w:type="spellEnd"/>
      <w:r w:rsidR="0019066A" w:rsidRPr="009E1B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hr-HR"/>
          <w14:ligatures w14:val="none"/>
        </w:rPr>
        <w:t>.</w:t>
      </w:r>
      <w:bookmarkEnd w:id="2"/>
      <w:r w:rsidR="006D5477"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Pr="009E1B7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14:ligatures w14:val="none"/>
        </w:rPr>
        <w:t>– za iznimno djelovanje u području znanosti, odgoja i obrazovanja,</w:t>
      </w:r>
    </w:p>
    <w:p w14:paraId="572C875D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6251DA9E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793CC573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9753CE" w14:textId="77777777" w:rsidR="005F21D8" w:rsidRPr="009E1B75" w:rsidRDefault="005F21D8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6FB5C1" w14:textId="5D1ADBBA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Prijedlog Odluke o dodjeli Godišnje nagrade Općine Sveti Juraj na Bregu – </w:t>
      </w:r>
      <w:r w:rsidR="0019066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Barbar</w:t>
      </w:r>
      <w:r w:rsidR="00655F8D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  <w:r w:rsidR="0019066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19066A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Dunjko</w:t>
      </w:r>
      <w:proofErr w:type="spellEnd"/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za iznimno djelovanje u području umjetnosti i kulture</w:t>
      </w:r>
      <w:r w:rsid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</w:p>
    <w:p w14:paraId="779C7305" w14:textId="77777777" w:rsidR="003631C7" w:rsidRPr="009E1B75" w:rsidRDefault="003631C7" w:rsidP="003631C7">
      <w:pPr>
        <w:spacing w:after="0"/>
        <w:ind w:left="7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47F572B7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2E3E9F89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337B286E" w14:textId="3E009AFC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dodjeli Godišnje nagrade Općine Sveti Juraj na Bregu –</w:t>
      </w:r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Ugostiteljski obrt „Venera“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za iznimno djelovanje u području gospodarstva,</w:t>
      </w:r>
    </w:p>
    <w:p w14:paraId="16CADFC0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7FF68FC7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30F6CCFD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22DDF4" w14:textId="428A282B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Prijedlog Odluke o dojeli Godišnje nagrade Općine Sveti Juraj na Bregu – </w:t>
      </w:r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Karmen </w:t>
      </w:r>
      <w:proofErr w:type="spellStart"/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Cecarko</w:t>
      </w:r>
      <w:proofErr w:type="spellEnd"/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proofErr w:type="spellStart"/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mag.obs</w:t>
      </w:r>
      <w:proofErr w:type="spellEnd"/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– za iznimno djelovanje u području zdravstva i socijalne skrbi,</w:t>
      </w:r>
    </w:p>
    <w:p w14:paraId="5FA99D86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090D0D40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54C2157C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4BF0998" w14:textId="464E3D15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Prijedlog Odluke o dojeli Godišnje nagrade Općine Sveti Juraj na Bregu –NK „</w:t>
      </w:r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Venera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“ </w:t>
      </w:r>
      <w:r w:rsidR="004851E4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Pleškovec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za iznimno djelovanje u području sporta i tehničke kulture,</w:t>
      </w:r>
    </w:p>
    <w:p w14:paraId="1FDFD401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predlagatelj je općinski načelnik</w:t>
      </w:r>
    </w:p>
    <w:p w14:paraId="68D4DE49" w14:textId="77777777" w:rsidR="003631C7" w:rsidRPr="009E1B75" w:rsidRDefault="003631C7" w:rsidP="003631C7">
      <w:pPr>
        <w:spacing w:after="0"/>
        <w:ind w:left="78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predstavnik predlagatelja zadužen za davanje obrazloženja je Anđelko Nagrajsalović, načelnik Općine Sveti Juraj na Bregu</w:t>
      </w:r>
    </w:p>
    <w:p w14:paraId="49609200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8CDF107" w14:textId="28D2D18B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Informacija – Izvještaj o radu komunalnog redara Općine Sveti Juraj na Bregu za 202</w:t>
      </w:r>
      <w:r w:rsidR="00453A03"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 godinu i</w:t>
      </w:r>
    </w:p>
    <w:p w14:paraId="2FA46A04" w14:textId="77777777" w:rsidR="003631C7" w:rsidRPr="009E1B75" w:rsidRDefault="003631C7" w:rsidP="003631C7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83F870" w14:textId="77777777" w:rsidR="003631C7" w:rsidRPr="009E1B75" w:rsidRDefault="003631C7" w:rsidP="003631C7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Informacija – Izvješće udruga.</w:t>
      </w:r>
    </w:p>
    <w:p w14:paraId="4EDECA7C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0AE32B" w14:textId="77777777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14:paraId="40B9C695" w14:textId="77777777" w:rsidR="003631C7" w:rsidRPr="009E1B75" w:rsidRDefault="003631C7" w:rsidP="003631C7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04136D" w14:textId="59C077AF" w:rsidR="003631C7" w:rsidRPr="009E1B75" w:rsidRDefault="003631C7" w:rsidP="003631C7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bookmarkEnd w:id="1"/>
    <w:p w14:paraId="616A1982" w14:textId="77777777" w:rsidR="003631C7" w:rsidRPr="009E1B75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 osobitim poštovanjem,</w:t>
      </w:r>
    </w:p>
    <w:p w14:paraId="3E61730F" w14:textId="77777777" w:rsidR="003631C7" w:rsidRPr="009E1B75" w:rsidRDefault="003631C7" w:rsidP="003631C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87D054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1B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PREDSJEDNIK</w:t>
      </w:r>
    </w:p>
    <w:p w14:paraId="64500419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</w:t>
      </w:r>
      <w:r w:rsidRPr="003631C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Općinskog vijeća</w:t>
      </w:r>
    </w:p>
    <w:p w14:paraId="6CBA2E43" w14:textId="77777777" w:rsidR="003631C7" w:rsidRPr="003631C7" w:rsidRDefault="003631C7" w:rsidP="003631C7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631C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</w:t>
      </w:r>
      <w:r w:rsidRPr="003631C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Anđelko Kovačić                                                                                                           </w:t>
      </w:r>
    </w:p>
    <w:p w14:paraId="3D8DB1DB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ECFF96" w14:textId="77777777" w:rsidR="003631C7" w:rsidRPr="003631C7" w:rsidRDefault="003631C7" w:rsidP="003631C7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070238" w14:textId="77777777" w:rsidR="00DF155A" w:rsidRDefault="00DF155A"/>
    <w:sectPr w:rsidR="00DF155A" w:rsidSect="0062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C7"/>
    <w:rsid w:val="00010DC6"/>
    <w:rsid w:val="0002038F"/>
    <w:rsid w:val="00076B48"/>
    <w:rsid w:val="00124525"/>
    <w:rsid w:val="0019066A"/>
    <w:rsid w:val="001D4CB9"/>
    <w:rsid w:val="001F2F6D"/>
    <w:rsid w:val="003631C7"/>
    <w:rsid w:val="003D113A"/>
    <w:rsid w:val="00453A03"/>
    <w:rsid w:val="004851E4"/>
    <w:rsid w:val="004D65C3"/>
    <w:rsid w:val="004E3E9E"/>
    <w:rsid w:val="005F21D8"/>
    <w:rsid w:val="006026A6"/>
    <w:rsid w:val="006213C8"/>
    <w:rsid w:val="00655F8D"/>
    <w:rsid w:val="006D5477"/>
    <w:rsid w:val="006E42E1"/>
    <w:rsid w:val="00773C6D"/>
    <w:rsid w:val="008253E7"/>
    <w:rsid w:val="008651E4"/>
    <w:rsid w:val="00867C28"/>
    <w:rsid w:val="008C73B6"/>
    <w:rsid w:val="008D26E6"/>
    <w:rsid w:val="00934E99"/>
    <w:rsid w:val="00954142"/>
    <w:rsid w:val="009E1B75"/>
    <w:rsid w:val="00A07711"/>
    <w:rsid w:val="00A53934"/>
    <w:rsid w:val="00A57D61"/>
    <w:rsid w:val="00AA6FAA"/>
    <w:rsid w:val="00B47E83"/>
    <w:rsid w:val="00DC43FF"/>
    <w:rsid w:val="00DF155A"/>
    <w:rsid w:val="00E31194"/>
    <w:rsid w:val="00E75A35"/>
    <w:rsid w:val="00EC40E0"/>
    <w:rsid w:val="00F37C58"/>
    <w:rsid w:val="00F52D14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755D"/>
  <w15:chartTrackingRefBased/>
  <w15:docId w15:val="{876952B3-7B5B-499F-A2AB-C5D70D7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3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3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31C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3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31C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31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31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31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31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31C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3631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31C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31C7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31C7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631C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631C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31C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631C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63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63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31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63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631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631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631C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631C7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31C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631C7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631C7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22</cp:revision>
  <cp:lastPrinted>2024-03-20T06:58:00Z</cp:lastPrinted>
  <dcterms:created xsi:type="dcterms:W3CDTF">2024-02-26T12:36:00Z</dcterms:created>
  <dcterms:modified xsi:type="dcterms:W3CDTF">2024-03-21T06:45:00Z</dcterms:modified>
</cp:coreProperties>
</file>