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9420C4" w:rsidRPr="00272363" w:rsidRDefault="00272363" w:rsidP="00272363">
            <w:pPr>
              <w:pStyle w:val="Odlomakpopisa"/>
              <w:ind w:left="1080"/>
              <w:jc w:val="center"/>
              <w:rPr>
                <w:b/>
                <w:sz w:val="20"/>
                <w:szCs w:val="20"/>
              </w:rPr>
            </w:pPr>
            <w:r w:rsidRPr="00272363">
              <w:rPr>
                <w:b/>
                <w:sz w:val="20"/>
                <w:szCs w:val="20"/>
              </w:rPr>
              <w:t>PROGRAM</w:t>
            </w:r>
            <w:r w:rsidR="00E22105">
              <w:rPr>
                <w:b/>
                <w:sz w:val="20"/>
                <w:szCs w:val="20"/>
              </w:rPr>
              <w:t>A</w:t>
            </w:r>
            <w:r w:rsidRPr="00272363">
              <w:rPr>
                <w:b/>
                <w:sz w:val="20"/>
                <w:szCs w:val="20"/>
              </w:rPr>
              <w:t xml:space="preserve"> KORIŠTENJA SREDSTAVA NAKNADE ZA ZADRŽAVANJE NEZAKONITO IZGRAĐENE ZGRADE U PROSTORU </w:t>
            </w:r>
            <w:r w:rsidRPr="00272363">
              <w:rPr>
                <w:rFonts w:eastAsia="Simsun (Founder Extended)"/>
                <w:b/>
                <w:sz w:val="20"/>
                <w:szCs w:val="20"/>
                <w:lang w:eastAsia="zh-CN"/>
              </w:rPr>
              <w:t>NA PODRUČJU</w:t>
            </w:r>
            <w:r>
              <w:rPr>
                <w:rFonts w:eastAsia="Simsun (Founder Extended)"/>
                <w:b/>
                <w:sz w:val="20"/>
                <w:szCs w:val="20"/>
                <w:lang w:eastAsia="zh-CN"/>
              </w:rPr>
              <w:t xml:space="preserve"> </w:t>
            </w:r>
            <w:r w:rsidRPr="00272363">
              <w:rPr>
                <w:rFonts w:eastAsia="Simsun (Founder Extended)"/>
                <w:b/>
                <w:sz w:val="20"/>
                <w:szCs w:val="20"/>
                <w:lang w:eastAsia="zh-CN"/>
              </w:rPr>
              <w:t xml:space="preserve">OPĆINE SVETI JURAJ NA BREGU ZA 2024. </w:t>
            </w:r>
            <w:r w:rsidRPr="00272363">
              <w:rPr>
                <w:rFonts w:eastAsia="Simsun (Founder Extended)"/>
                <w:b/>
                <w:sz w:val="20"/>
                <w:szCs w:val="20"/>
                <w:lang w:val="en-US" w:eastAsia="zh-CN"/>
              </w:rPr>
              <w:t>GODINU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510560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05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5105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5105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5105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="00547FCA" w:rsidRPr="005105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15</w:t>
            </w:r>
            <w:r w:rsidR="00B822C6" w:rsidRPr="005105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5105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1749C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bookmarkStart w:id="0" w:name="_GoBack"/>
      <w:bookmarkEnd w:id="0"/>
      <w:r w:rsidR="00B822C6" w:rsidRPr="005105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5105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5105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1749CB"/>
    <w:rsid w:val="00272363"/>
    <w:rsid w:val="00510560"/>
    <w:rsid w:val="00547FCA"/>
    <w:rsid w:val="005624F3"/>
    <w:rsid w:val="00594DA4"/>
    <w:rsid w:val="007427C8"/>
    <w:rsid w:val="00792F03"/>
    <w:rsid w:val="0093754C"/>
    <w:rsid w:val="009420C4"/>
    <w:rsid w:val="00977A51"/>
    <w:rsid w:val="00B75964"/>
    <w:rsid w:val="00B822C6"/>
    <w:rsid w:val="00E22105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2363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2363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12</cp:revision>
  <dcterms:created xsi:type="dcterms:W3CDTF">2023-10-10T13:05:00Z</dcterms:created>
  <dcterms:modified xsi:type="dcterms:W3CDTF">2023-11-16T09:16:00Z</dcterms:modified>
</cp:coreProperties>
</file>