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C6" w:rsidRDefault="00AE25C6" w:rsidP="00AE25C6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2C03804D" wp14:editId="1D5DD1D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C6" w:rsidRDefault="00AE25C6" w:rsidP="00AE25C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BE9B56D" wp14:editId="2FE1FE0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5C6" w:rsidRPr="00947B79" w:rsidRDefault="00AE25C6" w:rsidP="00AE25C6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 xml:space="preserve">        REPUBLIKA HRVATSKA</w:t>
      </w:r>
    </w:p>
    <w:p w:rsidR="00AE25C6" w:rsidRPr="00947B79" w:rsidRDefault="00AE25C6" w:rsidP="00AE25C6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 xml:space="preserve">       MEĐIMURSKA ŽUPANIJA</w:t>
      </w:r>
    </w:p>
    <w:p w:rsidR="00AE25C6" w:rsidRPr="00947B79" w:rsidRDefault="00AE25C6" w:rsidP="00AE25C6">
      <w:pPr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>OPĆINA SVETI JURAJ NA BREGU</w:t>
      </w:r>
    </w:p>
    <w:p w:rsidR="00AE25C6" w:rsidRDefault="00AE25C6" w:rsidP="00AE25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POVJERENSTVO ZA PROVEDBU NATJEČAJA</w:t>
      </w:r>
    </w:p>
    <w:p w:rsidR="00AE25C6" w:rsidRDefault="00AE25C6" w:rsidP="00AE25C6">
      <w:pPr>
        <w:rPr>
          <w:b/>
          <w:sz w:val="24"/>
          <w:szCs w:val="24"/>
        </w:rPr>
      </w:pPr>
    </w:p>
    <w:p w:rsidR="00AE25C6" w:rsidRDefault="00AE25C6" w:rsidP="00AE25C6">
      <w:pPr>
        <w:rPr>
          <w:sz w:val="24"/>
          <w:szCs w:val="24"/>
        </w:rPr>
      </w:pPr>
      <w:r>
        <w:rPr>
          <w:sz w:val="24"/>
          <w:szCs w:val="24"/>
        </w:rPr>
        <w:t>KLASA:</w:t>
      </w:r>
      <w:r>
        <w:rPr>
          <w:color w:val="000000"/>
          <w:sz w:val="24"/>
          <w:szCs w:val="24"/>
        </w:rPr>
        <w:t>112-03/22-01/03</w:t>
      </w:r>
    </w:p>
    <w:p w:rsidR="00AE25C6" w:rsidRDefault="00AE25C6" w:rsidP="00AE25C6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0E1833">
        <w:rPr>
          <w:color w:val="000000"/>
          <w:sz w:val="24"/>
          <w:szCs w:val="24"/>
        </w:rPr>
        <w:t>2109/16-22-14</w:t>
      </w:r>
    </w:p>
    <w:p w:rsidR="00AE25C6" w:rsidRDefault="00AE25C6" w:rsidP="00AE25C6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color w:val="000000"/>
          <w:sz w:val="24"/>
          <w:szCs w:val="24"/>
        </w:rPr>
        <w:t>28. lipnja 2022.</w:t>
      </w:r>
    </w:p>
    <w:p w:rsidR="00AE25C6" w:rsidRDefault="00AE25C6" w:rsidP="00AE25C6"/>
    <w:p w:rsidR="00AE25C6" w:rsidRDefault="00AE25C6" w:rsidP="00AE25C6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23</w:t>
      </w:r>
      <w:r w:rsidRPr="00CA7240">
        <w:rPr>
          <w:sz w:val="24"/>
          <w:szCs w:val="24"/>
        </w:rPr>
        <w:t>. Zakona o službenicima i namještenicima u lokalnoj i područnoj (regionalnoj) samoupravi (</w:t>
      </w:r>
      <w:r>
        <w:rPr>
          <w:sz w:val="24"/>
          <w:szCs w:val="24"/>
        </w:rPr>
        <w:t xml:space="preserve">„Narodne novine“, broj 86/08., </w:t>
      </w:r>
      <w:r w:rsidRPr="00CA7240">
        <w:rPr>
          <w:sz w:val="24"/>
          <w:szCs w:val="24"/>
        </w:rPr>
        <w:t>61/11.</w:t>
      </w:r>
      <w:r>
        <w:rPr>
          <w:sz w:val="24"/>
          <w:szCs w:val="24"/>
        </w:rPr>
        <w:t xml:space="preserve">, 04/18. i 112/19.), Odluke o primanju u službu na određeno vrijeme putem oglasa KLASA:112-03/22-01/03; URBROJ:2109/16-01-22-1 od 10. lipnja 2022. godine, na temelju </w:t>
      </w:r>
      <w:r w:rsidRPr="00CA7240">
        <w:rPr>
          <w:sz w:val="24"/>
          <w:szCs w:val="24"/>
        </w:rPr>
        <w:t>obavlja</w:t>
      </w:r>
      <w:r w:rsidR="00234E39">
        <w:rPr>
          <w:sz w:val="24"/>
          <w:szCs w:val="24"/>
        </w:rPr>
        <w:t xml:space="preserve">nog </w:t>
      </w:r>
      <w:r>
        <w:rPr>
          <w:sz w:val="24"/>
          <w:szCs w:val="24"/>
        </w:rPr>
        <w:t>postup</w:t>
      </w:r>
      <w:r w:rsidRPr="00CA7240">
        <w:rPr>
          <w:sz w:val="24"/>
          <w:szCs w:val="24"/>
        </w:rPr>
        <w:t>k</w:t>
      </w:r>
      <w:r>
        <w:rPr>
          <w:sz w:val="24"/>
          <w:szCs w:val="24"/>
        </w:rPr>
        <w:t>a prethodne provjere znanja i sposobnosti kandid</w:t>
      </w:r>
      <w:r w:rsidR="00234E39">
        <w:rPr>
          <w:sz w:val="24"/>
          <w:szCs w:val="24"/>
        </w:rPr>
        <w:t xml:space="preserve">ata putem pisanog testiranja i </w:t>
      </w:r>
      <w:bookmarkStart w:id="0" w:name="_GoBack"/>
      <w:bookmarkEnd w:id="0"/>
      <w:r>
        <w:rPr>
          <w:sz w:val="24"/>
          <w:szCs w:val="24"/>
        </w:rPr>
        <w:t>intervjua Povjerenstvo za provedbu natječaja utvrđuje:</w:t>
      </w:r>
    </w:p>
    <w:p w:rsidR="00AE25C6" w:rsidRDefault="00AE25C6" w:rsidP="00AE25C6">
      <w:pPr>
        <w:jc w:val="both"/>
        <w:rPr>
          <w:sz w:val="24"/>
          <w:szCs w:val="24"/>
        </w:rPr>
      </w:pPr>
    </w:p>
    <w:p w:rsidR="00AE25C6" w:rsidRDefault="00AE25C6" w:rsidP="00AE25C6">
      <w:pPr>
        <w:jc w:val="both"/>
        <w:rPr>
          <w:sz w:val="24"/>
          <w:szCs w:val="24"/>
        </w:rPr>
      </w:pPr>
    </w:p>
    <w:p w:rsidR="00AE25C6" w:rsidRDefault="00AE25C6" w:rsidP="00AE25C6">
      <w:pPr>
        <w:jc w:val="center"/>
        <w:rPr>
          <w:b/>
        </w:rPr>
      </w:pPr>
      <w:r w:rsidRPr="00480A2C">
        <w:rPr>
          <w:b/>
        </w:rPr>
        <w:t>RANG LISTU KANDIDATA</w:t>
      </w:r>
    </w:p>
    <w:p w:rsidR="00AE25C6" w:rsidRDefault="00AE25C6" w:rsidP="00AE25C6">
      <w:pPr>
        <w:jc w:val="center"/>
        <w:rPr>
          <w:b/>
        </w:rPr>
      </w:pPr>
    </w:p>
    <w:p w:rsidR="00AE25C6" w:rsidRPr="009B55CE" w:rsidRDefault="00AE25C6" w:rsidP="00AE25C6">
      <w:pPr>
        <w:jc w:val="center"/>
        <w:rPr>
          <w:b/>
          <w:sz w:val="24"/>
          <w:szCs w:val="24"/>
        </w:rPr>
      </w:pPr>
    </w:p>
    <w:p w:rsidR="00AE25C6" w:rsidRPr="00AE25C6" w:rsidRDefault="00AE25C6" w:rsidP="00AE25C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MARIJAN MESARIĆ 17/20.</w:t>
      </w:r>
    </w:p>
    <w:p w:rsidR="00AE25C6" w:rsidRPr="000C05E5" w:rsidRDefault="00AE25C6" w:rsidP="00AE25C6">
      <w:pPr>
        <w:rPr>
          <w:sz w:val="24"/>
          <w:szCs w:val="24"/>
        </w:rPr>
      </w:pPr>
    </w:p>
    <w:p w:rsidR="00AE25C6" w:rsidRPr="000C05E5" w:rsidRDefault="00AE25C6" w:rsidP="00AE25C6">
      <w:pPr>
        <w:rPr>
          <w:sz w:val="24"/>
          <w:szCs w:val="24"/>
        </w:rPr>
      </w:pPr>
    </w:p>
    <w:p w:rsidR="00AE25C6" w:rsidRPr="00947B79" w:rsidRDefault="00AE25C6" w:rsidP="00AE25C6">
      <w:pPr>
        <w:jc w:val="right"/>
        <w:rPr>
          <w:b/>
          <w:sz w:val="24"/>
          <w:szCs w:val="24"/>
        </w:rPr>
      </w:pPr>
      <w:r w:rsidRPr="00947B79">
        <w:rPr>
          <w:b/>
          <w:sz w:val="24"/>
          <w:szCs w:val="24"/>
        </w:rPr>
        <w:t>Povjerenstvo za provedbu natječaja</w:t>
      </w:r>
    </w:p>
    <w:p w:rsidR="00AE25C6" w:rsidRPr="000C05E5" w:rsidRDefault="00AE25C6" w:rsidP="00AE25C6">
      <w:pPr>
        <w:rPr>
          <w:sz w:val="24"/>
          <w:szCs w:val="24"/>
        </w:rPr>
      </w:pPr>
    </w:p>
    <w:p w:rsidR="00AE25C6" w:rsidRDefault="00AE25C6" w:rsidP="00AE25C6"/>
    <w:p w:rsidR="00296494" w:rsidRDefault="00296494"/>
    <w:sectPr w:rsidR="0029649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1EA2"/>
    <w:multiLevelType w:val="hybridMultilevel"/>
    <w:tmpl w:val="2B1E93C6"/>
    <w:lvl w:ilvl="0" w:tplc="F8DA5B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C6"/>
    <w:rsid w:val="00234E39"/>
    <w:rsid w:val="00296494"/>
    <w:rsid w:val="00A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C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5C6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C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5C6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2022-06-28T06:16:00Z</dcterms:created>
  <dcterms:modified xsi:type="dcterms:W3CDTF">2022-06-28T07:32:00Z</dcterms:modified>
</cp:coreProperties>
</file>