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12" w:rsidRDefault="00650612" w:rsidP="00650612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6DC1B0C9" wp14:editId="3AA7FF7D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12" w:rsidRDefault="00650612" w:rsidP="0065061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A012A9C" wp14:editId="79CC987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12" w:rsidRPr="00381624" w:rsidRDefault="00650612" w:rsidP="00650612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</w:t>
      </w:r>
    </w:p>
    <w:p w:rsidR="00650612" w:rsidRPr="00381624" w:rsidRDefault="00650612" w:rsidP="00650612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650612" w:rsidRPr="00381624" w:rsidRDefault="00650612" w:rsidP="00650612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650612" w:rsidRPr="00381624" w:rsidRDefault="00650612" w:rsidP="00650612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OPĆINSKO VIJEĆE</w:t>
      </w:r>
    </w:p>
    <w:p w:rsidR="00650612" w:rsidRPr="00381624" w:rsidRDefault="00650612" w:rsidP="00650612">
      <w:pPr>
        <w:rPr>
          <w:sz w:val="24"/>
          <w:szCs w:val="24"/>
        </w:rPr>
      </w:pPr>
    </w:p>
    <w:p w:rsidR="00650612" w:rsidRPr="00381624" w:rsidRDefault="00650612" w:rsidP="006506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KLASA:061-01/22</w:t>
      </w:r>
      <w:r w:rsidRPr="00381624">
        <w:rPr>
          <w:sz w:val="24"/>
          <w:szCs w:val="24"/>
        </w:rPr>
        <w:t>-01/</w:t>
      </w:r>
      <w:proofErr w:type="spellStart"/>
      <w:r w:rsidRPr="00381624">
        <w:rPr>
          <w:sz w:val="24"/>
          <w:szCs w:val="24"/>
        </w:rPr>
        <w:t>01</w:t>
      </w:r>
      <w:proofErr w:type="spellEnd"/>
    </w:p>
    <w:p w:rsidR="00650612" w:rsidRPr="00381624" w:rsidRDefault="00650612" w:rsidP="006506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650612">
        <w:rPr>
          <w:sz w:val="24"/>
          <w:szCs w:val="24"/>
        </w:rPr>
        <w:t>2109/16-03-22-14</w:t>
      </w:r>
    </w:p>
    <w:p w:rsidR="00650612" w:rsidRPr="00381624" w:rsidRDefault="00650612" w:rsidP="00650612">
      <w:pPr>
        <w:spacing w:line="240" w:lineRule="auto"/>
        <w:rPr>
          <w:sz w:val="24"/>
          <w:szCs w:val="24"/>
        </w:rPr>
      </w:pPr>
      <w:r w:rsidRPr="00381624">
        <w:rPr>
          <w:sz w:val="24"/>
          <w:szCs w:val="24"/>
        </w:rPr>
        <w:t>Pleško</w:t>
      </w:r>
      <w:r>
        <w:rPr>
          <w:sz w:val="24"/>
          <w:szCs w:val="24"/>
        </w:rPr>
        <w:t xml:space="preserve">vec, 31. ožujka </w:t>
      </w:r>
      <w:r>
        <w:rPr>
          <w:sz w:val="24"/>
          <w:szCs w:val="24"/>
        </w:rPr>
        <w:t>2022</w:t>
      </w:r>
      <w:r w:rsidRPr="00381624">
        <w:rPr>
          <w:sz w:val="24"/>
          <w:szCs w:val="24"/>
        </w:rPr>
        <w:t>.</w:t>
      </w:r>
    </w:p>
    <w:p w:rsidR="00650612" w:rsidRPr="00381624" w:rsidRDefault="00650612" w:rsidP="00650612">
      <w:pPr>
        <w:rPr>
          <w:sz w:val="24"/>
          <w:szCs w:val="24"/>
        </w:rPr>
      </w:pPr>
    </w:p>
    <w:p w:rsidR="00650612" w:rsidRPr="00381624" w:rsidRDefault="00650612" w:rsidP="00650612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08/21.</w:t>
      </w:r>
      <w:r w:rsidRPr="00381624">
        <w:rPr>
          <w:sz w:val="24"/>
          <w:szCs w:val="24"/>
        </w:rPr>
        <w:t xml:space="preserve">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05.</w:t>
      </w:r>
      <w:r>
        <w:rPr>
          <w:sz w:val="24"/>
          <w:szCs w:val="24"/>
        </w:rPr>
        <w:t xml:space="preserve">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 xml:space="preserve">ednici održanoj 31. ožujka </w:t>
      </w:r>
      <w:bookmarkStart w:id="0" w:name="_GoBack"/>
      <w:bookmarkEnd w:id="0"/>
      <w:r>
        <w:rPr>
          <w:sz w:val="24"/>
          <w:szCs w:val="24"/>
        </w:rPr>
        <w:t>2022</w:t>
      </w:r>
      <w:r w:rsidRPr="00381624">
        <w:rPr>
          <w:sz w:val="24"/>
          <w:szCs w:val="24"/>
        </w:rPr>
        <w:t xml:space="preserve">. godine donijelo je </w:t>
      </w:r>
    </w:p>
    <w:p w:rsidR="00650612" w:rsidRPr="00381624" w:rsidRDefault="00650612" w:rsidP="00650612">
      <w:pPr>
        <w:jc w:val="both"/>
        <w:rPr>
          <w:b/>
          <w:sz w:val="24"/>
          <w:szCs w:val="24"/>
        </w:rPr>
      </w:pPr>
    </w:p>
    <w:p w:rsidR="00650612" w:rsidRPr="00381624" w:rsidRDefault="00650612" w:rsidP="0065061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650612" w:rsidRPr="00381624" w:rsidRDefault="00650612" w:rsidP="0065061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650612" w:rsidRPr="00381624" w:rsidRDefault="00650612" w:rsidP="00650612">
      <w:pPr>
        <w:spacing w:line="240" w:lineRule="auto"/>
        <w:jc w:val="center"/>
        <w:rPr>
          <w:b/>
          <w:sz w:val="24"/>
          <w:szCs w:val="24"/>
        </w:rPr>
      </w:pPr>
    </w:p>
    <w:p w:rsidR="00650612" w:rsidRPr="00381624" w:rsidRDefault="00650612" w:rsidP="0065061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650612" w:rsidRPr="00381624" w:rsidRDefault="00650612" w:rsidP="0065061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650612" w:rsidRPr="00381624" w:rsidRDefault="00650612" w:rsidP="0065061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650612" w:rsidRPr="00D12168" w:rsidRDefault="00650612" w:rsidP="00650612">
      <w:pPr>
        <w:spacing w:line="240" w:lineRule="auto"/>
        <w:jc w:val="center"/>
        <w:rPr>
          <w:b/>
          <w:sz w:val="24"/>
          <w:szCs w:val="24"/>
        </w:rPr>
      </w:pPr>
      <w:r w:rsidRPr="00D12168">
        <w:rPr>
          <w:b/>
          <w:sz w:val="24"/>
          <w:szCs w:val="24"/>
        </w:rPr>
        <w:t>Accredo d.o.o.</w:t>
      </w:r>
    </w:p>
    <w:p w:rsidR="00650612" w:rsidRPr="0008253F" w:rsidRDefault="00650612" w:rsidP="00650612">
      <w:pPr>
        <w:pStyle w:val="Odlomakpopisa"/>
        <w:jc w:val="center"/>
        <w:rPr>
          <w:b/>
        </w:rPr>
      </w:pPr>
      <w:r w:rsidRPr="0008253F">
        <w:rPr>
          <w:b/>
        </w:rPr>
        <w:t>za iznimno djelovanje u području gospodarstva.</w:t>
      </w:r>
    </w:p>
    <w:p w:rsidR="00650612" w:rsidRPr="0008253F" w:rsidRDefault="00650612" w:rsidP="00650612">
      <w:pPr>
        <w:spacing w:line="240" w:lineRule="auto"/>
        <w:jc w:val="center"/>
        <w:rPr>
          <w:b/>
          <w:sz w:val="24"/>
          <w:szCs w:val="24"/>
        </w:rPr>
      </w:pPr>
    </w:p>
    <w:p w:rsidR="00650612" w:rsidRPr="0008253F" w:rsidRDefault="00650612" w:rsidP="00650612">
      <w:pPr>
        <w:spacing w:line="240" w:lineRule="auto"/>
        <w:jc w:val="center"/>
        <w:rPr>
          <w:b/>
          <w:sz w:val="24"/>
          <w:szCs w:val="24"/>
        </w:rPr>
      </w:pPr>
      <w:r w:rsidRPr="0008253F">
        <w:rPr>
          <w:b/>
          <w:sz w:val="24"/>
          <w:szCs w:val="24"/>
        </w:rPr>
        <w:t>II.</w:t>
      </w:r>
    </w:p>
    <w:p w:rsidR="00650612" w:rsidRPr="0008253F" w:rsidRDefault="00650612" w:rsidP="00650612">
      <w:pPr>
        <w:spacing w:line="240" w:lineRule="auto"/>
        <w:jc w:val="both"/>
        <w:rPr>
          <w:sz w:val="24"/>
          <w:szCs w:val="24"/>
        </w:rPr>
      </w:pPr>
      <w:r w:rsidRPr="0008253F">
        <w:rPr>
          <w:sz w:val="24"/>
          <w:szCs w:val="24"/>
        </w:rPr>
        <w:t>Godišnja nagrada Općine Sv</w:t>
      </w:r>
      <w:r>
        <w:rPr>
          <w:sz w:val="24"/>
          <w:szCs w:val="24"/>
        </w:rPr>
        <w:t>eti Juraj na Bregu uručit će se</w:t>
      </w:r>
      <w:r w:rsidRPr="0008253F">
        <w:rPr>
          <w:sz w:val="24"/>
          <w:szCs w:val="24"/>
        </w:rPr>
        <w:t xml:space="preserve"> na svečanosti povodom obilježavanja Dana Općine Sveti Juraj na Bregu.</w:t>
      </w:r>
    </w:p>
    <w:p w:rsidR="00650612" w:rsidRPr="0008253F" w:rsidRDefault="00650612" w:rsidP="00650612">
      <w:pPr>
        <w:spacing w:line="240" w:lineRule="auto"/>
        <w:jc w:val="both"/>
        <w:rPr>
          <w:sz w:val="24"/>
          <w:szCs w:val="24"/>
        </w:rPr>
      </w:pPr>
    </w:p>
    <w:p w:rsidR="00650612" w:rsidRPr="00381624" w:rsidRDefault="00650612" w:rsidP="00650612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650612" w:rsidRDefault="00650612" w:rsidP="00650612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donošenja</w:t>
      </w:r>
      <w:r>
        <w:rPr>
          <w:sz w:val="24"/>
          <w:szCs w:val="24"/>
        </w:rPr>
        <w:t>,</w:t>
      </w:r>
      <w:r w:rsidRPr="00381624">
        <w:rPr>
          <w:sz w:val="24"/>
          <w:szCs w:val="24"/>
        </w:rPr>
        <w:t xml:space="preserve"> a objavit će se u „Službenom glasniku Međimurske županije“.</w:t>
      </w:r>
    </w:p>
    <w:p w:rsidR="00650612" w:rsidRDefault="00650612" w:rsidP="00650612">
      <w:pPr>
        <w:spacing w:line="240" w:lineRule="auto"/>
        <w:jc w:val="center"/>
        <w:rPr>
          <w:sz w:val="24"/>
          <w:szCs w:val="24"/>
        </w:rPr>
      </w:pPr>
    </w:p>
    <w:p w:rsidR="00650612" w:rsidRPr="00381624" w:rsidRDefault="00650612" w:rsidP="00650612">
      <w:pPr>
        <w:spacing w:line="240" w:lineRule="auto"/>
        <w:jc w:val="center"/>
        <w:rPr>
          <w:sz w:val="24"/>
          <w:szCs w:val="24"/>
        </w:rPr>
      </w:pPr>
    </w:p>
    <w:p w:rsidR="00650612" w:rsidRPr="00381624" w:rsidRDefault="00650612" w:rsidP="00650612">
      <w:pPr>
        <w:spacing w:line="240" w:lineRule="auto"/>
        <w:jc w:val="center"/>
        <w:rPr>
          <w:sz w:val="24"/>
          <w:szCs w:val="24"/>
        </w:rPr>
      </w:pPr>
    </w:p>
    <w:p w:rsidR="00650612" w:rsidRPr="00381624" w:rsidRDefault="00650612" w:rsidP="00650612">
      <w:pPr>
        <w:spacing w:line="240" w:lineRule="auto"/>
        <w:rPr>
          <w:sz w:val="24"/>
          <w:szCs w:val="24"/>
        </w:rPr>
      </w:pPr>
    </w:p>
    <w:p w:rsidR="00650612" w:rsidRPr="0073110F" w:rsidRDefault="00650612" w:rsidP="00650612">
      <w:pPr>
        <w:spacing w:line="240" w:lineRule="auto"/>
        <w:rPr>
          <w:sz w:val="24"/>
          <w:szCs w:val="24"/>
        </w:rPr>
      </w:pPr>
      <w:r w:rsidRPr="0073110F">
        <w:rPr>
          <w:sz w:val="24"/>
          <w:szCs w:val="24"/>
        </w:rPr>
        <w:t xml:space="preserve">                                                                                                                    PREDSJEDNIK </w:t>
      </w:r>
    </w:p>
    <w:p w:rsidR="00650612" w:rsidRPr="00381624" w:rsidRDefault="00650612" w:rsidP="006506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Općinskog vijeća</w:t>
      </w:r>
    </w:p>
    <w:p w:rsidR="00650612" w:rsidRPr="000F6060" w:rsidRDefault="00650612" w:rsidP="00650612">
      <w:pPr>
        <w:spacing w:line="240" w:lineRule="auto"/>
        <w:rPr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Anđelko Kovačić</w:t>
      </w:r>
    </w:p>
    <w:p w:rsidR="00650612" w:rsidRDefault="00650612" w:rsidP="00650612"/>
    <w:p w:rsidR="00650612" w:rsidRDefault="00650612" w:rsidP="00650612"/>
    <w:p w:rsidR="00650612" w:rsidRDefault="00650612" w:rsidP="00650612"/>
    <w:p w:rsidR="00650612" w:rsidRDefault="00650612" w:rsidP="00650612"/>
    <w:p w:rsidR="00E07168" w:rsidRDefault="00E07168"/>
    <w:sectPr w:rsidR="00E0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650612"/>
    <w:rsid w:val="00E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1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612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6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1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612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cp:lastPrinted>2022-04-07T07:45:00Z</cp:lastPrinted>
  <dcterms:created xsi:type="dcterms:W3CDTF">2022-04-07T07:45:00Z</dcterms:created>
  <dcterms:modified xsi:type="dcterms:W3CDTF">2022-04-07T07:52:00Z</dcterms:modified>
</cp:coreProperties>
</file>