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2" w:rsidRPr="004C472C" w:rsidRDefault="004B5962" w:rsidP="004B5962">
      <w:pPr>
        <w:ind w:firstLine="708"/>
        <w:rPr>
          <w:b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65911DA" wp14:editId="720E8899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B5962" w:rsidRDefault="004B5962" w:rsidP="004B596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9B5376" wp14:editId="0BDDB5B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62" w:rsidRPr="004C472C" w:rsidRDefault="004B5962" w:rsidP="004B5962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B5962" w:rsidRPr="004C472C" w:rsidRDefault="004B5962" w:rsidP="004B5962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4B5962" w:rsidRPr="004C472C" w:rsidRDefault="004B5962" w:rsidP="004B5962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4B5962" w:rsidRDefault="004B5962" w:rsidP="004B5962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4C472C">
        <w:rPr>
          <w:b/>
          <w:sz w:val="24"/>
          <w:szCs w:val="24"/>
        </w:rPr>
        <w:t>OPĆINSKO VIJEĆE</w:t>
      </w:r>
    </w:p>
    <w:p w:rsidR="004B5962" w:rsidRPr="004C472C" w:rsidRDefault="004B5962" w:rsidP="004B5962">
      <w:pPr>
        <w:rPr>
          <w:b/>
          <w:sz w:val="24"/>
          <w:szCs w:val="24"/>
        </w:rPr>
      </w:pPr>
    </w:p>
    <w:p w:rsidR="004B5962" w:rsidRPr="00CC2E91" w:rsidRDefault="004B5962" w:rsidP="004B59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KLASA:400-09/20-01/02</w:t>
      </w:r>
    </w:p>
    <w:p w:rsidR="004B5962" w:rsidRPr="00CC2E91" w:rsidRDefault="004B5962" w:rsidP="004B59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URBROJ:2109/16-03-22-4</w:t>
      </w:r>
    </w:p>
    <w:p w:rsidR="004B5962" w:rsidRPr="00CC2E91" w:rsidRDefault="004B5962" w:rsidP="004B5962">
      <w:pPr>
        <w:jc w:val="both"/>
        <w:rPr>
          <w:color w:val="000000"/>
          <w:sz w:val="24"/>
          <w:szCs w:val="24"/>
        </w:rPr>
      </w:pPr>
      <w:r w:rsidRPr="00CC2E91">
        <w:rPr>
          <w:color w:val="000000"/>
          <w:sz w:val="24"/>
          <w:szCs w:val="24"/>
        </w:rPr>
        <w:t>Pleškovec,</w:t>
      </w:r>
      <w:r>
        <w:rPr>
          <w:sz w:val="24"/>
          <w:szCs w:val="24"/>
        </w:rPr>
        <w:t xml:space="preserve"> 31. ožujka </w:t>
      </w:r>
      <w:r>
        <w:rPr>
          <w:color w:val="000000"/>
          <w:sz w:val="24"/>
          <w:szCs w:val="24"/>
        </w:rPr>
        <w:t>2022.</w:t>
      </w:r>
    </w:p>
    <w:p w:rsidR="004B5962" w:rsidRDefault="004B5962" w:rsidP="004B5962"/>
    <w:p w:rsidR="004B5962" w:rsidRDefault="004B5962" w:rsidP="004B5962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Temeljem članka 28. </w:t>
      </w:r>
      <w:r w:rsidRPr="00EE7F27">
        <w:rPr>
          <w:noProof/>
          <w:sz w:val="24"/>
          <w:szCs w:val="24"/>
          <w:lang w:eastAsia="hr-HR"/>
        </w:rPr>
        <w:t>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08/21</w:t>
      </w:r>
      <w:r w:rsidRPr="00EE7F27">
        <w:rPr>
          <w:noProof/>
          <w:sz w:val="24"/>
          <w:szCs w:val="24"/>
          <w:lang w:eastAsia="hr-HR"/>
        </w:rPr>
        <w:t>.), Općinsko vijeće Općine Sve</w:t>
      </w:r>
      <w:r>
        <w:rPr>
          <w:noProof/>
          <w:sz w:val="24"/>
          <w:szCs w:val="24"/>
          <w:lang w:eastAsia="hr-HR"/>
        </w:rPr>
        <w:t>ti Juraj na Bregu na svojoj 05.</w:t>
      </w:r>
      <w:r>
        <w:rPr>
          <w:noProof/>
          <w:sz w:val="24"/>
          <w:szCs w:val="24"/>
          <w:lang w:eastAsia="hr-HR"/>
        </w:rPr>
        <w:t xml:space="preserve"> sjedn</w:t>
      </w:r>
      <w:r>
        <w:rPr>
          <w:noProof/>
          <w:sz w:val="24"/>
          <w:szCs w:val="24"/>
          <w:lang w:eastAsia="hr-HR"/>
        </w:rPr>
        <w:t xml:space="preserve">ici održanoj dana 31. ožujka </w:t>
      </w:r>
      <w:bookmarkStart w:id="0" w:name="_GoBack"/>
      <w:bookmarkEnd w:id="0"/>
      <w:r w:rsidRPr="00EE7F27">
        <w:rPr>
          <w:noProof/>
          <w:sz w:val="24"/>
          <w:szCs w:val="24"/>
          <w:lang w:eastAsia="hr-HR"/>
        </w:rPr>
        <w:t>20</w:t>
      </w:r>
      <w:r>
        <w:rPr>
          <w:noProof/>
          <w:sz w:val="24"/>
          <w:szCs w:val="24"/>
          <w:lang w:eastAsia="hr-HR"/>
        </w:rPr>
        <w:t>22</w:t>
      </w:r>
      <w:r>
        <w:rPr>
          <w:noProof/>
          <w:color w:val="000000"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godine, donijelo je</w:t>
      </w:r>
    </w:p>
    <w:p w:rsidR="004B5962" w:rsidRDefault="004B5962" w:rsidP="004B5962">
      <w:pPr>
        <w:jc w:val="both"/>
        <w:rPr>
          <w:noProof/>
          <w:sz w:val="24"/>
          <w:szCs w:val="24"/>
          <w:lang w:eastAsia="hr-HR"/>
        </w:rPr>
      </w:pPr>
    </w:p>
    <w:p w:rsidR="004B5962" w:rsidRPr="00114AA1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4B5962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 prihvaćanju Izvješća</w:t>
      </w:r>
      <w:r>
        <w:rPr>
          <w:b/>
          <w:noProof/>
          <w:sz w:val="24"/>
          <w:szCs w:val="24"/>
          <w:lang w:eastAsia="hr-HR"/>
        </w:rPr>
        <w:t xml:space="preserve"> o izvršenju Programa gradnje objekata i uređaja</w:t>
      </w:r>
      <w:r w:rsidRPr="00114AA1">
        <w:rPr>
          <w:b/>
          <w:noProof/>
          <w:sz w:val="24"/>
          <w:szCs w:val="24"/>
          <w:lang w:eastAsia="hr-HR"/>
        </w:rPr>
        <w:t xml:space="preserve"> komunalne infrastrukt</w:t>
      </w:r>
      <w:r>
        <w:rPr>
          <w:b/>
          <w:noProof/>
          <w:sz w:val="24"/>
          <w:szCs w:val="24"/>
          <w:lang w:eastAsia="hr-HR"/>
        </w:rPr>
        <w:t>ure</w:t>
      </w:r>
      <w:r w:rsidRPr="00114AA1">
        <w:rPr>
          <w:b/>
          <w:noProof/>
          <w:sz w:val="24"/>
          <w:szCs w:val="24"/>
          <w:lang w:eastAsia="hr-HR"/>
        </w:rPr>
        <w:t xml:space="preserve"> na području Općine Sveti Juraj na Bregu</w:t>
      </w:r>
    </w:p>
    <w:p w:rsidR="004B5962" w:rsidRPr="00114AA1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za 2021. godinu</w:t>
      </w:r>
    </w:p>
    <w:p w:rsidR="004B5962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</w:p>
    <w:p w:rsidR="004B5962" w:rsidRPr="002B3F05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1.</w:t>
      </w:r>
    </w:p>
    <w:p w:rsidR="004B5962" w:rsidRPr="00A6217E" w:rsidRDefault="004B5962" w:rsidP="004B5962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gradnje objekata i uređaja</w:t>
      </w:r>
      <w:r w:rsidRPr="00A6217E">
        <w:rPr>
          <w:noProof/>
          <w:sz w:val="24"/>
          <w:szCs w:val="24"/>
          <w:lang w:eastAsia="hr-HR"/>
        </w:rPr>
        <w:t xml:space="preserve"> komunalne infrastrukture na području Opć</w:t>
      </w:r>
      <w:r>
        <w:rPr>
          <w:noProof/>
          <w:sz w:val="24"/>
          <w:szCs w:val="24"/>
          <w:lang w:eastAsia="hr-HR"/>
        </w:rPr>
        <w:t>ine Sveti Juraj na Bregu za 2021</w:t>
      </w:r>
      <w:r w:rsidRPr="00A6217E">
        <w:rPr>
          <w:noProof/>
          <w:sz w:val="24"/>
          <w:szCs w:val="24"/>
          <w:lang w:eastAsia="hr-HR"/>
        </w:rPr>
        <w:t>. godinu.</w:t>
      </w:r>
    </w:p>
    <w:p w:rsidR="004B5962" w:rsidRPr="00114AA1" w:rsidRDefault="004B5962" w:rsidP="004B5962">
      <w:pPr>
        <w:tabs>
          <w:tab w:val="left" w:pos="6585"/>
        </w:tabs>
        <w:jc w:val="both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ab/>
      </w:r>
    </w:p>
    <w:p w:rsidR="004B5962" w:rsidRPr="002B3F05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2.</w:t>
      </w:r>
    </w:p>
    <w:p w:rsidR="004B5962" w:rsidRPr="00A6217E" w:rsidRDefault="004B5962" w:rsidP="004B5962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</w:t>
      </w:r>
      <w:r w:rsidRPr="00A6217E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>Programa gradnje objekata i uređaja</w:t>
      </w:r>
      <w:r w:rsidRPr="00A6217E">
        <w:rPr>
          <w:noProof/>
          <w:sz w:val="24"/>
          <w:szCs w:val="24"/>
          <w:lang w:eastAsia="hr-HR"/>
        </w:rPr>
        <w:t xml:space="preserve"> komunalne infrastrukture na području Opć</w:t>
      </w:r>
      <w:r>
        <w:rPr>
          <w:noProof/>
          <w:sz w:val="24"/>
          <w:szCs w:val="24"/>
          <w:lang w:eastAsia="hr-HR"/>
        </w:rPr>
        <w:t>ine Sveti Juraj na Bregu za 2021</w:t>
      </w:r>
      <w:r w:rsidRPr="00A6217E">
        <w:rPr>
          <w:noProof/>
          <w:sz w:val="24"/>
          <w:szCs w:val="24"/>
          <w:lang w:eastAsia="hr-HR"/>
        </w:rPr>
        <w:t>. godinu</w:t>
      </w:r>
      <w:r>
        <w:rPr>
          <w:noProof/>
          <w:sz w:val="24"/>
          <w:szCs w:val="24"/>
          <w:lang w:eastAsia="hr-HR"/>
        </w:rPr>
        <w:t>, prilog je ovoj Odluci i  njezin sastavni dio.</w:t>
      </w:r>
    </w:p>
    <w:p w:rsidR="004B5962" w:rsidRDefault="004B5962" w:rsidP="004B5962">
      <w:pPr>
        <w:rPr>
          <w:noProof/>
          <w:sz w:val="24"/>
          <w:szCs w:val="24"/>
          <w:lang w:eastAsia="hr-HR"/>
        </w:rPr>
      </w:pPr>
    </w:p>
    <w:p w:rsidR="004B5962" w:rsidRPr="002B3F05" w:rsidRDefault="004B5962" w:rsidP="004B5962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3.</w:t>
      </w:r>
    </w:p>
    <w:p w:rsidR="004B5962" w:rsidRDefault="004B5962" w:rsidP="004B5962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4B5962" w:rsidRPr="004C472C" w:rsidRDefault="004B5962" w:rsidP="004B5962">
      <w:pPr>
        <w:rPr>
          <w:b/>
          <w:noProof/>
          <w:sz w:val="24"/>
          <w:szCs w:val="24"/>
          <w:lang w:eastAsia="hr-HR"/>
        </w:rPr>
      </w:pPr>
    </w:p>
    <w:p w:rsidR="004B5962" w:rsidRDefault="004B5962" w:rsidP="004B5962">
      <w:pPr>
        <w:jc w:val="both"/>
        <w:rPr>
          <w:sz w:val="24"/>
          <w:szCs w:val="24"/>
        </w:rPr>
      </w:pPr>
    </w:p>
    <w:p w:rsidR="004B5962" w:rsidRPr="0015367A" w:rsidRDefault="004B5962" w:rsidP="004B5962">
      <w:pPr>
        <w:jc w:val="both"/>
        <w:rPr>
          <w:sz w:val="24"/>
          <w:szCs w:val="24"/>
        </w:rPr>
      </w:pPr>
      <w:r w:rsidRPr="001D7D1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5367A">
        <w:rPr>
          <w:sz w:val="24"/>
          <w:szCs w:val="24"/>
        </w:rPr>
        <w:t>PREDSJEDNIK</w:t>
      </w:r>
    </w:p>
    <w:p w:rsidR="004B5962" w:rsidRDefault="004B5962" w:rsidP="004B5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Općinskog vijeća</w:t>
      </w:r>
    </w:p>
    <w:p w:rsidR="004B5962" w:rsidRPr="0015367A" w:rsidRDefault="004B5962" w:rsidP="004B59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5367A">
        <w:rPr>
          <w:b/>
          <w:sz w:val="24"/>
          <w:szCs w:val="24"/>
        </w:rPr>
        <w:t>Anđelko Kovačić</w:t>
      </w:r>
    </w:p>
    <w:p w:rsidR="004B5962" w:rsidRDefault="004B5962" w:rsidP="004B5962"/>
    <w:p w:rsidR="004B5962" w:rsidRDefault="004B5962" w:rsidP="004B5962"/>
    <w:p w:rsidR="0037625D" w:rsidRDefault="0037625D"/>
    <w:sectPr w:rsidR="0037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2"/>
    <w:rsid w:val="0037625D"/>
    <w:rsid w:val="004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9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9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2022-04-04T05:56:00Z</dcterms:created>
  <dcterms:modified xsi:type="dcterms:W3CDTF">2022-04-04T06:01:00Z</dcterms:modified>
</cp:coreProperties>
</file>