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5" w:rsidRPr="00BE5B11" w:rsidRDefault="00262AEA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108. do</w:t>
      </w:r>
      <w:r w:rsidR="00E209E5" w:rsidRPr="00BE5B11">
        <w:rPr>
          <w:rFonts w:asciiTheme="minorHAnsi" w:hAnsiTheme="minorHAnsi" w:cstheme="minorHAnsi"/>
          <w:sz w:val="24"/>
          <w:szCs w:val="24"/>
        </w:rPr>
        <w:t xml:space="preserve"> 113. Zakona o proračun</w:t>
      </w:r>
      <w:r w:rsidR="00551F84" w:rsidRPr="00BE5B11">
        <w:rPr>
          <w:rFonts w:asciiTheme="minorHAnsi" w:hAnsiTheme="minorHAnsi" w:cstheme="minorHAnsi"/>
          <w:sz w:val="24"/>
          <w:szCs w:val="24"/>
        </w:rPr>
        <w:t>u („Narodne novine“, broj 87/08, 136/12 i 15/</w:t>
      </w:r>
      <w:proofErr w:type="spellStart"/>
      <w:r w:rsidR="00551F84" w:rsidRPr="00BE5B11">
        <w:rPr>
          <w:rFonts w:asciiTheme="minorHAnsi" w:hAnsiTheme="minorHAnsi" w:cstheme="minorHAnsi"/>
          <w:sz w:val="24"/>
          <w:szCs w:val="24"/>
        </w:rPr>
        <w:t>15</w:t>
      </w:r>
      <w:proofErr w:type="spellEnd"/>
      <w:r w:rsidR="00E209E5" w:rsidRPr="00BE5B11">
        <w:rPr>
          <w:rFonts w:asciiTheme="minorHAnsi" w:hAnsiTheme="minorHAnsi" w:cstheme="minorHAnsi"/>
          <w:sz w:val="24"/>
          <w:szCs w:val="24"/>
        </w:rPr>
        <w:t>), članka 15. stavaka 3. Pravilnika o polugodišnjem i godišnjem izvještaju o izvršenju proračun</w:t>
      </w:r>
      <w:r w:rsidR="00551F84" w:rsidRPr="00BE5B11">
        <w:rPr>
          <w:rFonts w:asciiTheme="minorHAnsi" w:hAnsiTheme="minorHAnsi" w:cstheme="minorHAnsi"/>
          <w:sz w:val="24"/>
          <w:szCs w:val="24"/>
        </w:rPr>
        <w:t>a („Narodne novine“, broj 24/13, 102/17 i 01/20</w:t>
      </w:r>
      <w:r w:rsidR="00E209E5" w:rsidRPr="00BE5B11">
        <w:rPr>
          <w:rFonts w:asciiTheme="minorHAnsi" w:hAnsiTheme="minorHAnsi" w:cstheme="minorHAnsi"/>
          <w:sz w:val="24"/>
          <w:szCs w:val="24"/>
        </w:rPr>
        <w:t>) i članka 28. Statuta Općine Sveti Juraj na Bregu („Službeni glasnik M</w:t>
      </w:r>
      <w:r w:rsidR="00551F84" w:rsidRPr="00BE5B11">
        <w:rPr>
          <w:rFonts w:asciiTheme="minorHAnsi" w:hAnsiTheme="minorHAnsi" w:cstheme="minorHAnsi"/>
          <w:sz w:val="24"/>
          <w:szCs w:val="24"/>
        </w:rPr>
        <w:t>eđimurske županije“, broj 11/20</w:t>
      </w:r>
      <w:r w:rsidR="00E209E5" w:rsidRPr="00BE5B11">
        <w:rPr>
          <w:rFonts w:asciiTheme="minorHAnsi" w:hAnsiTheme="minorHAnsi" w:cstheme="minorHAnsi"/>
          <w:sz w:val="24"/>
          <w:szCs w:val="24"/>
        </w:rPr>
        <w:t>), Općinsko vijeće O</w:t>
      </w:r>
      <w:r w:rsidR="00253BFF">
        <w:rPr>
          <w:rFonts w:asciiTheme="minorHAnsi" w:hAnsiTheme="minorHAnsi" w:cstheme="minorHAnsi"/>
          <w:sz w:val="24"/>
          <w:szCs w:val="24"/>
        </w:rPr>
        <w:t>pćine Sveti Juraj na Bregu na 23. sjednici održanoj 31. ožujka</w:t>
      </w:r>
      <w:r w:rsidR="00E209E5" w:rsidRPr="00BE5B11">
        <w:rPr>
          <w:rFonts w:asciiTheme="minorHAnsi" w:hAnsiTheme="minorHAnsi" w:cstheme="minorHAnsi"/>
          <w:sz w:val="24"/>
          <w:szCs w:val="24"/>
        </w:rPr>
        <w:t xml:space="preserve"> 2021. godine, donijelo je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E5B11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 xml:space="preserve">OBRAZLOŽENJE UZ GODIŠNJI IZVJEŠTAJ </w:t>
      </w:r>
    </w:p>
    <w:p w:rsidR="00E209E5" w:rsidRPr="00BE5B11" w:rsidRDefault="00551F84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o izvršenju Proračuna Općine Sveti J</w:t>
      </w:r>
      <w:r w:rsidR="00BE5B11" w:rsidRPr="00BE5B11">
        <w:rPr>
          <w:rFonts w:asciiTheme="minorHAnsi" w:hAnsiTheme="minorHAnsi" w:cstheme="minorHAnsi"/>
          <w:b/>
          <w:sz w:val="24"/>
          <w:szCs w:val="24"/>
        </w:rPr>
        <w:t>uraj na B</w:t>
      </w:r>
      <w:r w:rsidRPr="00BE5B11">
        <w:rPr>
          <w:rFonts w:asciiTheme="minorHAnsi" w:hAnsiTheme="minorHAnsi" w:cstheme="minorHAnsi"/>
          <w:b/>
          <w:sz w:val="24"/>
          <w:szCs w:val="24"/>
        </w:rPr>
        <w:t>regu</w:t>
      </w:r>
    </w:p>
    <w:p w:rsidR="00E209E5" w:rsidRPr="00BE5B11" w:rsidRDefault="00551F84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BE5B11" w:rsidRPr="00BE5B11">
        <w:rPr>
          <w:rFonts w:asciiTheme="minorHAnsi" w:hAnsiTheme="minorHAnsi" w:cstheme="minorHAnsi"/>
          <w:b/>
          <w:sz w:val="24"/>
          <w:szCs w:val="24"/>
        </w:rPr>
        <w:t>2020. godinu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209E5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3BFF" w:rsidRPr="00BE5B11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I. OPĆI DIO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Proračun Općine Sveti Juraj na Bregu za 2020. godinu planiran je u iznosu od 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16.827.600,00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 xml:space="preserve">Prihodi Proračuna Općine Sveti Juraj na Bregu u razdoblju od 01.01. do 31.12.2020. godine ostvareni su u iznosu od 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10.989.624,03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sz w:val="24"/>
          <w:szCs w:val="24"/>
        </w:rPr>
        <w:t>kuna.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II.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>Ukupni  rashodi  izvršeni  na  teret  Proračuna  u  izvj</w:t>
      </w:r>
      <w:r w:rsidR="00BE5B11">
        <w:rPr>
          <w:rFonts w:asciiTheme="minorHAnsi" w:hAnsiTheme="minorHAnsi" w:cstheme="minorHAnsi"/>
          <w:color w:val="000000"/>
          <w:sz w:val="24"/>
          <w:szCs w:val="24"/>
        </w:rPr>
        <w:t xml:space="preserve">eštajnom  razdoblju iznosili su 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11.716.379,97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III.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>Razlika između ukupno ostvarenih prihoda i primitaka i izvršenih rashoda i izdataka daje manjak prihoda.</w:t>
      </w:r>
    </w:p>
    <w:p w:rsidR="00BE5B11" w:rsidRDefault="00BE5B11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E5B11" w:rsidRDefault="00E209E5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Ostvareni prihodi i primici                              </w:t>
      </w:r>
      <w:r w:rsid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10.989.624,03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kn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Izvršeni rashodi i izdaci                                    </w:t>
      </w:r>
      <w:r w:rsid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11.716.379,97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kn</w:t>
      </w:r>
    </w:p>
    <w:p w:rsid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---------------------------------------------------------------------------------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Manjak prihoda                                                   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A430C">
        <w:rPr>
          <w:rFonts w:asciiTheme="minorHAnsi" w:hAnsiTheme="minorHAnsi" w:cstheme="minorHAnsi"/>
          <w:color w:val="FF0000"/>
          <w:sz w:val="24"/>
          <w:szCs w:val="24"/>
        </w:rPr>
        <w:t xml:space="preserve">   -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726.755,94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kn </w:t>
      </w:r>
    </w:p>
    <w:p w:rsidR="00E209E5" w:rsidRPr="00BE5B11" w:rsidRDefault="00BE5B11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FA727E" w:rsidRPr="00BE5B11">
        <w:rPr>
          <w:rFonts w:asciiTheme="minorHAnsi" w:hAnsiTheme="minorHAnsi" w:cstheme="minorHAnsi"/>
          <w:color w:val="000000"/>
          <w:sz w:val="24"/>
          <w:szCs w:val="24"/>
        </w:rPr>
        <w:t>Preneseni manjak</w:t>
      </w:r>
      <w:r w:rsidR="00E209E5"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 iz prethodnih godina       </w:t>
      </w:r>
      <w:r w:rsidR="00E209E5" w:rsidRP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A430C">
        <w:rPr>
          <w:rFonts w:asciiTheme="minorHAnsi" w:hAnsiTheme="minorHAnsi" w:cstheme="minorHAnsi"/>
          <w:color w:val="000000"/>
          <w:sz w:val="24"/>
          <w:szCs w:val="24"/>
        </w:rPr>
        <w:t xml:space="preserve">     -</w:t>
      </w:r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973.950,95</w:t>
      </w:r>
      <w:r w:rsidR="00E209E5"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209E5" w:rsidRPr="00BE5B11">
        <w:rPr>
          <w:rFonts w:asciiTheme="minorHAnsi" w:hAnsiTheme="minorHAnsi" w:cstheme="minorHAnsi"/>
          <w:color w:val="000000"/>
          <w:sz w:val="24"/>
          <w:szCs w:val="24"/>
        </w:rPr>
        <w:t>kn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ab/>
        <w:t>---------------------------------------------------</w:t>
      </w:r>
      <w:r w:rsidR="00CD2C1E">
        <w:rPr>
          <w:rFonts w:asciiTheme="minorHAnsi" w:hAnsiTheme="minorHAnsi" w:cstheme="minorHAnsi"/>
          <w:color w:val="000000"/>
          <w:sz w:val="24"/>
          <w:szCs w:val="24"/>
        </w:rPr>
        <w:t>-------------------------------</w:t>
      </w:r>
    </w:p>
    <w:p w:rsidR="00253BFF" w:rsidRDefault="00E209E5" w:rsidP="00253BFF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Ukupni manjak prihoda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BA430C">
        <w:rPr>
          <w:rFonts w:asciiTheme="minorHAnsi" w:hAnsiTheme="minorHAnsi" w:cstheme="minorHAnsi"/>
          <w:color w:val="000000"/>
          <w:sz w:val="24"/>
          <w:szCs w:val="24"/>
        </w:rPr>
        <w:t xml:space="preserve">  -</w:t>
      </w:r>
      <w:bookmarkStart w:id="0" w:name="_GoBack"/>
      <w:bookmarkEnd w:id="0"/>
      <w:r w:rsidR="00FA727E" w:rsidRPr="00BE5B11">
        <w:rPr>
          <w:rFonts w:asciiTheme="minorHAnsi" w:hAnsiTheme="minorHAnsi" w:cstheme="minorHAnsi"/>
          <w:color w:val="FF0000"/>
          <w:sz w:val="24"/>
          <w:szCs w:val="24"/>
        </w:rPr>
        <w:t>1.700.706,89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kn</w:t>
      </w:r>
    </w:p>
    <w:p w:rsidR="00253BFF" w:rsidRDefault="00253BFF" w:rsidP="00253BFF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 xml:space="preserve">Općina Sveti Juraj na Bregu od 2020. godine u svom sastavu ima proračunskog korisnika, Dječji vrtić </w:t>
      </w:r>
      <w:proofErr w:type="spellStart"/>
      <w:r w:rsidRPr="00253BFF">
        <w:rPr>
          <w:rFonts w:asciiTheme="minorHAnsi" w:hAnsiTheme="minorHAnsi" w:cstheme="minorHAnsi"/>
          <w:sz w:val="24"/>
          <w:szCs w:val="24"/>
        </w:rPr>
        <w:t>Jurovska</w:t>
      </w:r>
      <w:proofErr w:type="spellEnd"/>
      <w:r w:rsidRPr="00253BFF">
        <w:rPr>
          <w:rFonts w:asciiTheme="minorHAnsi" w:hAnsiTheme="minorHAnsi" w:cstheme="minorHAnsi"/>
          <w:sz w:val="24"/>
          <w:szCs w:val="24"/>
        </w:rPr>
        <w:t xml:space="preserve"> pčelica. Prihodi iz nadležnog proračuna su iznosili 167.337,50 kn.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253BFF" w:rsidRPr="00253BFF" w:rsidRDefault="00253BFF" w:rsidP="00CD2C1E">
      <w:pPr>
        <w:widowControl w:val="0"/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 xml:space="preserve">Ostvareni prihodi:                                          </w:t>
      </w:r>
      <w:r w:rsidR="00CD2C1E">
        <w:rPr>
          <w:rFonts w:asciiTheme="minorHAnsi" w:hAnsiTheme="minorHAnsi" w:cstheme="minorHAnsi"/>
          <w:sz w:val="24"/>
          <w:szCs w:val="24"/>
        </w:rPr>
        <w:t xml:space="preserve">    </w:t>
      </w:r>
      <w:r w:rsidRPr="00253BFF">
        <w:rPr>
          <w:rFonts w:asciiTheme="minorHAnsi" w:hAnsiTheme="minorHAnsi" w:cstheme="minorHAnsi"/>
          <w:sz w:val="24"/>
          <w:szCs w:val="24"/>
        </w:rPr>
        <w:t xml:space="preserve">      </w:t>
      </w:r>
      <w:r w:rsidRPr="00CD2C1E">
        <w:rPr>
          <w:rFonts w:asciiTheme="minorHAnsi" w:hAnsiTheme="minorHAnsi" w:cstheme="minorHAnsi"/>
          <w:color w:val="FF0000"/>
          <w:sz w:val="24"/>
          <w:szCs w:val="24"/>
        </w:rPr>
        <w:t xml:space="preserve">274.620,63 </w:t>
      </w:r>
      <w:r w:rsidRPr="00253BFF">
        <w:rPr>
          <w:rFonts w:asciiTheme="minorHAnsi" w:hAnsiTheme="minorHAnsi" w:cstheme="minorHAnsi"/>
          <w:sz w:val="24"/>
          <w:szCs w:val="24"/>
        </w:rPr>
        <w:t>kn</w:t>
      </w:r>
    </w:p>
    <w:p w:rsidR="00253BFF" w:rsidRPr="00253BFF" w:rsidRDefault="00253BFF" w:rsidP="00CD2C1E">
      <w:pPr>
        <w:widowControl w:val="0"/>
        <w:tabs>
          <w:tab w:val="left" w:pos="7371"/>
        </w:tabs>
        <w:autoSpaceDE w:val="0"/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 xml:space="preserve">Izvršeni rashodi i izdaci:                                      </w:t>
      </w:r>
      <w:r w:rsidR="00CD2C1E">
        <w:rPr>
          <w:rFonts w:asciiTheme="minorHAnsi" w:hAnsiTheme="minorHAnsi" w:cstheme="minorHAnsi"/>
          <w:sz w:val="24"/>
          <w:szCs w:val="24"/>
        </w:rPr>
        <w:t xml:space="preserve">    </w:t>
      </w:r>
      <w:r w:rsidRPr="00CD2C1E">
        <w:rPr>
          <w:rFonts w:asciiTheme="minorHAnsi" w:hAnsiTheme="minorHAnsi" w:cstheme="minorHAnsi"/>
          <w:color w:val="FF0000"/>
          <w:sz w:val="24"/>
          <w:szCs w:val="24"/>
        </w:rPr>
        <w:t xml:space="preserve">354.915,11 </w:t>
      </w:r>
      <w:r w:rsidRPr="00253BFF">
        <w:rPr>
          <w:rFonts w:asciiTheme="minorHAnsi" w:hAnsiTheme="minorHAnsi" w:cstheme="minorHAnsi"/>
          <w:sz w:val="24"/>
          <w:szCs w:val="24"/>
        </w:rPr>
        <w:t>kn</w:t>
      </w:r>
    </w:p>
    <w:p w:rsidR="00CD2C1E" w:rsidRDefault="00253BFF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>-----------------------------------------------------------</w:t>
      </w:r>
      <w:r w:rsidR="00CD2C1E">
        <w:rPr>
          <w:rFonts w:asciiTheme="minorHAnsi" w:hAnsiTheme="minorHAnsi" w:cstheme="minorHAnsi"/>
          <w:sz w:val="24"/>
          <w:szCs w:val="24"/>
        </w:rPr>
        <w:t>-----------------------</w:t>
      </w:r>
    </w:p>
    <w:p w:rsidR="00253BFF" w:rsidRPr="00253BFF" w:rsidRDefault="00253BFF" w:rsidP="00CD2C1E">
      <w:pPr>
        <w:spacing w:after="0" w:line="240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 xml:space="preserve">Manjak prihoda                                                 </w:t>
      </w:r>
      <w:r w:rsidR="00CD2C1E">
        <w:rPr>
          <w:rFonts w:asciiTheme="minorHAnsi" w:hAnsiTheme="minorHAnsi" w:cstheme="minorHAnsi"/>
          <w:sz w:val="24"/>
          <w:szCs w:val="24"/>
        </w:rPr>
        <w:t xml:space="preserve">    </w:t>
      </w:r>
      <w:r w:rsidRPr="00253BFF">
        <w:rPr>
          <w:rFonts w:asciiTheme="minorHAnsi" w:hAnsiTheme="minorHAnsi" w:cstheme="minorHAnsi"/>
          <w:sz w:val="24"/>
          <w:szCs w:val="24"/>
        </w:rPr>
        <w:t xml:space="preserve">    -</w:t>
      </w:r>
      <w:r w:rsidRPr="00CD2C1E">
        <w:rPr>
          <w:rFonts w:asciiTheme="minorHAnsi" w:hAnsiTheme="minorHAnsi" w:cstheme="minorHAnsi"/>
          <w:color w:val="FF0000"/>
          <w:sz w:val="24"/>
          <w:szCs w:val="24"/>
        </w:rPr>
        <w:t xml:space="preserve">80.294,48 </w:t>
      </w:r>
      <w:r w:rsidRPr="00253BFF">
        <w:rPr>
          <w:rFonts w:asciiTheme="minorHAnsi" w:hAnsiTheme="minorHAnsi" w:cstheme="minorHAnsi"/>
          <w:sz w:val="24"/>
          <w:szCs w:val="24"/>
        </w:rPr>
        <w:t>kn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>Razlika između ukupno ostvarenih prihoda i primitaka i izvršenih rashoda i izdataka Općine Sveti Juraj na Bregu i njenog proračunskog korisnika: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>Os</w:t>
      </w:r>
      <w:r w:rsidR="00757348">
        <w:rPr>
          <w:rFonts w:asciiTheme="minorHAnsi" w:hAnsiTheme="minorHAnsi" w:cstheme="minorHAnsi"/>
          <w:sz w:val="24"/>
          <w:szCs w:val="24"/>
        </w:rPr>
        <w:t>tvareni prihodi i primici</w:t>
      </w:r>
      <w:r w:rsidR="00757348">
        <w:rPr>
          <w:rFonts w:asciiTheme="minorHAnsi" w:hAnsiTheme="minorHAnsi" w:cstheme="minorHAnsi"/>
          <w:sz w:val="24"/>
          <w:szCs w:val="24"/>
        </w:rPr>
        <w:tab/>
      </w:r>
      <w:r w:rsidR="00757348">
        <w:rPr>
          <w:rFonts w:asciiTheme="minorHAnsi" w:hAnsiTheme="minorHAnsi" w:cstheme="minorHAnsi"/>
          <w:sz w:val="24"/>
          <w:szCs w:val="24"/>
        </w:rPr>
        <w:tab/>
      </w:r>
      <w:r w:rsidR="007573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53BFF">
        <w:rPr>
          <w:rFonts w:asciiTheme="minorHAnsi" w:hAnsiTheme="minorHAnsi" w:cstheme="minorHAnsi"/>
          <w:sz w:val="24"/>
          <w:szCs w:val="24"/>
        </w:rPr>
        <w:t>11.096.907,16 kn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</w:r>
      <w:r w:rsidR="00757348">
        <w:rPr>
          <w:rFonts w:asciiTheme="minorHAnsi" w:hAnsiTheme="minorHAnsi" w:cstheme="minorHAnsi"/>
          <w:sz w:val="24"/>
          <w:szCs w:val="24"/>
        </w:rPr>
        <w:t>Izvršeni rashodi i izdaci</w:t>
      </w:r>
      <w:r w:rsidR="00757348">
        <w:rPr>
          <w:rFonts w:asciiTheme="minorHAnsi" w:hAnsiTheme="minorHAnsi" w:cstheme="minorHAnsi"/>
          <w:sz w:val="24"/>
          <w:szCs w:val="24"/>
        </w:rPr>
        <w:tab/>
      </w:r>
      <w:r w:rsidR="00757348">
        <w:rPr>
          <w:rFonts w:asciiTheme="minorHAnsi" w:hAnsiTheme="minorHAnsi" w:cstheme="minorHAnsi"/>
          <w:sz w:val="24"/>
          <w:szCs w:val="24"/>
        </w:rPr>
        <w:tab/>
      </w:r>
      <w:r w:rsidR="0075734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53BFF">
        <w:rPr>
          <w:rFonts w:asciiTheme="minorHAnsi" w:hAnsiTheme="minorHAnsi" w:cstheme="minorHAnsi"/>
          <w:sz w:val="24"/>
          <w:szCs w:val="24"/>
        </w:rPr>
        <w:t>11.903.957,58 kn</w:t>
      </w:r>
    </w:p>
    <w:p w:rsidR="00253BFF" w:rsidRPr="00253BFF" w:rsidRDefault="00253BFF" w:rsidP="00757348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>------------------------------------------------------------------------------</w:t>
      </w:r>
      <w:r w:rsidR="00757348">
        <w:rPr>
          <w:rFonts w:asciiTheme="minorHAnsi" w:hAnsiTheme="minorHAnsi" w:cstheme="minorHAnsi"/>
          <w:sz w:val="24"/>
          <w:szCs w:val="24"/>
        </w:rPr>
        <w:t>----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>Manjak</w:t>
      </w:r>
      <w:r w:rsidR="00BA430C">
        <w:rPr>
          <w:rFonts w:asciiTheme="minorHAnsi" w:hAnsiTheme="minorHAnsi" w:cstheme="minorHAnsi"/>
          <w:sz w:val="24"/>
          <w:szCs w:val="24"/>
        </w:rPr>
        <w:t xml:space="preserve"> prihoda</w:t>
      </w:r>
      <w:r w:rsidR="00BA430C">
        <w:rPr>
          <w:rFonts w:asciiTheme="minorHAnsi" w:hAnsiTheme="minorHAnsi" w:cstheme="minorHAnsi"/>
          <w:sz w:val="24"/>
          <w:szCs w:val="24"/>
        </w:rPr>
        <w:tab/>
      </w:r>
      <w:r w:rsidR="00BA430C">
        <w:rPr>
          <w:rFonts w:asciiTheme="minorHAnsi" w:hAnsiTheme="minorHAnsi" w:cstheme="minorHAnsi"/>
          <w:sz w:val="24"/>
          <w:szCs w:val="24"/>
        </w:rPr>
        <w:tab/>
      </w:r>
      <w:r w:rsidR="00BA430C">
        <w:rPr>
          <w:rFonts w:asciiTheme="minorHAnsi" w:hAnsiTheme="minorHAnsi" w:cstheme="minorHAnsi"/>
          <w:sz w:val="24"/>
          <w:szCs w:val="24"/>
        </w:rPr>
        <w:tab/>
      </w:r>
      <w:r w:rsidR="00BA430C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757348">
        <w:rPr>
          <w:rFonts w:asciiTheme="minorHAnsi" w:hAnsiTheme="minorHAnsi" w:cstheme="minorHAnsi"/>
          <w:sz w:val="24"/>
          <w:szCs w:val="24"/>
        </w:rPr>
        <w:t xml:space="preserve"> </w:t>
      </w:r>
      <w:r w:rsidRPr="00253BFF">
        <w:rPr>
          <w:rFonts w:asciiTheme="minorHAnsi" w:hAnsiTheme="minorHAnsi" w:cstheme="minorHAnsi"/>
          <w:sz w:val="24"/>
          <w:szCs w:val="24"/>
        </w:rPr>
        <w:t xml:space="preserve"> </w:t>
      </w:r>
      <w:r w:rsidR="00BA430C">
        <w:rPr>
          <w:rFonts w:asciiTheme="minorHAnsi" w:hAnsiTheme="minorHAnsi" w:cstheme="minorHAnsi"/>
          <w:sz w:val="24"/>
          <w:szCs w:val="24"/>
        </w:rPr>
        <w:t>-</w:t>
      </w:r>
      <w:r w:rsidRPr="00253BFF">
        <w:rPr>
          <w:rFonts w:asciiTheme="minorHAnsi" w:hAnsiTheme="minorHAnsi" w:cstheme="minorHAnsi"/>
          <w:sz w:val="24"/>
          <w:szCs w:val="24"/>
        </w:rPr>
        <w:t>807.050,42 kn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>Preneseni manjak iz pr</w:t>
      </w:r>
      <w:r w:rsidR="00757348">
        <w:rPr>
          <w:rFonts w:asciiTheme="minorHAnsi" w:hAnsiTheme="minorHAnsi" w:cstheme="minorHAnsi"/>
          <w:sz w:val="24"/>
          <w:szCs w:val="24"/>
        </w:rPr>
        <w:t xml:space="preserve">ethodnih </w:t>
      </w:r>
      <w:r w:rsidR="00BA430C">
        <w:rPr>
          <w:rFonts w:asciiTheme="minorHAnsi" w:hAnsiTheme="minorHAnsi" w:cstheme="minorHAnsi"/>
          <w:sz w:val="24"/>
          <w:szCs w:val="24"/>
        </w:rPr>
        <w:t>godina             -</w:t>
      </w:r>
      <w:r w:rsidRPr="00253BFF">
        <w:rPr>
          <w:rFonts w:asciiTheme="minorHAnsi" w:hAnsiTheme="minorHAnsi" w:cstheme="minorHAnsi"/>
          <w:color w:val="FF0000"/>
          <w:sz w:val="24"/>
          <w:szCs w:val="24"/>
        </w:rPr>
        <w:t>973.950,95</w:t>
      </w:r>
      <w:r w:rsidRPr="00253BFF">
        <w:rPr>
          <w:rFonts w:asciiTheme="minorHAnsi" w:hAnsiTheme="minorHAnsi" w:cstheme="minorHAnsi"/>
          <w:sz w:val="24"/>
          <w:szCs w:val="24"/>
        </w:rPr>
        <w:t xml:space="preserve"> kn</w:t>
      </w:r>
    </w:p>
    <w:p w:rsidR="00253BFF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>-----------------------------------------------------------------------------</w:t>
      </w:r>
      <w:r w:rsidR="00757348">
        <w:rPr>
          <w:rFonts w:asciiTheme="minorHAnsi" w:hAnsiTheme="minorHAnsi" w:cstheme="minorHAnsi"/>
          <w:sz w:val="24"/>
          <w:szCs w:val="24"/>
        </w:rPr>
        <w:t>-----</w:t>
      </w:r>
    </w:p>
    <w:p w:rsidR="00E209E5" w:rsidRPr="00253BFF" w:rsidRDefault="00253BFF" w:rsidP="00CD2C1E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3BFF">
        <w:rPr>
          <w:rFonts w:asciiTheme="minorHAnsi" w:hAnsiTheme="minorHAnsi" w:cstheme="minorHAnsi"/>
          <w:sz w:val="24"/>
          <w:szCs w:val="24"/>
        </w:rPr>
        <w:tab/>
      </w:r>
      <w:r w:rsidRPr="00253BFF">
        <w:rPr>
          <w:rFonts w:asciiTheme="minorHAnsi" w:hAnsiTheme="minorHAnsi" w:cstheme="minorHAnsi"/>
          <w:sz w:val="24"/>
          <w:szCs w:val="24"/>
        </w:rPr>
        <w:tab/>
        <w:t xml:space="preserve">Ukupni manjak prihoda      </w:t>
      </w:r>
      <w:r w:rsidR="00BA430C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757348">
        <w:rPr>
          <w:rFonts w:asciiTheme="minorHAnsi" w:hAnsiTheme="minorHAnsi" w:cstheme="minorHAnsi"/>
          <w:sz w:val="24"/>
          <w:szCs w:val="24"/>
        </w:rPr>
        <w:t xml:space="preserve"> </w:t>
      </w:r>
      <w:r w:rsidR="00BA430C">
        <w:rPr>
          <w:rFonts w:asciiTheme="minorHAnsi" w:hAnsiTheme="minorHAnsi" w:cstheme="minorHAnsi"/>
          <w:sz w:val="24"/>
          <w:szCs w:val="24"/>
        </w:rPr>
        <w:t>-</w:t>
      </w:r>
      <w:r w:rsidRPr="00253BFF">
        <w:rPr>
          <w:rFonts w:asciiTheme="minorHAnsi" w:hAnsiTheme="minorHAnsi" w:cstheme="minorHAnsi"/>
          <w:color w:val="FF0000"/>
          <w:sz w:val="24"/>
          <w:szCs w:val="24"/>
        </w:rPr>
        <w:t xml:space="preserve">1.781.001,37 </w:t>
      </w:r>
      <w:r w:rsidRPr="00253BFF">
        <w:rPr>
          <w:rFonts w:asciiTheme="minorHAnsi" w:hAnsiTheme="minorHAnsi" w:cstheme="minorHAnsi"/>
          <w:sz w:val="24"/>
          <w:szCs w:val="24"/>
        </w:rPr>
        <w:t>kn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IV.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 xml:space="preserve">Stanje novčanih sredstava </w:t>
      </w:r>
      <w:r w:rsidR="00DD3860" w:rsidRPr="00BE5B11">
        <w:rPr>
          <w:rFonts w:asciiTheme="minorHAnsi" w:hAnsiTheme="minorHAnsi" w:cstheme="minorHAnsi"/>
          <w:sz w:val="24"/>
          <w:szCs w:val="24"/>
        </w:rPr>
        <w:t>na žiro računu na dan 01.01.2020</w:t>
      </w:r>
      <w:r w:rsidRPr="00BE5B11">
        <w:rPr>
          <w:rFonts w:asciiTheme="minorHAnsi" w:hAnsiTheme="minorHAnsi" w:cstheme="minorHAnsi"/>
          <w:sz w:val="24"/>
          <w:szCs w:val="24"/>
        </w:rPr>
        <w:t xml:space="preserve">. godine iznosilo je </w:t>
      </w:r>
      <w:r w:rsidR="00C76F6E" w:rsidRPr="00BE5B11">
        <w:rPr>
          <w:rFonts w:asciiTheme="minorHAnsi" w:hAnsiTheme="minorHAnsi" w:cstheme="minorHAnsi"/>
          <w:color w:val="FF0000"/>
          <w:sz w:val="24"/>
          <w:szCs w:val="24"/>
        </w:rPr>
        <w:t>223.767,73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</w:t>
      </w:r>
      <w:r w:rsidRPr="00BE5B11">
        <w:rPr>
          <w:rFonts w:asciiTheme="minorHAnsi" w:hAnsiTheme="minorHAnsi" w:cstheme="minorHAnsi"/>
          <w:sz w:val="24"/>
          <w:szCs w:val="24"/>
        </w:rPr>
        <w:t>, a na d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an 31.12.</w:t>
      </w:r>
      <w:r w:rsidR="00DD3860" w:rsidRPr="00BE5B11">
        <w:rPr>
          <w:rFonts w:asciiTheme="minorHAnsi" w:hAnsiTheme="minorHAnsi" w:cstheme="minorHAnsi"/>
          <w:color w:val="000000"/>
          <w:sz w:val="24"/>
          <w:szCs w:val="24"/>
        </w:rPr>
        <w:t>2020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. godine </w:t>
      </w:r>
      <w:r w:rsidR="00C76F6E" w:rsidRPr="00BE5B11">
        <w:rPr>
          <w:rFonts w:asciiTheme="minorHAnsi" w:hAnsiTheme="minorHAnsi" w:cstheme="minorHAnsi"/>
          <w:color w:val="FF0000"/>
          <w:sz w:val="24"/>
          <w:szCs w:val="24"/>
        </w:rPr>
        <w:t>-980.190,53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>Općina Sveti Juraj na Bregu uzela je zajam u iznosu od 3.000.000,00 kuna od kojih je 2.000.000,00 kuna isplaćeno u 2012. godini, a preostalih 1.000.000,00 kuna u 2013. godini.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Otplata glavnice izvršena je u iznosu od </w:t>
      </w:r>
      <w:r w:rsidR="00C76F6E" w:rsidRPr="00BE5B11">
        <w:rPr>
          <w:rFonts w:asciiTheme="minorHAnsi" w:hAnsiTheme="minorHAnsi" w:cstheme="minorHAnsi"/>
          <w:color w:val="FF0000"/>
          <w:sz w:val="24"/>
          <w:szCs w:val="24"/>
        </w:rPr>
        <w:t>2.351.643,58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Također je uzeti kredit od PBZ banke u iznosu od 1.000.000,00 kuna od čega je otplaćeno </w:t>
      </w:r>
      <w:r w:rsidR="00C76F6E" w:rsidRPr="00BE5B11">
        <w:rPr>
          <w:rFonts w:asciiTheme="minorHAnsi" w:hAnsiTheme="minorHAnsi" w:cstheme="minorHAnsi"/>
          <w:color w:val="FF0000"/>
          <w:sz w:val="24"/>
          <w:szCs w:val="24"/>
        </w:rPr>
        <w:t>800.175,29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kuna glavnice, te kredit od HBOR-a u iznosu od 2.360.124,60, a otplaćeno je </w:t>
      </w:r>
      <w:r w:rsidR="00C76F6E" w:rsidRPr="00BE5B11">
        <w:rPr>
          <w:rFonts w:asciiTheme="minorHAnsi" w:hAnsiTheme="minorHAnsi" w:cstheme="minorHAnsi"/>
          <w:color w:val="FF0000"/>
          <w:sz w:val="24"/>
          <w:szCs w:val="24"/>
        </w:rPr>
        <w:t>822.177,28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>kuna glavnice.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Općina Sveti Juraj na Bregu nije davala zaj</w:t>
      </w:r>
      <w:r w:rsidR="00DD3860" w:rsidRPr="00BE5B11">
        <w:rPr>
          <w:rFonts w:asciiTheme="minorHAnsi" w:hAnsiTheme="minorHAnsi" w:cstheme="minorHAnsi"/>
          <w:sz w:val="24"/>
          <w:szCs w:val="24"/>
        </w:rPr>
        <w:t>move u 2020</w:t>
      </w:r>
      <w:r w:rsidRPr="00BE5B11">
        <w:rPr>
          <w:rFonts w:asciiTheme="minorHAnsi" w:hAnsiTheme="minorHAnsi" w:cstheme="minorHAnsi"/>
          <w:sz w:val="24"/>
          <w:szCs w:val="24"/>
        </w:rPr>
        <w:t>. godini.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V.</w:t>
      </w:r>
    </w:p>
    <w:p w:rsidR="00E209E5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Nenaplaćena potra</w:t>
      </w:r>
      <w:r w:rsidR="00DD3860" w:rsidRPr="00BE5B11">
        <w:rPr>
          <w:rFonts w:asciiTheme="minorHAnsi" w:hAnsiTheme="minorHAnsi" w:cstheme="minorHAnsi"/>
          <w:sz w:val="24"/>
          <w:szCs w:val="24"/>
        </w:rPr>
        <w:t>živanja na dan 31. prosinca 2020</w:t>
      </w:r>
      <w:r w:rsidRPr="00BE5B11">
        <w:rPr>
          <w:rFonts w:asciiTheme="minorHAnsi" w:hAnsiTheme="minorHAnsi" w:cstheme="minorHAnsi"/>
          <w:sz w:val="24"/>
          <w:szCs w:val="24"/>
        </w:rPr>
        <w:t>. godine</w:t>
      </w:r>
      <w:r w:rsidRPr="00BE5B11">
        <w:rPr>
          <w:rFonts w:asciiTheme="minorHAnsi" w:hAnsiTheme="minorHAnsi" w:cstheme="minorHAnsi"/>
          <w:color w:val="000000"/>
          <w:sz w:val="24"/>
          <w:szCs w:val="24"/>
        </w:rPr>
        <w:t xml:space="preserve"> iznose </w:t>
      </w:r>
      <w:r w:rsidR="00BD5A6F" w:rsidRPr="00BE5B11">
        <w:rPr>
          <w:rFonts w:asciiTheme="minorHAnsi" w:hAnsiTheme="minorHAnsi" w:cstheme="minorHAnsi"/>
          <w:color w:val="FF0000"/>
          <w:sz w:val="24"/>
          <w:szCs w:val="24"/>
        </w:rPr>
        <w:t>902.961,95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sz w:val="24"/>
          <w:szCs w:val="24"/>
        </w:rPr>
        <w:t>kuna, a odnose se na:</w:t>
      </w:r>
    </w:p>
    <w:p w:rsidR="009A5CD0" w:rsidRPr="00BE5B11" w:rsidRDefault="009A5CD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984"/>
      </w:tblGrid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sz w:val="24"/>
                <w:szCs w:val="24"/>
              </w:rPr>
              <w:t>OPIS NENAPLAĆENIH POTRAŽIVANJA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sz w:val="24"/>
                <w:szCs w:val="24"/>
              </w:rPr>
              <w:t>IZNOS U KUNAMA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9A5CD0" w:rsidP="009A5CD0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>za porez na nekretnine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BD5A6F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107.848,66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9A5CD0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za porez na potrošnju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BD5A6F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37.228,30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9A5CD0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>za porez na tvrtku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BD5A6F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80.959,95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9A5CD0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>za porez kuće za odmor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</w:t>
            </w:r>
            <w:r w:rsidR="00BD5A6F"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2.817,61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9A5CD0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>za dane koncesije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9.006,00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AA3DB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>od zakupa i iznajmljivanja imovine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37.352,60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za komunalni doprinos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220.051,86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za komunalnu naknadu fizičke osobe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158.807,85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za komunalnu naknadu pravne osobe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43.242,71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262AEA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za </w:t>
            </w:r>
            <w:r w:rsidR="00262AEA">
              <w:rPr>
                <w:rFonts w:asciiTheme="minorHAnsi" w:hAnsiTheme="minorHAnsi" w:cstheme="minorHAnsi"/>
                <w:sz w:val="24"/>
                <w:szCs w:val="24"/>
              </w:rPr>
              <w:t>naknadu za korištenje grobnog mjesta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36.333,85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komunalni dopr</w:t>
            </w:r>
            <w:r w:rsidR="00262AEA">
              <w:rPr>
                <w:rFonts w:asciiTheme="minorHAnsi" w:hAnsiTheme="minorHAnsi" w:cstheme="minorHAnsi"/>
                <w:sz w:val="24"/>
                <w:szCs w:val="24"/>
              </w:rPr>
              <w:t>inos za nezakonito izgrađenu zgradu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38.732,79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AA3DB1" w:rsidP="00BE5B11">
            <w:pPr>
              <w:widowControl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262AEA">
              <w:rPr>
                <w:rFonts w:asciiTheme="minorHAnsi" w:hAnsiTheme="minorHAnsi" w:cstheme="minorHAnsi"/>
                <w:sz w:val="24"/>
                <w:szCs w:val="24"/>
              </w:rPr>
              <w:t>naknadu</w:t>
            </w:r>
            <w:r w:rsidR="00E209E5" w:rsidRPr="00BE5B1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r w:rsidR="00262AEA">
              <w:rPr>
                <w:rFonts w:asciiTheme="minorHAnsi" w:hAnsiTheme="minorHAnsi" w:cstheme="minorHAnsi"/>
                <w:sz w:val="24"/>
                <w:szCs w:val="24"/>
              </w:rPr>
              <w:t>nezakonito izgrađenu zgradu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60.579,77</w:t>
            </w:r>
          </w:p>
        </w:tc>
      </w:tr>
      <w:tr w:rsidR="00E209E5" w:rsidRPr="00BE5B11" w:rsidTr="00AA3DB1">
        <w:trPr>
          <w:trHeight w:val="27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9E5" w:rsidRPr="00BE5B11" w:rsidRDefault="006E0F2D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902.961,95</w:t>
            </w:r>
          </w:p>
        </w:tc>
      </w:tr>
    </w:tbl>
    <w:p w:rsidR="00253BFF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53BFF" w:rsidRPr="00BE5B11" w:rsidRDefault="00253BFF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VI.</w:t>
      </w:r>
    </w:p>
    <w:p w:rsidR="00E209E5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Stanje nepodmirenih nedospjelih</w:t>
      </w:r>
      <w:r w:rsidR="00DD3860" w:rsidRPr="00BE5B11">
        <w:rPr>
          <w:rFonts w:asciiTheme="minorHAnsi" w:hAnsiTheme="minorHAnsi" w:cstheme="minorHAnsi"/>
          <w:sz w:val="24"/>
          <w:szCs w:val="24"/>
        </w:rPr>
        <w:t xml:space="preserve"> obveza na dan 31. prosinca 2020</w:t>
      </w:r>
      <w:r w:rsidRPr="00BE5B11">
        <w:rPr>
          <w:rFonts w:asciiTheme="minorHAnsi" w:hAnsiTheme="minorHAnsi" w:cstheme="minorHAnsi"/>
          <w:sz w:val="24"/>
          <w:szCs w:val="24"/>
        </w:rPr>
        <w:t xml:space="preserve">. godine iznosi </w:t>
      </w:r>
      <w:r w:rsidR="006D343B" w:rsidRPr="00BE5B11">
        <w:rPr>
          <w:rFonts w:asciiTheme="minorHAnsi" w:hAnsiTheme="minorHAnsi" w:cstheme="minorHAnsi"/>
          <w:color w:val="FF0000"/>
          <w:sz w:val="24"/>
          <w:szCs w:val="24"/>
        </w:rPr>
        <w:t>5.169.052,71</w:t>
      </w:r>
      <w:r w:rsidRPr="00BE5B1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sz w:val="24"/>
          <w:szCs w:val="24"/>
        </w:rPr>
        <w:t>kuna, a odnosi se na:</w:t>
      </w:r>
    </w:p>
    <w:p w:rsidR="00253BFF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3BFF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3BFF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53BFF" w:rsidRPr="00BE5B11" w:rsidRDefault="00253BFF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7513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2278"/>
      </w:tblGrid>
      <w:tr w:rsidR="00E209E5" w:rsidRPr="00BE5B11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209E5" w:rsidRPr="00253BFF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>OPIS NEPODMIRENIH NEDOSPJELIH OBVEZA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09E5" w:rsidRPr="00BE5B11" w:rsidRDefault="00E209E5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sz w:val="24"/>
                <w:szCs w:val="24"/>
              </w:rPr>
              <w:t>IZNOS U KUNAMA</w:t>
            </w:r>
          </w:p>
        </w:tc>
      </w:tr>
      <w:tr w:rsidR="00E209E5" w:rsidRPr="00BE5B11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E5" w:rsidRPr="00253BFF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za primljene zajmove</w:t>
            </w:r>
            <w:r w:rsidR="00E209E5"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E5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2.386.128,45</w:t>
            </w:r>
          </w:p>
        </w:tc>
      </w:tr>
      <w:tr w:rsidR="00E209E5" w:rsidRPr="00BE5B11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9E5" w:rsidRPr="00253BFF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za d</w:t>
            </w:r>
            <w:r w:rsidR="006D343B" w:rsidRPr="00253BFF">
              <w:rPr>
                <w:rFonts w:asciiTheme="minorHAnsi" w:hAnsiTheme="minorHAnsi" w:cstheme="minorHAnsi"/>
                <w:sz w:val="24"/>
                <w:szCs w:val="24"/>
              </w:rPr>
              <w:t>opušteno prekoračenje po žiro-računu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9E5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1.002.829,15</w:t>
            </w:r>
          </w:p>
        </w:tc>
      </w:tr>
      <w:tr w:rsidR="006D343B" w:rsidRPr="00BE5B11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253BFF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bveze prema dobavljačima                                                         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1.331.037,13 </w:t>
            </w:r>
          </w:p>
        </w:tc>
      </w:tr>
      <w:tr w:rsidR="006D343B" w:rsidRPr="00BE5B11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253BFF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bveze prema </w:t>
            </w: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Hrvatskim </w:t>
            </w:r>
            <w:r w:rsidR="006D343B" w:rsidRPr="00253BFF">
              <w:rPr>
                <w:rFonts w:asciiTheme="minorHAnsi" w:hAnsiTheme="minorHAnsi" w:cstheme="minorHAnsi"/>
                <w:sz w:val="24"/>
                <w:szCs w:val="24"/>
              </w:rPr>
              <w:t>vodama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406.652,14</w:t>
            </w:r>
          </w:p>
        </w:tc>
      </w:tr>
      <w:tr w:rsidR="006D343B" w:rsidRPr="00BE5B11" w:rsidTr="009A5CD0"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253BFF" w:rsidRDefault="00262AEA" w:rsidP="00BE5B1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 xml:space="preserve"> za o</w:t>
            </w:r>
            <w:r w:rsidR="006D343B" w:rsidRPr="00253BF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>veze prema nezakonito izgrađenim zgradama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42.405,84</w:t>
            </w:r>
          </w:p>
        </w:tc>
      </w:tr>
      <w:tr w:rsidR="006D343B" w:rsidRPr="00BE5B11" w:rsidTr="009A5CD0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3B" w:rsidRPr="00253BFF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3BFF">
              <w:rPr>
                <w:rFonts w:asciiTheme="minorHAnsi" w:hAnsiTheme="minorHAnsi" w:cstheme="minorHAnsi"/>
                <w:sz w:val="24"/>
                <w:szCs w:val="24"/>
              </w:rPr>
              <w:t>UKUPNO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43B" w:rsidRPr="00BE5B11" w:rsidRDefault="006D343B" w:rsidP="00BE5B1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E5B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5.169.052,71</w:t>
            </w:r>
          </w:p>
        </w:tc>
      </w:tr>
    </w:tbl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10346" w:rsidRPr="00BE5B11" w:rsidRDefault="00510346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VII.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Općina Sveti Juraj na Bregu od 2020. go</w:t>
      </w:r>
      <w:r w:rsidR="00BE5B11">
        <w:rPr>
          <w:rFonts w:asciiTheme="minorHAnsi" w:hAnsiTheme="minorHAnsi" w:cstheme="minorHAnsi"/>
          <w:sz w:val="24"/>
          <w:szCs w:val="24"/>
        </w:rPr>
        <w:t>dine ima proračunskog korisnika</w:t>
      </w:r>
      <w:r w:rsidRPr="00BE5B11">
        <w:rPr>
          <w:rFonts w:asciiTheme="minorHAnsi" w:hAnsiTheme="minorHAnsi" w:cstheme="minorHAnsi"/>
          <w:sz w:val="24"/>
          <w:szCs w:val="24"/>
        </w:rPr>
        <w:t xml:space="preserve"> Dječji vrtić </w:t>
      </w:r>
      <w:proofErr w:type="spellStart"/>
      <w:r w:rsidR="00BE5B11">
        <w:rPr>
          <w:rFonts w:asciiTheme="minorHAnsi" w:hAnsiTheme="minorHAnsi" w:cstheme="minorHAnsi"/>
          <w:sz w:val="24"/>
          <w:szCs w:val="24"/>
        </w:rPr>
        <w:t>Jurovska</w:t>
      </w:r>
      <w:proofErr w:type="spellEnd"/>
      <w:r w:rsidR="00BE5B11">
        <w:rPr>
          <w:rFonts w:asciiTheme="minorHAnsi" w:hAnsiTheme="minorHAnsi" w:cstheme="minorHAnsi"/>
          <w:sz w:val="24"/>
          <w:szCs w:val="24"/>
        </w:rPr>
        <w:t xml:space="preserve"> </w:t>
      </w:r>
      <w:r w:rsidRPr="00BE5B11">
        <w:rPr>
          <w:rFonts w:asciiTheme="minorHAnsi" w:hAnsiTheme="minorHAnsi" w:cstheme="minorHAnsi"/>
          <w:sz w:val="24"/>
          <w:szCs w:val="24"/>
        </w:rPr>
        <w:t>pčelica.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 xml:space="preserve">Proračunski korisnik – </w:t>
      </w:r>
      <w:r w:rsidR="00551F84" w:rsidRPr="00BE5B11">
        <w:rPr>
          <w:rFonts w:asciiTheme="minorHAnsi" w:hAnsiTheme="minorHAnsi" w:cstheme="minorHAnsi"/>
          <w:sz w:val="24"/>
          <w:szCs w:val="24"/>
        </w:rPr>
        <w:t xml:space="preserve">DV </w:t>
      </w:r>
      <w:proofErr w:type="spellStart"/>
      <w:r w:rsidRPr="00BE5B11">
        <w:rPr>
          <w:rFonts w:asciiTheme="minorHAnsi" w:hAnsiTheme="minorHAnsi" w:cstheme="minorHAnsi"/>
          <w:sz w:val="24"/>
          <w:szCs w:val="24"/>
        </w:rPr>
        <w:t>Jurovska</w:t>
      </w:r>
      <w:proofErr w:type="spellEnd"/>
      <w:r w:rsidRPr="00BE5B11">
        <w:rPr>
          <w:rFonts w:asciiTheme="minorHAnsi" w:hAnsiTheme="minorHAnsi" w:cstheme="minorHAnsi"/>
          <w:sz w:val="24"/>
          <w:szCs w:val="24"/>
        </w:rPr>
        <w:t xml:space="preserve"> pčelica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Ukupni prihodi i primici</w:t>
      </w:r>
      <w:r w:rsidRPr="00BE5B11">
        <w:rPr>
          <w:rFonts w:asciiTheme="minorHAnsi" w:hAnsiTheme="minorHAnsi" w:cstheme="minorHAnsi"/>
          <w:sz w:val="24"/>
          <w:szCs w:val="24"/>
        </w:rPr>
        <w:tab/>
        <w:t>274.620,63 kn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Ukupni rashodi i izdaci</w:t>
      </w:r>
      <w:r w:rsidRPr="00BE5B11">
        <w:rPr>
          <w:rFonts w:asciiTheme="minorHAnsi" w:hAnsiTheme="minorHAnsi" w:cstheme="minorHAnsi"/>
          <w:sz w:val="24"/>
          <w:szCs w:val="24"/>
        </w:rPr>
        <w:tab/>
        <w:t>354.915,11 kn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Manjak prihoda</w:t>
      </w:r>
      <w:r w:rsidRPr="00BE5B11">
        <w:rPr>
          <w:rFonts w:asciiTheme="minorHAnsi" w:hAnsiTheme="minorHAnsi" w:cstheme="minorHAnsi"/>
          <w:sz w:val="24"/>
          <w:szCs w:val="24"/>
        </w:rPr>
        <w:tab/>
      </w:r>
      <w:r w:rsidRPr="00BE5B11">
        <w:rPr>
          <w:rFonts w:asciiTheme="minorHAnsi" w:hAnsiTheme="minorHAnsi" w:cstheme="minorHAnsi"/>
          <w:sz w:val="24"/>
          <w:szCs w:val="24"/>
        </w:rPr>
        <w:tab/>
        <w:t>- 80.294,48 kn</w:t>
      </w: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10346" w:rsidRPr="00BE5B11" w:rsidRDefault="00510346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5B11" w:rsidRDefault="00BE5B11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5CD0" w:rsidRPr="00BE5B11" w:rsidRDefault="009A5CD0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E209E5" w:rsidP="00BE5B1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II. POSEBNI DIO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VII</w:t>
      </w:r>
      <w:r w:rsidR="00510346" w:rsidRPr="00BE5B11">
        <w:rPr>
          <w:rFonts w:asciiTheme="minorHAnsi" w:hAnsiTheme="minorHAnsi" w:cstheme="minorHAnsi"/>
          <w:b/>
          <w:sz w:val="24"/>
          <w:szCs w:val="24"/>
        </w:rPr>
        <w:t>I</w:t>
      </w:r>
      <w:r w:rsidRPr="00BE5B11">
        <w:rPr>
          <w:rFonts w:asciiTheme="minorHAnsi" w:hAnsiTheme="minorHAnsi" w:cstheme="minorHAnsi"/>
          <w:b/>
          <w:sz w:val="24"/>
          <w:szCs w:val="24"/>
        </w:rPr>
        <w:t>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Posebni dio Obrazloženja uz godišnji izvještaj Općine Sveti Juraj na Bregu za razdoblje od 0</w:t>
      </w:r>
      <w:r w:rsidR="00DD3860" w:rsidRPr="00BE5B11">
        <w:rPr>
          <w:rFonts w:asciiTheme="minorHAnsi" w:hAnsiTheme="minorHAnsi" w:cstheme="minorHAnsi"/>
          <w:sz w:val="24"/>
          <w:szCs w:val="24"/>
        </w:rPr>
        <w:t>1. siječnja do 31. prosinca 2020</w:t>
      </w:r>
      <w:r w:rsidRPr="00BE5B11">
        <w:rPr>
          <w:rFonts w:asciiTheme="minorHAnsi" w:hAnsiTheme="minorHAnsi" w:cstheme="minorHAnsi"/>
          <w:sz w:val="24"/>
          <w:szCs w:val="24"/>
        </w:rPr>
        <w:t>. godine sadrži rashode i izdatke izvršene po korisnicima i  nositeljima sredstava po osobnim i posebnim namjenama.</w:t>
      </w:r>
    </w:p>
    <w:p w:rsidR="00DD3860" w:rsidRPr="00BE5B11" w:rsidRDefault="00DD386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9E5" w:rsidRPr="00BE5B11" w:rsidRDefault="00510346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IX</w:t>
      </w:r>
      <w:r w:rsidR="00E209E5" w:rsidRPr="00BE5B11">
        <w:rPr>
          <w:rFonts w:asciiTheme="minorHAnsi" w:hAnsiTheme="minorHAnsi" w:cstheme="minorHAnsi"/>
          <w:b/>
          <w:sz w:val="24"/>
          <w:szCs w:val="24"/>
        </w:rPr>
        <w:t>.</w:t>
      </w:r>
    </w:p>
    <w:p w:rsidR="00E209E5" w:rsidRPr="00BE5B11" w:rsidRDefault="00BE5B11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Obrazloženje uz Godišnji i</w:t>
      </w:r>
      <w:r w:rsidR="00E209E5" w:rsidRPr="00BE5B11">
        <w:rPr>
          <w:rFonts w:asciiTheme="minorHAnsi" w:hAnsiTheme="minorHAnsi" w:cstheme="minorHAnsi"/>
          <w:sz w:val="24"/>
          <w:szCs w:val="24"/>
        </w:rPr>
        <w:t>zvještaj o izvršenju Proračuna Opć</w:t>
      </w:r>
      <w:r w:rsidR="00DD3860" w:rsidRPr="00BE5B11">
        <w:rPr>
          <w:rFonts w:asciiTheme="minorHAnsi" w:hAnsiTheme="minorHAnsi" w:cstheme="minorHAnsi"/>
          <w:sz w:val="24"/>
          <w:szCs w:val="24"/>
        </w:rPr>
        <w:t>ine Sveti Juraj na Bregu za 2020</w:t>
      </w:r>
      <w:r w:rsidR="00E209E5" w:rsidRPr="00BE5B11">
        <w:rPr>
          <w:rFonts w:asciiTheme="minorHAnsi" w:hAnsiTheme="minorHAnsi" w:cstheme="minorHAnsi"/>
          <w:sz w:val="24"/>
          <w:szCs w:val="24"/>
        </w:rPr>
        <w:t>. godinu, stupa na snagu osmog dana od dana objave u „Službenom glasniku Međimurske županije“.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62AEA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 xml:space="preserve">OPĆINSKO VIJEĆE 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OPĆINE SVETI JURAJ NA BREGU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09E5" w:rsidRPr="00BE5B11" w:rsidRDefault="00DD386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KLASA:400-08/21</w:t>
      </w:r>
      <w:r w:rsidR="00E209E5" w:rsidRPr="00BE5B11">
        <w:rPr>
          <w:rFonts w:asciiTheme="minorHAnsi" w:hAnsiTheme="minorHAnsi" w:cstheme="minorHAnsi"/>
          <w:sz w:val="24"/>
          <w:szCs w:val="24"/>
        </w:rPr>
        <w:t>-01/</w:t>
      </w:r>
      <w:proofErr w:type="spellStart"/>
      <w:r w:rsidR="00E209E5" w:rsidRPr="00BE5B11">
        <w:rPr>
          <w:rFonts w:asciiTheme="minorHAnsi" w:hAnsiTheme="minorHAnsi" w:cstheme="minorHAnsi"/>
          <w:sz w:val="24"/>
          <w:szCs w:val="24"/>
        </w:rPr>
        <w:t>01</w:t>
      </w:r>
      <w:proofErr w:type="spellEnd"/>
    </w:p>
    <w:p w:rsidR="00E209E5" w:rsidRPr="00BE5B11" w:rsidRDefault="00DD3860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URBROJ:2109/16-03-21</w:t>
      </w:r>
      <w:r w:rsidR="00CD2C1E">
        <w:rPr>
          <w:rFonts w:asciiTheme="minorHAnsi" w:hAnsiTheme="minorHAnsi" w:cstheme="minorHAnsi"/>
          <w:sz w:val="24"/>
          <w:szCs w:val="24"/>
        </w:rPr>
        <w:t>-07</w:t>
      </w:r>
    </w:p>
    <w:p w:rsidR="00E209E5" w:rsidRPr="00BE5B11" w:rsidRDefault="00CD2C1E" w:rsidP="00BE5B11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Pleškovec, 31. ožujka </w:t>
      </w:r>
      <w:r w:rsidR="00DD3860" w:rsidRPr="00BE5B11">
        <w:rPr>
          <w:rFonts w:asciiTheme="minorHAnsi" w:hAnsiTheme="minorHAnsi" w:cstheme="minorHAnsi"/>
          <w:sz w:val="24"/>
          <w:szCs w:val="24"/>
        </w:rPr>
        <w:t>2021</w:t>
      </w:r>
      <w:r w:rsidR="00E209E5" w:rsidRPr="00BE5B11">
        <w:rPr>
          <w:rFonts w:asciiTheme="minorHAnsi" w:hAnsiTheme="minorHAnsi" w:cstheme="minorHAnsi"/>
          <w:sz w:val="24"/>
          <w:szCs w:val="24"/>
        </w:rPr>
        <w:t>.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PREDSJEDNIK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5B11">
        <w:rPr>
          <w:rFonts w:asciiTheme="minorHAnsi" w:hAnsiTheme="minorHAnsi" w:cstheme="minorHAnsi"/>
          <w:sz w:val="24"/>
          <w:szCs w:val="24"/>
        </w:rPr>
        <w:t>Općinskog vijeća</w:t>
      </w:r>
    </w:p>
    <w:p w:rsidR="00E209E5" w:rsidRPr="00BE5B11" w:rsidRDefault="00E209E5" w:rsidP="00BE5B1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5B11">
        <w:rPr>
          <w:rFonts w:asciiTheme="minorHAnsi" w:hAnsiTheme="minorHAnsi" w:cstheme="minorHAnsi"/>
          <w:b/>
          <w:sz w:val="24"/>
          <w:szCs w:val="24"/>
        </w:rPr>
        <w:t>Anđelko K</w:t>
      </w:r>
      <w:r w:rsidR="00DD3860" w:rsidRPr="00BE5B11">
        <w:rPr>
          <w:rFonts w:asciiTheme="minorHAnsi" w:hAnsiTheme="minorHAnsi" w:cstheme="minorHAnsi"/>
          <w:b/>
          <w:sz w:val="24"/>
          <w:szCs w:val="24"/>
        </w:rPr>
        <w:t>ovačić</w:t>
      </w:r>
      <w:r w:rsidR="00BE5B11">
        <w:rPr>
          <w:rFonts w:asciiTheme="minorHAnsi" w:hAnsiTheme="minorHAnsi" w:cstheme="minorHAnsi"/>
          <w:b/>
          <w:sz w:val="24"/>
          <w:szCs w:val="24"/>
        </w:rPr>
        <w:t>, v.r.</w:t>
      </w:r>
    </w:p>
    <w:sectPr w:rsidR="00E209E5" w:rsidRPr="00BE5B11" w:rsidSect="00AC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E5"/>
    <w:rsid w:val="00253BFF"/>
    <w:rsid w:val="00262AEA"/>
    <w:rsid w:val="004D0386"/>
    <w:rsid w:val="00510346"/>
    <w:rsid w:val="005336EF"/>
    <w:rsid w:val="00551F84"/>
    <w:rsid w:val="006D343B"/>
    <w:rsid w:val="006E0F2D"/>
    <w:rsid w:val="007262BA"/>
    <w:rsid w:val="00757348"/>
    <w:rsid w:val="009A5CD0"/>
    <w:rsid w:val="00AA3DB1"/>
    <w:rsid w:val="00AC7E33"/>
    <w:rsid w:val="00B01321"/>
    <w:rsid w:val="00BA430C"/>
    <w:rsid w:val="00BD5A6F"/>
    <w:rsid w:val="00BE5B11"/>
    <w:rsid w:val="00C76F6E"/>
    <w:rsid w:val="00CD2C1E"/>
    <w:rsid w:val="00DD3860"/>
    <w:rsid w:val="00E209E5"/>
    <w:rsid w:val="00FA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E5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E5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B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Karolina</cp:lastModifiedBy>
  <cp:revision>3</cp:revision>
  <cp:lastPrinted>2021-04-02T10:17:00Z</cp:lastPrinted>
  <dcterms:created xsi:type="dcterms:W3CDTF">2021-04-02T09:15:00Z</dcterms:created>
  <dcterms:modified xsi:type="dcterms:W3CDTF">2021-04-02T10:19:00Z</dcterms:modified>
</cp:coreProperties>
</file>